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695D4" w14:textId="0C222FCB" w:rsidR="00E15D3D" w:rsidRPr="002C37C9" w:rsidRDefault="00CF2478" w:rsidP="002C37C9">
      <w:pPr>
        <w:ind w:left="-709"/>
        <w:jc w:val="center"/>
        <w:rPr>
          <w:rFonts w:ascii="Arial" w:hAnsi="Arial" w:cs="Arial"/>
          <w:sz w:val="28"/>
          <w:szCs w:val="28"/>
          <w:lang w:val="en-US"/>
        </w:rPr>
      </w:pPr>
      <w:r w:rsidRPr="002C37C9">
        <w:rPr>
          <w:rFonts w:ascii="Arial" w:hAnsi="Arial" w:cs="Arial"/>
          <w:b/>
          <w:bCs/>
          <w:sz w:val="28"/>
          <w:szCs w:val="28"/>
          <w:lang w:val="en-US"/>
        </w:rPr>
        <w:t>Data Protection Essentials (DPE) Checklist</w:t>
      </w:r>
    </w:p>
    <w:p w14:paraId="0B743B4E" w14:textId="5AB7D487" w:rsidR="00A810EC" w:rsidRPr="007F153D" w:rsidRDefault="00A602C5" w:rsidP="002C37C9">
      <w:pPr>
        <w:pStyle w:val="Heading1"/>
        <w:spacing w:before="0" w:line="240" w:lineRule="auto"/>
        <w:ind w:left="-709"/>
      </w:pPr>
      <w:r w:rsidRPr="007F153D">
        <w:t xml:space="preserve">SECTION 1: DPE (ONE-TIME SETUP) </w:t>
      </w:r>
    </w:p>
    <w:p w14:paraId="56ECE895" w14:textId="77777777" w:rsidR="00D6292D" w:rsidRPr="00D6292D" w:rsidRDefault="00D6292D" w:rsidP="00D13A42">
      <w:pPr>
        <w:spacing w:after="0" w:line="240" w:lineRule="auto"/>
      </w:pPr>
    </w:p>
    <w:tbl>
      <w:tblPr>
        <w:tblStyle w:val="TableGrid"/>
        <w:tblW w:w="10363" w:type="dxa"/>
        <w:tblInd w:w="-714" w:type="dxa"/>
        <w:tblLayout w:type="fixed"/>
        <w:tblLook w:val="04A0" w:firstRow="1" w:lastRow="0" w:firstColumn="1" w:lastColumn="0" w:noHBand="0" w:noVBand="1"/>
      </w:tblPr>
      <w:tblGrid>
        <w:gridCol w:w="4678"/>
        <w:gridCol w:w="1134"/>
        <w:gridCol w:w="4536"/>
        <w:gridCol w:w="15"/>
      </w:tblGrid>
      <w:tr w:rsidR="00DE0008" w:rsidRPr="003B36A2" w14:paraId="6AAF3628" w14:textId="77777777" w:rsidTr="0007012C">
        <w:trPr>
          <w:gridAfter w:val="1"/>
          <w:wAfter w:w="15" w:type="dxa"/>
        </w:trPr>
        <w:tc>
          <w:tcPr>
            <w:tcW w:w="5812" w:type="dxa"/>
            <w:gridSpan w:val="2"/>
            <w:shd w:val="clear" w:color="auto" w:fill="44546A" w:themeFill="text2"/>
          </w:tcPr>
          <w:p w14:paraId="7A31B4DC" w14:textId="77777777" w:rsidR="00DE0008" w:rsidRPr="00C5338A" w:rsidRDefault="00DE0008" w:rsidP="00D13A42">
            <w:pPr>
              <w:rPr>
                <w:rFonts w:ascii="Arial" w:hAnsi="Arial" w:cs="Arial"/>
                <w:i/>
                <w:iCs/>
                <w:color w:val="FFFFFF" w:themeColor="background1"/>
                <w:sz w:val="24"/>
                <w:szCs w:val="24"/>
                <w:lang w:val="en-US"/>
              </w:rPr>
            </w:pPr>
            <w:r w:rsidRPr="00C5338A">
              <w:rPr>
                <w:rFonts w:ascii="Arial" w:hAnsi="Arial" w:cs="Arial"/>
                <w:b/>
                <w:bCs/>
                <w:color w:val="FFFFFF" w:themeColor="background1"/>
                <w:sz w:val="24"/>
                <w:szCs w:val="24"/>
                <w:lang w:val="en-US"/>
              </w:rPr>
              <w:t>Scope of Service (Data Protection)</w:t>
            </w:r>
          </w:p>
        </w:tc>
        <w:tc>
          <w:tcPr>
            <w:tcW w:w="4536" w:type="dxa"/>
            <w:shd w:val="clear" w:color="auto" w:fill="44546A" w:themeFill="text2"/>
          </w:tcPr>
          <w:p w14:paraId="39E9E71E" w14:textId="6E37803C" w:rsidR="00DE0008" w:rsidRPr="00C5338A" w:rsidRDefault="00DE0008" w:rsidP="0091112C">
            <w:pPr>
              <w:jc w:val="center"/>
              <w:rPr>
                <w:rFonts w:ascii="Arial" w:hAnsi="Arial" w:cs="Arial"/>
                <w:b/>
                <w:bCs/>
                <w:color w:val="FFFFFF" w:themeColor="background1"/>
                <w:sz w:val="24"/>
                <w:szCs w:val="24"/>
                <w:lang w:val="en-US"/>
              </w:rPr>
            </w:pPr>
            <w:r w:rsidRPr="00C5338A">
              <w:rPr>
                <w:rFonts w:ascii="Arial" w:hAnsi="Arial" w:cs="Arial"/>
                <w:b/>
                <w:bCs/>
                <w:color w:val="FFFFFF" w:themeColor="background1"/>
                <w:sz w:val="24"/>
                <w:szCs w:val="24"/>
              </w:rPr>
              <w:t>Resources / References</w:t>
            </w:r>
          </w:p>
        </w:tc>
      </w:tr>
      <w:tr w:rsidR="0091112C" w:rsidRPr="003B36A2" w14:paraId="2D6580C1" w14:textId="77777777" w:rsidTr="0007012C">
        <w:tc>
          <w:tcPr>
            <w:tcW w:w="10363" w:type="dxa"/>
            <w:gridSpan w:val="4"/>
            <w:shd w:val="clear" w:color="auto" w:fill="F2F2F2" w:themeFill="background1" w:themeFillShade="F2"/>
          </w:tcPr>
          <w:p w14:paraId="25EBA6C1" w14:textId="649CE3AE" w:rsidR="0091112C" w:rsidRPr="003B36A2" w:rsidRDefault="0091112C" w:rsidP="00D13A42">
            <w:pPr>
              <w:rPr>
                <w:rFonts w:ascii="Arial" w:hAnsi="Arial" w:cs="Arial"/>
                <w:b/>
                <w:bCs/>
                <w:sz w:val="20"/>
                <w:szCs w:val="20"/>
                <w:lang w:val="en-US"/>
              </w:rPr>
            </w:pPr>
            <w:r w:rsidRPr="003B36A2">
              <w:rPr>
                <w:rFonts w:ascii="Arial" w:hAnsi="Arial" w:cs="Arial"/>
                <w:b/>
                <w:bCs/>
                <w:sz w:val="20"/>
                <w:szCs w:val="20"/>
                <w:lang w:val="en-US"/>
              </w:rPr>
              <w:t>A</w:t>
            </w:r>
            <w:r>
              <w:rPr>
                <w:rFonts w:ascii="Arial" w:hAnsi="Arial" w:cs="Arial"/>
                <w:b/>
                <w:bCs/>
                <w:sz w:val="20"/>
                <w:szCs w:val="20"/>
                <w:lang w:val="en-US"/>
              </w:rPr>
              <w:t>CCOUNTABILITY</w:t>
            </w:r>
          </w:p>
        </w:tc>
      </w:tr>
      <w:tr w:rsidR="00375AF9" w:rsidRPr="007E4E7A" w14:paraId="45A9AAEE" w14:textId="77777777" w:rsidTr="0007012C">
        <w:trPr>
          <w:gridAfter w:val="1"/>
          <w:wAfter w:w="15" w:type="dxa"/>
          <w:trHeight w:val="620"/>
        </w:trPr>
        <w:tc>
          <w:tcPr>
            <w:tcW w:w="4678" w:type="dxa"/>
            <w:tcBorders>
              <w:top w:val="nil"/>
              <w:left w:val="single" w:sz="4" w:space="0" w:color="auto"/>
              <w:bottom w:val="nil"/>
              <w:right w:val="nil"/>
            </w:tcBorders>
          </w:tcPr>
          <w:p w14:paraId="59539225" w14:textId="643B6E92" w:rsidR="00375AF9" w:rsidRPr="007E4E7A" w:rsidRDefault="00375AF9" w:rsidP="007A12B1">
            <w:pPr>
              <w:rPr>
                <w:rFonts w:ascii="Arial" w:hAnsi="Arial" w:cs="Arial"/>
                <w:lang w:val="en-US"/>
              </w:rPr>
            </w:pPr>
            <w:r w:rsidRPr="007E4E7A">
              <w:rPr>
                <w:rFonts w:ascii="Arial" w:hAnsi="Arial" w:cs="Arial"/>
                <w:i/>
                <w:iCs/>
                <w:lang w:val="en-US"/>
              </w:rPr>
              <w:t xml:space="preserve"> </w:t>
            </w:r>
          </w:p>
          <w:p w14:paraId="065711AF" w14:textId="5330EE95" w:rsidR="00375AF9" w:rsidRPr="007E4E7A" w:rsidRDefault="00375AF9" w:rsidP="00375AF9">
            <w:pPr>
              <w:pStyle w:val="ListParagraph"/>
              <w:numPr>
                <w:ilvl w:val="0"/>
                <w:numId w:val="27"/>
              </w:numPr>
              <w:ind w:left="458"/>
              <w:contextualSpacing/>
              <w:rPr>
                <w:rFonts w:ascii="Arial" w:hAnsi="Arial" w:cs="Arial"/>
                <w:sz w:val="22"/>
                <w:szCs w:val="22"/>
              </w:rPr>
            </w:pPr>
            <w:r w:rsidRPr="007E4E7A">
              <w:rPr>
                <w:rFonts w:ascii="Arial" w:hAnsi="Arial" w:cs="Arial"/>
                <w:sz w:val="22"/>
                <w:szCs w:val="22"/>
              </w:rPr>
              <w:t>Registration of the DPO on ACRA BizFile+ and make available the business contact information of DPO to the public</w:t>
            </w:r>
          </w:p>
          <w:p w14:paraId="173DB14F" w14:textId="77777777" w:rsidR="00375AF9" w:rsidRPr="007E4E7A" w:rsidRDefault="00375AF9" w:rsidP="00375AF9">
            <w:pPr>
              <w:pStyle w:val="ListParagraph"/>
              <w:ind w:left="458"/>
              <w:contextualSpacing/>
              <w:rPr>
                <w:rFonts w:ascii="Arial" w:hAnsi="Arial" w:cs="Arial"/>
                <w:sz w:val="22"/>
                <w:szCs w:val="22"/>
              </w:rPr>
            </w:pPr>
          </w:p>
          <w:p w14:paraId="156CB09B" w14:textId="77777777" w:rsidR="00375AF9" w:rsidRPr="007E4E7A" w:rsidRDefault="00375AF9" w:rsidP="00375AF9">
            <w:pPr>
              <w:pStyle w:val="ListParagraph"/>
              <w:numPr>
                <w:ilvl w:val="0"/>
                <w:numId w:val="27"/>
              </w:numPr>
              <w:ind w:left="458"/>
              <w:contextualSpacing/>
              <w:rPr>
                <w:rFonts w:ascii="Arial" w:hAnsi="Arial" w:cs="Arial"/>
                <w:sz w:val="22"/>
                <w:szCs w:val="22"/>
              </w:rPr>
            </w:pPr>
            <w:r w:rsidRPr="007E4E7A">
              <w:rPr>
                <w:rFonts w:ascii="Arial" w:hAnsi="Arial" w:cs="Arial"/>
                <w:sz w:val="22"/>
                <w:szCs w:val="22"/>
              </w:rPr>
              <w:t>Develop a Data Protection and Security policy</w:t>
            </w:r>
          </w:p>
          <w:p w14:paraId="2CE5B71B" w14:textId="77777777" w:rsidR="00375AF9" w:rsidRPr="007E4E7A" w:rsidRDefault="00375AF9" w:rsidP="00375AF9">
            <w:pPr>
              <w:ind w:left="458"/>
              <w:contextualSpacing/>
              <w:rPr>
                <w:rFonts w:ascii="Arial" w:hAnsi="Arial" w:cs="Arial"/>
              </w:rPr>
            </w:pPr>
          </w:p>
          <w:p w14:paraId="03AE5A82" w14:textId="0CDE7025" w:rsidR="00375AF9" w:rsidRPr="007E4E7A" w:rsidRDefault="00375AF9" w:rsidP="00375AF9">
            <w:pPr>
              <w:pStyle w:val="ListParagraph"/>
              <w:numPr>
                <w:ilvl w:val="0"/>
                <w:numId w:val="27"/>
              </w:numPr>
              <w:ind w:left="458"/>
              <w:contextualSpacing/>
              <w:rPr>
                <w:rFonts w:ascii="Arial" w:hAnsi="Arial" w:cs="Arial"/>
                <w:sz w:val="22"/>
                <w:szCs w:val="22"/>
              </w:rPr>
            </w:pPr>
            <w:r w:rsidRPr="007E4E7A">
              <w:rPr>
                <w:rFonts w:ascii="Arial" w:hAnsi="Arial" w:cs="Arial"/>
                <w:sz w:val="22"/>
                <w:szCs w:val="22"/>
              </w:rPr>
              <w:t>Document data assets and flows using Asset Inventory Map</w:t>
            </w:r>
            <w:r w:rsidR="0038651D" w:rsidRPr="007E4E7A">
              <w:rPr>
                <w:rFonts w:ascii="Arial" w:hAnsi="Arial" w:cs="Arial"/>
                <w:sz w:val="22"/>
                <w:szCs w:val="22"/>
              </w:rPr>
              <w:t xml:space="preserve">   </w:t>
            </w:r>
          </w:p>
          <w:p w14:paraId="07AB5272" w14:textId="77777777" w:rsidR="0038651D" w:rsidRPr="007E4E7A" w:rsidRDefault="0038651D" w:rsidP="0038651D">
            <w:pPr>
              <w:pStyle w:val="ListParagraph"/>
              <w:rPr>
                <w:rFonts w:ascii="Arial" w:hAnsi="Arial" w:cs="Arial"/>
                <w:sz w:val="22"/>
                <w:szCs w:val="22"/>
              </w:rPr>
            </w:pPr>
          </w:p>
          <w:p w14:paraId="4C80E3AD" w14:textId="77777777" w:rsidR="0038651D" w:rsidRPr="007E4E7A" w:rsidRDefault="0038651D" w:rsidP="0038651D">
            <w:pPr>
              <w:pStyle w:val="ListParagraph"/>
              <w:ind w:left="458"/>
              <w:contextualSpacing/>
              <w:rPr>
                <w:rFonts w:ascii="Arial" w:hAnsi="Arial" w:cs="Arial"/>
                <w:sz w:val="22"/>
                <w:szCs w:val="22"/>
              </w:rPr>
            </w:pPr>
          </w:p>
          <w:p w14:paraId="7E5EA735" w14:textId="05BFDF49" w:rsidR="00375AF9" w:rsidRPr="007E4E7A" w:rsidRDefault="00375AF9" w:rsidP="00334F2C">
            <w:pPr>
              <w:contextualSpacing/>
              <w:rPr>
                <w:rFonts w:ascii="Arial" w:hAnsi="Arial" w:cs="Arial"/>
              </w:rPr>
            </w:pPr>
          </w:p>
        </w:tc>
        <w:tc>
          <w:tcPr>
            <w:tcW w:w="1134" w:type="dxa"/>
            <w:tcBorders>
              <w:left w:val="nil"/>
            </w:tcBorders>
          </w:tcPr>
          <w:p w14:paraId="72460321" w14:textId="02A7E73C" w:rsidR="00375AF9" w:rsidRPr="007E4E7A" w:rsidRDefault="00375AF9" w:rsidP="0038651D">
            <w:pPr>
              <w:contextualSpacing/>
              <w:rPr>
                <w:rFonts w:ascii="Arial" w:hAnsi="Arial" w:cs="Arial"/>
              </w:rPr>
            </w:pPr>
          </w:p>
          <w:p w14:paraId="741EB575" w14:textId="77777777" w:rsidR="00375AF9" w:rsidRPr="007E4E7A" w:rsidRDefault="00E91346" w:rsidP="0038651D">
            <w:pPr>
              <w:rPr>
                <w:rFonts w:ascii="Arial" w:hAnsi="Arial" w:cs="Arial"/>
                <w:color w:val="000000" w:themeColor="text1"/>
              </w:rPr>
            </w:pPr>
            <w:sdt>
              <w:sdtPr>
                <w:rPr>
                  <w:rFonts w:ascii="Arial" w:hAnsi="Arial" w:cs="Arial"/>
                  <w:color w:val="000000" w:themeColor="text1"/>
                </w:rPr>
                <w:id w:val="-1282337182"/>
                <w14:checkbox>
                  <w14:checked w14:val="0"/>
                  <w14:checkedState w14:val="2612" w14:font="MS Gothic"/>
                  <w14:uncheckedState w14:val="2610" w14:font="MS Gothic"/>
                </w14:checkbox>
              </w:sdtPr>
              <w:sdtEndPr/>
              <w:sdtContent>
                <w:r w:rsidR="00375AF9" w:rsidRPr="007E4E7A">
                  <w:rPr>
                    <w:rFonts w:ascii="Segoe UI Symbol" w:eastAsia="MS Gothic" w:hAnsi="Segoe UI Symbol" w:cs="Segoe UI Symbol"/>
                    <w:color w:val="000000" w:themeColor="text1"/>
                  </w:rPr>
                  <w:t>☐</w:t>
                </w:r>
              </w:sdtContent>
            </w:sdt>
            <w:r w:rsidR="00375AF9" w:rsidRPr="007E4E7A">
              <w:rPr>
                <w:rFonts w:ascii="Arial" w:hAnsi="Arial" w:cs="Arial"/>
                <w:color w:val="000000" w:themeColor="text1"/>
              </w:rPr>
              <w:t xml:space="preserve"> Yes</w:t>
            </w:r>
          </w:p>
          <w:p w14:paraId="59244FB3" w14:textId="0BFFC051" w:rsidR="00375AF9" w:rsidRPr="007E4E7A" w:rsidRDefault="00E91346" w:rsidP="0038651D">
            <w:pPr>
              <w:rPr>
                <w:rFonts w:ascii="Arial" w:hAnsi="Arial" w:cs="Arial"/>
                <w:color w:val="000000" w:themeColor="text1"/>
              </w:rPr>
            </w:pPr>
            <w:sdt>
              <w:sdtPr>
                <w:rPr>
                  <w:rFonts w:ascii="Arial" w:hAnsi="Arial" w:cs="Arial"/>
                  <w:color w:val="000000" w:themeColor="text1"/>
                </w:rPr>
                <w:id w:val="-62653857"/>
                <w14:checkbox>
                  <w14:checked w14:val="0"/>
                  <w14:checkedState w14:val="2612" w14:font="MS Gothic"/>
                  <w14:uncheckedState w14:val="2610" w14:font="MS Gothic"/>
                </w14:checkbox>
              </w:sdtPr>
              <w:sdtEndPr/>
              <w:sdtContent>
                <w:r w:rsidR="0038651D" w:rsidRPr="007E4E7A">
                  <w:rPr>
                    <w:rFonts w:ascii="Segoe UI Symbol" w:eastAsia="MS Gothic" w:hAnsi="Segoe UI Symbol" w:cs="Segoe UI Symbol"/>
                    <w:color w:val="000000" w:themeColor="text1"/>
                  </w:rPr>
                  <w:t>☐</w:t>
                </w:r>
              </w:sdtContent>
            </w:sdt>
            <w:r w:rsidR="00375AF9" w:rsidRPr="007E4E7A">
              <w:rPr>
                <w:rFonts w:ascii="Arial" w:hAnsi="Arial" w:cs="Arial"/>
                <w:color w:val="000000" w:themeColor="text1"/>
              </w:rPr>
              <w:t xml:space="preserve"> No</w:t>
            </w:r>
          </w:p>
          <w:p w14:paraId="1F4BEC31" w14:textId="77777777" w:rsidR="00375AF9" w:rsidRPr="007E4E7A" w:rsidRDefault="00375AF9" w:rsidP="0038651D">
            <w:pPr>
              <w:contextualSpacing/>
              <w:rPr>
                <w:rFonts w:ascii="Arial" w:hAnsi="Arial" w:cs="Arial"/>
              </w:rPr>
            </w:pPr>
          </w:p>
          <w:p w14:paraId="0F125402" w14:textId="77777777" w:rsidR="00375AF9" w:rsidRPr="007E4E7A" w:rsidRDefault="00375AF9" w:rsidP="0038651D">
            <w:pPr>
              <w:rPr>
                <w:rFonts w:ascii="Arial" w:hAnsi="Arial" w:cs="Arial"/>
              </w:rPr>
            </w:pPr>
          </w:p>
          <w:p w14:paraId="6BCE8E9E" w14:textId="77777777" w:rsidR="00375AF9" w:rsidRPr="007E4E7A" w:rsidRDefault="00E91346" w:rsidP="0038651D">
            <w:pPr>
              <w:rPr>
                <w:rFonts w:ascii="Arial" w:hAnsi="Arial" w:cs="Arial"/>
                <w:color w:val="000000" w:themeColor="text1"/>
              </w:rPr>
            </w:pPr>
            <w:sdt>
              <w:sdtPr>
                <w:rPr>
                  <w:rFonts w:ascii="Arial" w:hAnsi="Arial" w:cs="Arial"/>
                  <w:color w:val="000000" w:themeColor="text1"/>
                </w:rPr>
                <w:id w:val="1024214558"/>
                <w14:checkbox>
                  <w14:checked w14:val="0"/>
                  <w14:checkedState w14:val="2612" w14:font="MS Gothic"/>
                  <w14:uncheckedState w14:val="2610" w14:font="MS Gothic"/>
                </w14:checkbox>
              </w:sdtPr>
              <w:sdtEndPr/>
              <w:sdtContent>
                <w:r w:rsidR="00375AF9" w:rsidRPr="007E4E7A">
                  <w:rPr>
                    <w:rFonts w:ascii="Segoe UI Symbol" w:eastAsia="MS Gothic" w:hAnsi="Segoe UI Symbol" w:cs="Segoe UI Symbol"/>
                    <w:color w:val="000000" w:themeColor="text1"/>
                  </w:rPr>
                  <w:t>☐</w:t>
                </w:r>
              </w:sdtContent>
            </w:sdt>
            <w:r w:rsidR="00375AF9" w:rsidRPr="007E4E7A">
              <w:rPr>
                <w:rFonts w:ascii="Arial" w:hAnsi="Arial" w:cs="Arial"/>
                <w:color w:val="000000" w:themeColor="text1"/>
              </w:rPr>
              <w:t xml:space="preserve"> Yes</w:t>
            </w:r>
          </w:p>
          <w:p w14:paraId="6E423AD5" w14:textId="77777777" w:rsidR="00375AF9" w:rsidRPr="007E4E7A" w:rsidRDefault="00E91346" w:rsidP="0038651D">
            <w:pPr>
              <w:rPr>
                <w:rFonts w:ascii="Arial" w:hAnsi="Arial" w:cs="Arial"/>
                <w:color w:val="000000" w:themeColor="text1"/>
              </w:rPr>
            </w:pPr>
            <w:sdt>
              <w:sdtPr>
                <w:rPr>
                  <w:rFonts w:ascii="Arial" w:hAnsi="Arial" w:cs="Arial"/>
                  <w:color w:val="000000" w:themeColor="text1"/>
                </w:rPr>
                <w:id w:val="1139231189"/>
                <w14:checkbox>
                  <w14:checked w14:val="0"/>
                  <w14:checkedState w14:val="2612" w14:font="MS Gothic"/>
                  <w14:uncheckedState w14:val="2610" w14:font="MS Gothic"/>
                </w14:checkbox>
              </w:sdtPr>
              <w:sdtEndPr/>
              <w:sdtContent>
                <w:r w:rsidR="00375AF9" w:rsidRPr="007E4E7A">
                  <w:rPr>
                    <w:rFonts w:ascii="Segoe UI Symbol" w:eastAsia="MS Gothic" w:hAnsi="Segoe UI Symbol" w:cs="Segoe UI Symbol"/>
                    <w:color w:val="000000" w:themeColor="text1"/>
                  </w:rPr>
                  <w:t>☐</w:t>
                </w:r>
              </w:sdtContent>
            </w:sdt>
            <w:r w:rsidR="00375AF9" w:rsidRPr="007E4E7A">
              <w:rPr>
                <w:rFonts w:ascii="Arial" w:hAnsi="Arial" w:cs="Arial"/>
                <w:color w:val="000000" w:themeColor="text1"/>
              </w:rPr>
              <w:t xml:space="preserve"> No</w:t>
            </w:r>
          </w:p>
          <w:p w14:paraId="6B3FF16B" w14:textId="179D8321" w:rsidR="00375AF9" w:rsidRDefault="00375AF9" w:rsidP="0038651D">
            <w:pPr>
              <w:rPr>
                <w:rFonts w:ascii="Arial" w:hAnsi="Arial" w:cs="Arial"/>
              </w:rPr>
            </w:pPr>
          </w:p>
          <w:p w14:paraId="430BA54D" w14:textId="77777777" w:rsidR="0038651D" w:rsidRPr="007E4E7A" w:rsidRDefault="00E91346" w:rsidP="0038651D">
            <w:pPr>
              <w:rPr>
                <w:rFonts w:ascii="Arial" w:hAnsi="Arial" w:cs="Arial"/>
                <w:color w:val="000000" w:themeColor="text1"/>
              </w:rPr>
            </w:pPr>
            <w:sdt>
              <w:sdtPr>
                <w:rPr>
                  <w:rFonts w:ascii="Arial" w:hAnsi="Arial" w:cs="Arial"/>
                  <w:color w:val="000000" w:themeColor="text1"/>
                </w:rPr>
                <w:id w:val="-1098552902"/>
                <w14:checkbox>
                  <w14:checked w14:val="0"/>
                  <w14:checkedState w14:val="2612" w14:font="MS Gothic"/>
                  <w14:uncheckedState w14:val="2610" w14:font="MS Gothic"/>
                </w14:checkbox>
              </w:sdtPr>
              <w:sdtEndPr/>
              <w:sdtContent>
                <w:r w:rsidR="0038651D" w:rsidRPr="007E4E7A">
                  <w:rPr>
                    <w:rFonts w:ascii="Segoe UI Symbol" w:eastAsia="MS Gothic" w:hAnsi="Segoe UI Symbol" w:cs="Segoe UI Symbol"/>
                    <w:color w:val="000000" w:themeColor="text1"/>
                  </w:rPr>
                  <w:t>☐</w:t>
                </w:r>
              </w:sdtContent>
            </w:sdt>
            <w:r w:rsidR="0038651D" w:rsidRPr="007E4E7A">
              <w:rPr>
                <w:rFonts w:ascii="Arial" w:hAnsi="Arial" w:cs="Arial"/>
                <w:color w:val="000000" w:themeColor="text1"/>
              </w:rPr>
              <w:t xml:space="preserve"> Yes</w:t>
            </w:r>
          </w:p>
          <w:p w14:paraId="30D1588F" w14:textId="77777777" w:rsidR="0038651D" w:rsidRPr="007E4E7A" w:rsidRDefault="00E91346" w:rsidP="0038651D">
            <w:pPr>
              <w:rPr>
                <w:rFonts w:ascii="Arial" w:hAnsi="Arial" w:cs="Arial"/>
                <w:color w:val="000000" w:themeColor="text1"/>
              </w:rPr>
            </w:pPr>
            <w:sdt>
              <w:sdtPr>
                <w:rPr>
                  <w:rFonts w:ascii="Arial" w:hAnsi="Arial" w:cs="Arial"/>
                  <w:color w:val="000000" w:themeColor="text1"/>
                </w:rPr>
                <w:id w:val="1320308864"/>
                <w14:checkbox>
                  <w14:checked w14:val="0"/>
                  <w14:checkedState w14:val="2612" w14:font="MS Gothic"/>
                  <w14:uncheckedState w14:val="2610" w14:font="MS Gothic"/>
                </w14:checkbox>
              </w:sdtPr>
              <w:sdtEndPr/>
              <w:sdtContent>
                <w:r w:rsidR="0038651D" w:rsidRPr="007E4E7A">
                  <w:rPr>
                    <w:rFonts w:ascii="Segoe UI Symbol" w:eastAsia="MS Gothic" w:hAnsi="Segoe UI Symbol" w:cs="Segoe UI Symbol"/>
                    <w:color w:val="000000" w:themeColor="text1"/>
                  </w:rPr>
                  <w:t>☐</w:t>
                </w:r>
              </w:sdtContent>
            </w:sdt>
            <w:r w:rsidR="0038651D" w:rsidRPr="007E4E7A">
              <w:rPr>
                <w:rFonts w:ascii="Arial" w:hAnsi="Arial" w:cs="Arial"/>
                <w:color w:val="000000" w:themeColor="text1"/>
              </w:rPr>
              <w:t xml:space="preserve"> No</w:t>
            </w:r>
          </w:p>
          <w:p w14:paraId="4DA7E368" w14:textId="33B8125E" w:rsidR="0038651D" w:rsidRPr="007E4E7A" w:rsidRDefault="0038651D" w:rsidP="0007012C">
            <w:pPr>
              <w:rPr>
                <w:rFonts w:ascii="Arial" w:hAnsi="Arial" w:cs="Arial"/>
              </w:rPr>
            </w:pPr>
          </w:p>
        </w:tc>
        <w:tc>
          <w:tcPr>
            <w:tcW w:w="4536" w:type="dxa"/>
          </w:tcPr>
          <w:p w14:paraId="1E6EA840" w14:textId="47182B14" w:rsidR="00375AF9" w:rsidRPr="007E4E7A" w:rsidRDefault="00375AF9" w:rsidP="00A26909">
            <w:pPr>
              <w:pStyle w:val="ListParagraph"/>
              <w:numPr>
                <w:ilvl w:val="0"/>
                <w:numId w:val="16"/>
              </w:numPr>
              <w:autoSpaceDE w:val="0"/>
              <w:autoSpaceDN w:val="0"/>
              <w:ind w:left="442" w:hanging="293"/>
              <w:rPr>
                <w:rFonts w:ascii="Arial" w:hAnsi="Arial" w:cs="Arial"/>
                <w:noProof/>
                <w:sz w:val="22"/>
                <w:szCs w:val="22"/>
                <w:lang w:eastAsia="en-SG"/>
              </w:rPr>
            </w:pPr>
            <w:r w:rsidRPr="007E4E7A">
              <w:rPr>
                <w:rFonts w:ascii="Arial" w:hAnsi="Arial" w:cs="Arial"/>
                <w:noProof/>
                <w:sz w:val="22"/>
                <w:szCs w:val="22"/>
                <w:lang w:eastAsia="en-SG"/>
              </w:rPr>
              <w:t xml:space="preserve">For ACRA-registered entitities, organisations may register in </w:t>
            </w:r>
            <w:r w:rsidRPr="007E4E7A">
              <w:rPr>
                <w:rFonts w:ascii="Arial" w:hAnsi="Arial" w:cs="Arial"/>
                <w:sz w:val="22"/>
                <w:szCs w:val="22"/>
                <w:lang w:eastAsia="en-SG"/>
              </w:rPr>
              <w:t>ACRA BizFile</w:t>
            </w:r>
            <w:r w:rsidRPr="007E4E7A">
              <w:rPr>
                <w:rFonts w:ascii="Arial" w:hAnsi="Arial" w:cs="Arial"/>
                <w:noProof/>
                <w:sz w:val="22"/>
                <w:szCs w:val="22"/>
                <w:vertAlign w:val="superscript"/>
                <w:lang w:eastAsia="en-SG"/>
              </w:rPr>
              <w:t>+</w:t>
            </w:r>
            <w:r w:rsidRPr="007E4E7A">
              <w:rPr>
                <w:rFonts w:ascii="Arial" w:hAnsi="Arial" w:cs="Arial"/>
                <w:noProof/>
                <w:sz w:val="22"/>
                <w:szCs w:val="22"/>
                <w:lang w:eastAsia="en-SG"/>
              </w:rPr>
              <w:t xml:space="preserve"> (</w:t>
            </w:r>
            <w:hyperlink r:id="rId11" w:history="1">
              <w:r w:rsidRPr="007E4E7A">
                <w:rPr>
                  <w:rFonts w:ascii="Arial" w:hAnsi="Arial" w:cs="Arial"/>
                  <w:noProof/>
                  <w:color w:val="0563C1" w:themeColor="hyperlink"/>
                  <w:sz w:val="22"/>
                  <w:szCs w:val="22"/>
                  <w:u w:val="single"/>
                  <w:lang w:eastAsia="en-SG"/>
                </w:rPr>
                <w:t>www.bizfile.gov.sg</w:t>
              </w:r>
            </w:hyperlink>
            <w:r w:rsidRPr="007E4E7A">
              <w:rPr>
                <w:rFonts w:ascii="Arial" w:hAnsi="Arial" w:cs="Arial"/>
                <w:noProof/>
                <w:sz w:val="22"/>
                <w:szCs w:val="22"/>
                <w:lang w:eastAsia="en-SG"/>
              </w:rPr>
              <w:t>).</w:t>
            </w:r>
          </w:p>
          <w:p w14:paraId="787A1BE7" w14:textId="77777777" w:rsidR="00375AF9" w:rsidRPr="007E4E7A" w:rsidRDefault="00375AF9" w:rsidP="00E162A0">
            <w:pPr>
              <w:autoSpaceDE w:val="0"/>
              <w:autoSpaceDN w:val="0"/>
              <w:ind w:left="442" w:hanging="293"/>
              <w:rPr>
                <w:rFonts w:ascii="Arial" w:eastAsia="Times New Roman" w:hAnsi="Arial" w:cs="Arial"/>
                <w:noProof/>
                <w:lang w:val="en-GB" w:eastAsia="en-SG"/>
              </w:rPr>
            </w:pPr>
          </w:p>
          <w:p w14:paraId="30249B5F" w14:textId="08F593B5" w:rsidR="00375AF9" w:rsidRPr="007E4E7A" w:rsidRDefault="00375AF9" w:rsidP="00E162A0">
            <w:pPr>
              <w:autoSpaceDE w:val="0"/>
              <w:autoSpaceDN w:val="0"/>
              <w:ind w:left="461"/>
              <w:rPr>
                <w:rFonts w:ascii="Arial" w:eastAsia="Times New Roman" w:hAnsi="Arial" w:cs="Arial"/>
                <w:noProof/>
                <w:lang w:val="en-GB" w:eastAsia="en-SG"/>
              </w:rPr>
            </w:pPr>
            <w:r w:rsidRPr="007E4E7A">
              <w:rPr>
                <w:rFonts w:ascii="Arial" w:eastAsia="Times New Roman" w:hAnsi="Arial" w:cs="Arial"/>
                <w:noProof/>
                <w:lang w:val="en-GB" w:eastAsia="en-SG"/>
              </w:rPr>
              <w:t>For non ACRA-registered entities, organisations may register the DPO with PDPC (</w:t>
            </w:r>
            <w:hyperlink r:id="rId12" w:history="1">
              <w:r w:rsidRPr="007E4E7A">
                <w:rPr>
                  <w:rFonts w:ascii="Arial" w:eastAsia="Times New Roman" w:hAnsi="Arial" w:cs="Arial"/>
                  <w:noProof/>
                  <w:color w:val="0563C1" w:themeColor="hyperlink"/>
                  <w:u w:val="single"/>
                  <w:lang w:val="en-GB" w:eastAsia="en-SG"/>
                </w:rPr>
                <w:t>www.pdpc.gov.sg/dpo-registration</w:t>
              </w:r>
            </w:hyperlink>
            <w:r w:rsidRPr="007E4E7A">
              <w:rPr>
                <w:rFonts w:ascii="Arial" w:eastAsia="Times New Roman" w:hAnsi="Arial" w:cs="Arial"/>
                <w:noProof/>
                <w:color w:val="0563C1" w:themeColor="hyperlink"/>
                <w:u w:val="single"/>
                <w:lang w:val="en-GB" w:eastAsia="en-SG"/>
              </w:rPr>
              <w:t>)</w:t>
            </w:r>
            <w:r w:rsidRPr="007E4E7A">
              <w:rPr>
                <w:rFonts w:ascii="Arial" w:eastAsia="Times New Roman" w:hAnsi="Arial" w:cs="Arial"/>
                <w:noProof/>
                <w:lang w:val="en-GB" w:eastAsia="en-SG"/>
              </w:rPr>
              <w:t xml:space="preserve">. </w:t>
            </w:r>
          </w:p>
          <w:p w14:paraId="07696907" w14:textId="77777777" w:rsidR="00375AF9" w:rsidRPr="007E4E7A" w:rsidRDefault="00375AF9" w:rsidP="00E162A0">
            <w:pPr>
              <w:autoSpaceDE w:val="0"/>
              <w:autoSpaceDN w:val="0"/>
              <w:ind w:left="442" w:hanging="293"/>
              <w:rPr>
                <w:rFonts w:ascii="Arial" w:eastAsia="Times New Roman" w:hAnsi="Arial" w:cs="Arial"/>
                <w:noProof/>
                <w:lang w:val="en-GB" w:eastAsia="en-SG"/>
              </w:rPr>
            </w:pPr>
          </w:p>
          <w:p w14:paraId="71EED907" w14:textId="3C4AF34B" w:rsidR="00375AF9" w:rsidRPr="007E4E7A" w:rsidRDefault="00375AF9" w:rsidP="00037A09">
            <w:pPr>
              <w:autoSpaceDE w:val="0"/>
              <w:autoSpaceDN w:val="0"/>
              <w:ind w:left="442"/>
              <w:rPr>
                <w:rFonts w:ascii="Arial" w:eastAsia="Times New Roman" w:hAnsi="Arial" w:cs="Arial"/>
                <w:noProof/>
                <w:lang w:val="en-GB" w:eastAsia="en-SG"/>
              </w:rPr>
            </w:pPr>
            <w:r w:rsidRPr="007E4E7A">
              <w:rPr>
                <w:rFonts w:ascii="Arial" w:eastAsia="Times New Roman" w:hAnsi="Arial" w:cs="Arial"/>
                <w:noProof/>
                <w:lang w:val="en-GB" w:eastAsia="en-SG"/>
              </w:rPr>
              <w:t>Refer to the Guide to Register DPO on ACRA BizFile</w:t>
            </w:r>
            <w:r w:rsidRPr="007E4E7A">
              <w:rPr>
                <w:rFonts w:ascii="Arial" w:eastAsia="Times New Roman" w:hAnsi="Arial" w:cs="Arial"/>
                <w:noProof/>
                <w:vertAlign w:val="superscript"/>
                <w:lang w:val="en-GB" w:eastAsia="en-SG"/>
              </w:rPr>
              <w:t>+</w:t>
            </w:r>
            <w:r w:rsidRPr="007E4E7A">
              <w:rPr>
                <w:rFonts w:ascii="Arial" w:eastAsia="Times New Roman" w:hAnsi="Arial" w:cs="Arial"/>
                <w:noProof/>
                <w:lang w:val="en-GB" w:eastAsia="en-SG"/>
              </w:rPr>
              <w:t xml:space="preserve"> </w:t>
            </w:r>
          </w:p>
          <w:p w14:paraId="2160B8E8" w14:textId="613B0320" w:rsidR="00375AF9" w:rsidRPr="007E4E7A" w:rsidRDefault="00375AF9" w:rsidP="00802C5B">
            <w:pPr>
              <w:autoSpaceDE w:val="0"/>
              <w:autoSpaceDN w:val="0"/>
              <w:ind w:left="442" w:hanging="72"/>
              <w:jc w:val="center"/>
              <w:rPr>
                <w:rFonts w:ascii="Arial" w:eastAsia="Times New Roman" w:hAnsi="Arial" w:cs="Arial"/>
                <w:noProof/>
                <w:lang w:val="en-GB" w:eastAsia="en-SG"/>
              </w:rPr>
            </w:pPr>
            <w:r w:rsidRPr="007E4E7A">
              <w:rPr>
                <w:rFonts w:ascii="Arial" w:hAnsi="Arial" w:cs="Arial"/>
              </w:rPr>
              <w:object w:dxaOrig="1537" w:dyaOrig="994" w14:anchorId="2061C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3" o:title=""/>
                </v:shape>
                <o:OLEObject Type="Embed" ProgID="Word.Document.12" ShapeID="_x0000_i1025" DrawAspect="Icon" ObjectID="_1744089523" r:id="rId14">
                  <o:FieldCodes>\s</o:FieldCodes>
                </o:OLEObject>
              </w:object>
            </w:r>
          </w:p>
          <w:p w14:paraId="2860221A" w14:textId="15946861" w:rsidR="00375AF9" w:rsidRPr="007E4E7A" w:rsidRDefault="00375AF9" w:rsidP="000F392F">
            <w:pPr>
              <w:autoSpaceDE w:val="0"/>
              <w:autoSpaceDN w:val="0"/>
              <w:ind w:left="442" w:firstLine="19"/>
              <w:jc w:val="center"/>
              <w:rPr>
                <w:rFonts w:ascii="Arial" w:eastAsia="Times New Roman" w:hAnsi="Arial" w:cs="Arial"/>
                <w:noProof/>
                <w:lang w:val="en-GB" w:eastAsia="en-SG"/>
              </w:rPr>
            </w:pPr>
          </w:p>
          <w:p w14:paraId="6CCF3117" w14:textId="2172FBC1" w:rsidR="00375AF9" w:rsidRPr="007E4E7A" w:rsidRDefault="00375AF9" w:rsidP="00A26909">
            <w:pPr>
              <w:pStyle w:val="ListParagraph"/>
              <w:numPr>
                <w:ilvl w:val="0"/>
                <w:numId w:val="16"/>
              </w:numPr>
              <w:autoSpaceDE w:val="0"/>
              <w:autoSpaceDN w:val="0"/>
              <w:ind w:left="442" w:hanging="293"/>
              <w:rPr>
                <w:rFonts w:ascii="Arial" w:hAnsi="Arial" w:cs="Arial"/>
                <w:noProof/>
                <w:sz w:val="22"/>
                <w:szCs w:val="22"/>
                <w:lang w:eastAsia="en-SG"/>
              </w:rPr>
            </w:pPr>
            <w:r w:rsidRPr="007E4E7A">
              <w:rPr>
                <w:rFonts w:ascii="Arial" w:hAnsi="Arial" w:cs="Arial"/>
                <w:noProof/>
                <w:sz w:val="22"/>
                <w:szCs w:val="22"/>
                <w:lang w:eastAsia="en-SG"/>
              </w:rPr>
              <w:t>Data Protection and Security Policy</w:t>
            </w:r>
          </w:p>
          <w:bookmarkStart w:id="0" w:name="_MON_1710081419"/>
          <w:bookmarkEnd w:id="0"/>
          <w:p w14:paraId="1C6F67EE" w14:textId="19DF8292" w:rsidR="00375AF9" w:rsidRPr="007E4E7A" w:rsidRDefault="00DC2B44" w:rsidP="00802C5B">
            <w:pPr>
              <w:autoSpaceDE w:val="0"/>
              <w:autoSpaceDN w:val="0"/>
              <w:ind w:left="442" w:firstLine="18"/>
              <w:jc w:val="center"/>
              <w:rPr>
                <w:rFonts w:ascii="Arial" w:hAnsi="Arial" w:cs="Arial"/>
              </w:rPr>
            </w:pPr>
            <w:r w:rsidRPr="007E4E7A">
              <w:rPr>
                <w:rFonts w:ascii="Arial" w:hAnsi="Arial" w:cs="Arial"/>
              </w:rPr>
              <w:object w:dxaOrig="1440" w:dyaOrig="932" w14:anchorId="62E718FE">
                <v:shape id="_x0000_i1026" type="#_x0000_t75" style="width:1in;height:46.2pt" o:ole="">
                  <v:imagedata r:id="rId15" o:title=""/>
                </v:shape>
                <o:OLEObject Type="Embed" ProgID="Word.Document.12" ShapeID="_x0000_i1026" DrawAspect="Icon" ObjectID="_1744089524" r:id="rId16">
                  <o:FieldCodes>\s</o:FieldCodes>
                </o:OLEObject>
              </w:object>
            </w:r>
          </w:p>
          <w:p w14:paraId="4EFC42D3" w14:textId="77777777" w:rsidR="00375AF9" w:rsidRPr="007E4E7A" w:rsidRDefault="00375AF9" w:rsidP="000C56B2">
            <w:pPr>
              <w:autoSpaceDE w:val="0"/>
              <w:autoSpaceDN w:val="0"/>
              <w:ind w:left="442" w:hanging="293"/>
              <w:jc w:val="center"/>
              <w:rPr>
                <w:rFonts w:ascii="Arial" w:eastAsia="Times New Roman" w:hAnsi="Arial" w:cs="Arial"/>
                <w:noProof/>
                <w:lang w:val="en-GB" w:eastAsia="en-SG"/>
              </w:rPr>
            </w:pPr>
          </w:p>
          <w:p w14:paraId="2961687F" w14:textId="080A618F" w:rsidR="00375AF9" w:rsidRPr="007E4E7A" w:rsidRDefault="00375AF9" w:rsidP="00A26909">
            <w:pPr>
              <w:pStyle w:val="ListParagraph"/>
              <w:numPr>
                <w:ilvl w:val="0"/>
                <w:numId w:val="16"/>
              </w:numPr>
              <w:autoSpaceDE w:val="0"/>
              <w:autoSpaceDN w:val="0"/>
              <w:ind w:left="442" w:hanging="293"/>
              <w:rPr>
                <w:rFonts w:ascii="Arial" w:hAnsi="Arial" w:cs="Arial"/>
                <w:noProof/>
                <w:sz w:val="22"/>
                <w:szCs w:val="22"/>
                <w:lang w:eastAsia="en-SG"/>
              </w:rPr>
            </w:pPr>
            <w:r w:rsidRPr="007E4E7A">
              <w:rPr>
                <w:rFonts w:ascii="Arial" w:hAnsi="Arial" w:cs="Arial"/>
                <w:noProof/>
                <w:sz w:val="22"/>
                <w:szCs w:val="22"/>
                <w:lang w:eastAsia="en-SG"/>
              </w:rPr>
              <w:t xml:space="preserve">Refer to </w:t>
            </w:r>
            <w:r w:rsidRPr="007E4E7A">
              <w:rPr>
                <w:rFonts w:ascii="Arial" w:hAnsi="Arial" w:cs="Arial"/>
                <w:noProof/>
                <w:sz w:val="22"/>
                <w:szCs w:val="22"/>
                <w:u w:val="single"/>
                <w:lang w:eastAsia="en-SG"/>
              </w:rPr>
              <w:t>Annex B</w:t>
            </w:r>
            <w:r w:rsidRPr="007E4E7A">
              <w:rPr>
                <w:rFonts w:ascii="Arial" w:hAnsi="Arial" w:cs="Arial"/>
                <w:noProof/>
                <w:sz w:val="22"/>
                <w:szCs w:val="22"/>
                <w:lang w:eastAsia="en-SG"/>
              </w:rPr>
              <w:t xml:space="preserve"> in the Data Protection and Security Policy on asset inventory map  </w:t>
            </w:r>
          </w:p>
          <w:p w14:paraId="40DE1C4F" w14:textId="114D64F2" w:rsidR="00375AF9" w:rsidRPr="007E4E7A" w:rsidRDefault="00375AF9" w:rsidP="000A31B2">
            <w:pPr>
              <w:autoSpaceDE w:val="0"/>
              <w:autoSpaceDN w:val="0"/>
              <w:jc w:val="center"/>
              <w:rPr>
                <w:rFonts w:ascii="Arial" w:eastAsia="Times New Roman" w:hAnsi="Arial" w:cs="Arial"/>
                <w:noProof/>
                <w:lang w:val="en-GB" w:eastAsia="en-SG"/>
              </w:rPr>
            </w:pPr>
          </w:p>
        </w:tc>
      </w:tr>
      <w:tr w:rsidR="0091112C" w:rsidRPr="007E4E7A" w14:paraId="79E5E784" w14:textId="77777777" w:rsidTr="0007012C">
        <w:trPr>
          <w:trHeight w:val="219"/>
        </w:trPr>
        <w:tc>
          <w:tcPr>
            <w:tcW w:w="10363" w:type="dxa"/>
            <w:gridSpan w:val="4"/>
            <w:shd w:val="clear" w:color="auto" w:fill="F2F2F2" w:themeFill="background1" w:themeFillShade="F2"/>
          </w:tcPr>
          <w:p w14:paraId="5FF9EA62" w14:textId="73A36A6E" w:rsidR="0091112C" w:rsidRPr="007E4E7A" w:rsidRDefault="0091112C" w:rsidP="007A12B1">
            <w:pPr>
              <w:rPr>
                <w:rFonts w:ascii="Arial" w:hAnsi="Arial" w:cs="Arial"/>
                <w:b/>
                <w:bCs/>
                <w:lang w:val="en-US"/>
              </w:rPr>
            </w:pPr>
            <w:r w:rsidRPr="007E4E7A">
              <w:rPr>
                <w:rFonts w:ascii="Arial" w:hAnsi="Arial" w:cs="Arial"/>
                <w:b/>
                <w:bCs/>
                <w:lang w:val="en-US"/>
              </w:rPr>
              <w:t>TRAINING</w:t>
            </w:r>
          </w:p>
        </w:tc>
      </w:tr>
      <w:tr w:rsidR="00375AF9" w:rsidRPr="007E4E7A" w14:paraId="62563FAF" w14:textId="77777777" w:rsidTr="0007012C">
        <w:trPr>
          <w:gridAfter w:val="1"/>
          <w:wAfter w:w="15" w:type="dxa"/>
          <w:trHeight w:val="620"/>
        </w:trPr>
        <w:tc>
          <w:tcPr>
            <w:tcW w:w="4678" w:type="dxa"/>
            <w:tcBorders>
              <w:right w:val="nil"/>
            </w:tcBorders>
          </w:tcPr>
          <w:p w14:paraId="12A70C21" w14:textId="4501A194" w:rsidR="00375AF9" w:rsidRPr="007E4E7A" w:rsidRDefault="00375AF9" w:rsidP="007A12B1">
            <w:pPr>
              <w:rPr>
                <w:rFonts w:ascii="Arial" w:hAnsi="Arial" w:cs="Arial"/>
                <w:b/>
                <w:bCs/>
                <w:lang w:val="en-US"/>
              </w:rPr>
            </w:pPr>
            <w:r w:rsidRPr="007E4E7A">
              <w:rPr>
                <w:rFonts w:ascii="Arial" w:hAnsi="Arial" w:cs="Arial"/>
                <w:i/>
                <w:iCs/>
                <w:lang w:val="en-US"/>
              </w:rPr>
              <w:t xml:space="preserve"> </w:t>
            </w:r>
          </w:p>
          <w:p w14:paraId="0371A35A" w14:textId="50641E4D" w:rsidR="00375AF9" w:rsidRPr="007E4E7A" w:rsidRDefault="00375AF9" w:rsidP="00375AF9">
            <w:pPr>
              <w:pStyle w:val="ListParagraph"/>
              <w:numPr>
                <w:ilvl w:val="0"/>
                <w:numId w:val="30"/>
              </w:numPr>
              <w:ind w:left="458"/>
              <w:contextualSpacing/>
              <w:rPr>
                <w:rFonts w:ascii="Arial" w:hAnsi="Arial" w:cs="Arial"/>
                <w:sz w:val="22"/>
                <w:szCs w:val="22"/>
              </w:rPr>
            </w:pPr>
            <w:r w:rsidRPr="007E4E7A">
              <w:rPr>
                <w:rFonts w:ascii="Arial" w:hAnsi="Arial" w:cs="Arial"/>
                <w:sz w:val="22"/>
                <w:szCs w:val="22"/>
              </w:rPr>
              <w:t>Mandate the staff to complete the PDPA E-learning</w:t>
            </w:r>
          </w:p>
          <w:p w14:paraId="2BEB623D" w14:textId="00249814" w:rsidR="00375AF9" w:rsidRPr="007E4E7A" w:rsidRDefault="00375AF9" w:rsidP="00375AF9">
            <w:pPr>
              <w:ind w:left="458"/>
              <w:contextualSpacing/>
              <w:rPr>
                <w:rFonts w:ascii="Arial" w:hAnsi="Arial" w:cs="Arial"/>
              </w:rPr>
            </w:pPr>
          </w:p>
          <w:p w14:paraId="4D0E4EC4" w14:textId="77777777" w:rsidR="00375AF9" w:rsidRPr="007E4E7A" w:rsidRDefault="00375AF9" w:rsidP="00375AF9">
            <w:pPr>
              <w:pStyle w:val="ListParagraph"/>
              <w:numPr>
                <w:ilvl w:val="0"/>
                <w:numId w:val="30"/>
              </w:numPr>
              <w:ind w:left="458"/>
              <w:contextualSpacing/>
              <w:rPr>
                <w:rFonts w:ascii="Arial" w:hAnsi="Arial" w:cs="Arial"/>
                <w:sz w:val="22"/>
                <w:szCs w:val="22"/>
              </w:rPr>
            </w:pPr>
            <w:r w:rsidRPr="007E4E7A">
              <w:rPr>
                <w:rFonts w:ascii="Arial" w:hAnsi="Arial" w:cs="Arial"/>
                <w:sz w:val="22"/>
                <w:szCs w:val="22"/>
              </w:rPr>
              <w:t xml:space="preserve">Identify and facilitate key personnel to attend PDPC courses (e.g. Fundamentals of the PDPA 2020) </w:t>
            </w:r>
          </w:p>
          <w:p w14:paraId="1651AC01" w14:textId="77777777" w:rsidR="00375AF9" w:rsidRPr="007E4E7A" w:rsidRDefault="00375AF9" w:rsidP="00F35B78">
            <w:pPr>
              <w:contextualSpacing/>
              <w:rPr>
                <w:rFonts w:ascii="Arial" w:hAnsi="Arial" w:cs="Arial"/>
              </w:rPr>
            </w:pPr>
          </w:p>
        </w:tc>
        <w:tc>
          <w:tcPr>
            <w:tcW w:w="1134" w:type="dxa"/>
            <w:tcBorders>
              <w:left w:val="nil"/>
            </w:tcBorders>
          </w:tcPr>
          <w:p w14:paraId="7E131B08" w14:textId="77777777" w:rsidR="00375AF9" w:rsidRPr="007E4E7A" w:rsidRDefault="00375AF9" w:rsidP="00375AF9">
            <w:pPr>
              <w:contextualSpacing/>
              <w:rPr>
                <w:rFonts w:ascii="Arial" w:hAnsi="Arial" w:cs="Arial"/>
              </w:rPr>
            </w:pPr>
          </w:p>
          <w:p w14:paraId="44027373" w14:textId="77777777" w:rsidR="00F15CF2" w:rsidRPr="007E4E7A" w:rsidRDefault="00E91346" w:rsidP="00F15CF2">
            <w:pPr>
              <w:rPr>
                <w:rFonts w:ascii="Arial" w:hAnsi="Arial" w:cs="Arial"/>
                <w:color w:val="000000" w:themeColor="text1"/>
              </w:rPr>
            </w:pPr>
            <w:sdt>
              <w:sdtPr>
                <w:rPr>
                  <w:rFonts w:ascii="Arial" w:hAnsi="Arial" w:cs="Arial"/>
                  <w:color w:val="000000" w:themeColor="text1"/>
                </w:rPr>
                <w:id w:val="2080477412"/>
                <w14:checkbox>
                  <w14:checked w14:val="0"/>
                  <w14:checkedState w14:val="2612" w14:font="MS Gothic"/>
                  <w14:uncheckedState w14:val="2610" w14:font="MS Gothic"/>
                </w14:checkbox>
              </w:sdtPr>
              <w:sdtEndPr/>
              <w:sdtContent>
                <w:r w:rsidR="00F15CF2" w:rsidRPr="007E4E7A">
                  <w:rPr>
                    <w:rFonts w:ascii="Segoe UI Symbol" w:eastAsia="MS Gothic" w:hAnsi="Segoe UI Symbol" w:cs="Segoe UI Symbol"/>
                    <w:color w:val="000000" w:themeColor="text1"/>
                  </w:rPr>
                  <w:t>☐</w:t>
                </w:r>
              </w:sdtContent>
            </w:sdt>
            <w:r w:rsidR="00F15CF2" w:rsidRPr="007E4E7A">
              <w:rPr>
                <w:rFonts w:ascii="Arial" w:hAnsi="Arial" w:cs="Arial"/>
                <w:color w:val="000000" w:themeColor="text1"/>
              </w:rPr>
              <w:t xml:space="preserve"> Yes</w:t>
            </w:r>
          </w:p>
          <w:p w14:paraId="2D13EA2E" w14:textId="77777777" w:rsidR="00F15CF2" w:rsidRPr="007E4E7A" w:rsidRDefault="00E91346" w:rsidP="00F15CF2">
            <w:pPr>
              <w:rPr>
                <w:rFonts w:ascii="Arial" w:hAnsi="Arial" w:cs="Arial"/>
                <w:color w:val="000000" w:themeColor="text1"/>
              </w:rPr>
            </w:pPr>
            <w:sdt>
              <w:sdtPr>
                <w:rPr>
                  <w:rFonts w:ascii="Arial" w:hAnsi="Arial" w:cs="Arial"/>
                  <w:color w:val="000000" w:themeColor="text1"/>
                </w:rPr>
                <w:id w:val="-413316980"/>
                <w14:checkbox>
                  <w14:checked w14:val="0"/>
                  <w14:checkedState w14:val="2612" w14:font="MS Gothic"/>
                  <w14:uncheckedState w14:val="2610" w14:font="MS Gothic"/>
                </w14:checkbox>
              </w:sdtPr>
              <w:sdtEndPr/>
              <w:sdtContent>
                <w:r w:rsidR="00F15CF2" w:rsidRPr="007E4E7A">
                  <w:rPr>
                    <w:rFonts w:ascii="Segoe UI Symbol" w:eastAsia="MS Gothic" w:hAnsi="Segoe UI Symbol" w:cs="Segoe UI Symbol"/>
                    <w:color w:val="000000" w:themeColor="text1"/>
                  </w:rPr>
                  <w:t>☐</w:t>
                </w:r>
              </w:sdtContent>
            </w:sdt>
            <w:r w:rsidR="00F15CF2" w:rsidRPr="007E4E7A">
              <w:rPr>
                <w:rFonts w:ascii="Arial" w:hAnsi="Arial" w:cs="Arial"/>
                <w:color w:val="000000" w:themeColor="text1"/>
              </w:rPr>
              <w:t xml:space="preserve"> No</w:t>
            </w:r>
          </w:p>
          <w:p w14:paraId="0BF84924" w14:textId="77777777" w:rsidR="00F15CF2" w:rsidRPr="007E4E7A" w:rsidRDefault="00F15CF2" w:rsidP="00375AF9">
            <w:pPr>
              <w:contextualSpacing/>
              <w:rPr>
                <w:rFonts w:ascii="Arial" w:hAnsi="Arial" w:cs="Arial"/>
              </w:rPr>
            </w:pPr>
          </w:p>
          <w:p w14:paraId="69FCFA2F" w14:textId="77777777" w:rsidR="00F15CF2" w:rsidRPr="007E4E7A" w:rsidRDefault="00E91346" w:rsidP="00F15CF2">
            <w:pPr>
              <w:rPr>
                <w:rFonts w:ascii="Arial" w:hAnsi="Arial" w:cs="Arial"/>
                <w:color w:val="000000" w:themeColor="text1"/>
              </w:rPr>
            </w:pPr>
            <w:sdt>
              <w:sdtPr>
                <w:rPr>
                  <w:rFonts w:ascii="Arial" w:hAnsi="Arial" w:cs="Arial"/>
                  <w:color w:val="000000" w:themeColor="text1"/>
                </w:rPr>
                <w:id w:val="-1640719463"/>
                <w14:checkbox>
                  <w14:checked w14:val="0"/>
                  <w14:checkedState w14:val="2612" w14:font="MS Gothic"/>
                  <w14:uncheckedState w14:val="2610" w14:font="MS Gothic"/>
                </w14:checkbox>
              </w:sdtPr>
              <w:sdtEndPr/>
              <w:sdtContent>
                <w:r w:rsidR="00F15CF2" w:rsidRPr="007E4E7A">
                  <w:rPr>
                    <w:rFonts w:ascii="Segoe UI Symbol" w:eastAsia="MS Gothic" w:hAnsi="Segoe UI Symbol" w:cs="Segoe UI Symbol"/>
                    <w:color w:val="000000" w:themeColor="text1"/>
                  </w:rPr>
                  <w:t>☐</w:t>
                </w:r>
              </w:sdtContent>
            </w:sdt>
            <w:r w:rsidR="00F15CF2" w:rsidRPr="007E4E7A">
              <w:rPr>
                <w:rFonts w:ascii="Arial" w:hAnsi="Arial" w:cs="Arial"/>
                <w:color w:val="000000" w:themeColor="text1"/>
              </w:rPr>
              <w:t xml:space="preserve"> Yes</w:t>
            </w:r>
          </w:p>
          <w:p w14:paraId="2916D303" w14:textId="77777777" w:rsidR="00F15CF2" w:rsidRPr="007E4E7A" w:rsidRDefault="00E91346" w:rsidP="00F15CF2">
            <w:pPr>
              <w:rPr>
                <w:rFonts w:ascii="Arial" w:hAnsi="Arial" w:cs="Arial"/>
                <w:color w:val="000000" w:themeColor="text1"/>
              </w:rPr>
            </w:pPr>
            <w:sdt>
              <w:sdtPr>
                <w:rPr>
                  <w:rFonts w:ascii="Arial" w:hAnsi="Arial" w:cs="Arial"/>
                  <w:color w:val="000000" w:themeColor="text1"/>
                </w:rPr>
                <w:id w:val="-1711107908"/>
                <w14:checkbox>
                  <w14:checked w14:val="0"/>
                  <w14:checkedState w14:val="2612" w14:font="MS Gothic"/>
                  <w14:uncheckedState w14:val="2610" w14:font="MS Gothic"/>
                </w14:checkbox>
              </w:sdtPr>
              <w:sdtEndPr/>
              <w:sdtContent>
                <w:r w:rsidR="00F15CF2" w:rsidRPr="007E4E7A">
                  <w:rPr>
                    <w:rFonts w:ascii="Segoe UI Symbol" w:eastAsia="MS Gothic" w:hAnsi="Segoe UI Symbol" w:cs="Segoe UI Symbol"/>
                    <w:color w:val="000000" w:themeColor="text1"/>
                  </w:rPr>
                  <w:t>☐</w:t>
                </w:r>
              </w:sdtContent>
            </w:sdt>
            <w:r w:rsidR="00F15CF2" w:rsidRPr="007E4E7A">
              <w:rPr>
                <w:rFonts w:ascii="Arial" w:hAnsi="Arial" w:cs="Arial"/>
                <w:color w:val="000000" w:themeColor="text1"/>
              </w:rPr>
              <w:t xml:space="preserve"> No</w:t>
            </w:r>
          </w:p>
          <w:p w14:paraId="0B4A0B8D" w14:textId="700BB3A9" w:rsidR="00F15CF2" w:rsidRPr="007E4E7A" w:rsidRDefault="00F15CF2" w:rsidP="00375AF9">
            <w:pPr>
              <w:contextualSpacing/>
              <w:rPr>
                <w:rFonts w:ascii="Arial" w:hAnsi="Arial" w:cs="Arial"/>
              </w:rPr>
            </w:pPr>
          </w:p>
        </w:tc>
        <w:tc>
          <w:tcPr>
            <w:tcW w:w="4536" w:type="dxa"/>
          </w:tcPr>
          <w:p w14:paraId="1E44A6E7" w14:textId="756BDFEE" w:rsidR="00375AF9" w:rsidRPr="007E4E7A" w:rsidRDefault="00375AF9" w:rsidP="00A26909">
            <w:pPr>
              <w:pStyle w:val="ListParagraph"/>
              <w:numPr>
                <w:ilvl w:val="0"/>
                <w:numId w:val="17"/>
              </w:numPr>
              <w:autoSpaceDE w:val="0"/>
              <w:autoSpaceDN w:val="0"/>
              <w:ind w:left="461" w:hanging="426"/>
              <w:rPr>
                <w:rFonts w:ascii="Arial" w:hAnsi="Arial" w:cs="Arial"/>
                <w:color w:val="000000"/>
                <w:sz w:val="22"/>
                <w:szCs w:val="22"/>
                <w:lang w:eastAsia="en-SG"/>
              </w:rPr>
            </w:pPr>
            <w:r w:rsidRPr="007E4E7A">
              <w:rPr>
                <w:rFonts w:ascii="Arial" w:hAnsi="Arial" w:cs="Arial"/>
                <w:color w:val="000000"/>
                <w:sz w:val="22"/>
                <w:szCs w:val="22"/>
                <w:lang w:eastAsia="en-SG"/>
              </w:rPr>
              <w:t xml:space="preserve">Refer to the </w:t>
            </w:r>
            <w:hyperlink r:id="rId17" w:history="1">
              <w:r w:rsidRPr="007E4E7A">
                <w:rPr>
                  <w:rFonts w:ascii="Arial" w:hAnsi="Arial" w:cs="Arial"/>
                  <w:color w:val="0563C1" w:themeColor="hyperlink"/>
                  <w:sz w:val="22"/>
                  <w:szCs w:val="22"/>
                  <w:u w:val="single"/>
                  <w:lang w:eastAsia="en-SG"/>
                </w:rPr>
                <w:t>PDPA E-Learning Programme</w:t>
              </w:r>
            </w:hyperlink>
            <w:r w:rsidRPr="007E4E7A">
              <w:rPr>
                <w:rFonts w:ascii="Arial" w:hAnsi="Arial" w:cs="Arial"/>
                <w:color w:val="000000"/>
                <w:sz w:val="22"/>
                <w:szCs w:val="22"/>
                <w:lang w:eastAsia="en-SG"/>
              </w:rPr>
              <w:t xml:space="preserve"> for all staff.</w:t>
            </w:r>
          </w:p>
          <w:p w14:paraId="467AA5CC" w14:textId="77777777" w:rsidR="00375AF9" w:rsidRPr="007E4E7A" w:rsidRDefault="00375AF9" w:rsidP="00BD7769">
            <w:pPr>
              <w:pStyle w:val="ListParagraph"/>
              <w:autoSpaceDE w:val="0"/>
              <w:autoSpaceDN w:val="0"/>
              <w:ind w:left="461"/>
              <w:rPr>
                <w:rFonts w:ascii="Arial" w:hAnsi="Arial" w:cs="Arial"/>
                <w:color w:val="000000"/>
                <w:sz w:val="22"/>
                <w:szCs w:val="22"/>
                <w:lang w:eastAsia="en-SG"/>
              </w:rPr>
            </w:pPr>
          </w:p>
          <w:p w14:paraId="142143CC" w14:textId="57A95C69" w:rsidR="00375AF9" w:rsidRPr="007E4E7A" w:rsidRDefault="00375AF9" w:rsidP="00A26909">
            <w:pPr>
              <w:pStyle w:val="ListParagraph"/>
              <w:numPr>
                <w:ilvl w:val="0"/>
                <w:numId w:val="17"/>
              </w:numPr>
              <w:autoSpaceDE w:val="0"/>
              <w:autoSpaceDN w:val="0"/>
              <w:ind w:left="461" w:hanging="426"/>
              <w:jc w:val="both"/>
              <w:rPr>
                <w:rFonts w:ascii="Arial" w:hAnsi="Arial" w:cs="Arial"/>
                <w:color w:val="000000"/>
                <w:sz w:val="22"/>
                <w:szCs w:val="22"/>
              </w:rPr>
            </w:pPr>
            <w:r w:rsidRPr="007E4E7A">
              <w:rPr>
                <w:rFonts w:ascii="Arial" w:hAnsi="Arial" w:cs="Arial"/>
                <w:color w:val="000000"/>
                <w:sz w:val="22"/>
                <w:szCs w:val="22"/>
              </w:rPr>
              <w:t>The PDPC courses are:</w:t>
            </w:r>
          </w:p>
          <w:p w14:paraId="5B32B383" w14:textId="77777777" w:rsidR="00375AF9" w:rsidRPr="007E4E7A" w:rsidRDefault="00375AF9" w:rsidP="00BD7769">
            <w:pPr>
              <w:autoSpaceDE w:val="0"/>
              <w:autoSpaceDN w:val="0"/>
              <w:ind w:left="461" w:hanging="426"/>
              <w:jc w:val="both"/>
              <w:rPr>
                <w:rFonts w:ascii="Arial" w:hAnsi="Arial" w:cs="Arial"/>
                <w:color w:val="000000"/>
              </w:rPr>
            </w:pPr>
          </w:p>
          <w:p w14:paraId="431D9097" w14:textId="2A9AADDD" w:rsidR="00375AF9" w:rsidRPr="007E4E7A" w:rsidRDefault="00E91346" w:rsidP="00A26909">
            <w:pPr>
              <w:pStyle w:val="ListParagraph"/>
              <w:numPr>
                <w:ilvl w:val="0"/>
                <w:numId w:val="18"/>
              </w:numPr>
              <w:autoSpaceDE w:val="0"/>
              <w:autoSpaceDN w:val="0"/>
              <w:ind w:left="461" w:hanging="426"/>
              <w:contextualSpacing/>
              <w:rPr>
                <w:rStyle w:val="Hyperlink"/>
                <w:rFonts w:ascii="Arial" w:hAnsi="Arial" w:cs="Arial"/>
                <w:color w:val="000000"/>
                <w:sz w:val="22"/>
                <w:szCs w:val="22"/>
              </w:rPr>
            </w:pPr>
            <w:hyperlink r:id="rId18" w:history="1">
              <w:r w:rsidR="00375AF9" w:rsidRPr="007E4E7A">
                <w:rPr>
                  <w:rStyle w:val="Hyperlink"/>
                  <w:rFonts w:ascii="Arial" w:hAnsi="Arial" w:cs="Arial"/>
                  <w:sz w:val="22"/>
                  <w:szCs w:val="22"/>
                </w:rPr>
                <w:t>Fundamentals of Personal Data Protection Act 2020</w:t>
              </w:r>
            </w:hyperlink>
            <w:r w:rsidR="00375AF9" w:rsidRPr="007E4E7A">
              <w:rPr>
                <w:rFonts w:ascii="Arial" w:hAnsi="Arial" w:cs="Arial"/>
                <w:sz w:val="22"/>
                <w:szCs w:val="22"/>
              </w:rPr>
              <w:t xml:space="preserve"> </w:t>
            </w:r>
          </w:p>
          <w:p w14:paraId="6040CF30" w14:textId="77777777" w:rsidR="00375AF9" w:rsidRPr="007E4E7A" w:rsidRDefault="00375AF9" w:rsidP="00BD7769">
            <w:pPr>
              <w:pStyle w:val="ListParagraph"/>
              <w:autoSpaceDE w:val="0"/>
              <w:autoSpaceDN w:val="0"/>
              <w:ind w:left="461" w:hanging="426"/>
              <w:rPr>
                <w:rFonts w:ascii="Arial" w:hAnsi="Arial" w:cs="Arial"/>
                <w:color w:val="000000"/>
                <w:sz w:val="22"/>
                <w:szCs w:val="22"/>
              </w:rPr>
            </w:pPr>
          </w:p>
          <w:p w14:paraId="31595894" w14:textId="624B1200" w:rsidR="00375AF9" w:rsidRPr="007E4E7A" w:rsidRDefault="00375AF9" w:rsidP="00A26909">
            <w:pPr>
              <w:pStyle w:val="ListParagraph"/>
              <w:numPr>
                <w:ilvl w:val="0"/>
                <w:numId w:val="18"/>
              </w:numPr>
              <w:autoSpaceDE w:val="0"/>
              <w:autoSpaceDN w:val="0"/>
              <w:ind w:left="461" w:hanging="426"/>
              <w:contextualSpacing/>
              <w:rPr>
                <w:rFonts w:ascii="Arial" w:hAnsi="Arial" w:cs="Arial"/>
                <w:color w:val="000000"/>
                <w:sz w:val="22"/>
                <w:szCs w:val="22"/>
              </w:rPr>
            </w:pPr>
            <w:r w:rsidRPr="007E4E7A">
              <w:rPr>
                <w:rFonts w:ascii="Arial" w:hAnsi="Arial" w:cs="Arial"/>
                <w:sz w:val="22"/>
                <w:szCs w:val="22"/>
              </w:rPr>
              <w:t>[</w:t>
            </w:r>
            <w:r w:rsidRPr="007E4E7A">
              <w:rPr>
                <w:rFonts w:ascii="Arial" w:hAnsi="Arial" w:cs="Arial"/>
                <w:b/>
                <w:bCs/>
                <w:sz w:val="22"/>
                <w:szCs w:val="22"/>
              </w:rPr>
              <w:t>Optional</w:t>
            </w:r>
            <w:r w:rsidRPr="007E4E7A">
              <w:rPr>
                <w:rFonts w:ascii="Arial" w:hAnsi="Arial" w:cs="Arial"/>
                <w:sz w:val="22"/>
                <w:szCs w:val="22"/>
              </w:rPr>
              <w:t xml:space="preserve">] </w:t>
            </w:r>
            <w:hyperlink r:id="rId19" w:history="1">
              <w:r w:rsidRPr="007E4E7A">
                <w:rPr>
                  <w:rStyle w:val="Hyperlink"/>
                  <w:rFonts w:ascii="Arial" w:hAnsi="Arial" w:cs="Arial"/>
                  <w:sz w:val="22"/>
                  <w:szCs w:val="22"/>
                </w:rPr>
                <w:t>Practitioner Certificate in Personal Data Protection 2020</w:t>
              </w:r>
            </w:hyperlink>
            <w:r w:rsidRPr="007E4E7A">
              <w:rPr>
                <w:rFonts w:ascii="Arial" w:hAnsi="Arial" w:cs="Arial"/>
                <w:color w:val="000000"/>
                <w:sz w:val="22"/>
                <w:szCs w:val="22"/>
              </w:rPr>
              <w:t xml:space="preserve"> </w:t>
            </w:r>
          </w:p>
          <w:p w14:paraId="382E2B92" w14:textId="4AC3BA25" w:rsidR="00375AF9" w:rsidRPr="007E4E7A" w:rsidRDefault="00375AF9" w:rsidP="00E162A0">
            <w:pPr>
              <w:rPr>
                <w:rFonts w:ascii="Arial" w:hAnsi="Arial" w:cs="Arial"/>
                <w:lang w:val="en-US"/>
              </w:rPr>
            </w:pPr>
          </w:p>
        </w:tc>
      </w:tr>
      <w:tr w:rsidR="0091112C" w:rsidRPr="007E4E7A" w14:paraId="4DFD8084" w14:textId="77777777" w:rsidTr="0007012C">
        <w:tc>
          <w:tcPr>
            <w:tcW w:w="10363" w:type="dxa"/>
            <w:gridSpan w:val="4"/>
            <w:shd w:val="clear" w:color="auto" w:fill="F2F2F2" w:themeFill="background1" w:themeFillShade="F2"/>
          </w:tcPr>
          <w:p w14:paraId="2D5A38A2" w14:textId="685DCCFC" w:rsidR="0091112C" w:rsidRPr="007E4E7A" w:rsidRDefault="0091112C" w:rsidP="007A12B1">
            <w:pPr>
              <w:rPr>
                <w:rFonts w:ascii="Arial" w:hAnsi="Arial" w:cs="Arial"/>
                <w:b/>
                <w:bCs/>
                <w:lang w:val="en-US"/>
              </w:rPr>
            </w:pPr>
            <w:r w:rsidRPr="00911AAE">
              <w:rPr>
                <w:rFonts w:ascii="Arial" w:hAnsi="Arial" w:cs="Arial"/>
                <w:b/>
                <w:bCs/>
                <w:lang w:val="en-US"/>
              </w:rPr>
              <w:t xml:space="preserve">BASIC </w:t>
            </w:r>
            <w:r w:rsidR="00015310" w:rsidRPr="00911AAE">
              <w:rPr>
                <w:rFonts w:ascii="Arial" w:hAnsi="Arial" w:cs="Arial"/>
                <w:b/>
                <w:bCs/>
                <w:lang w:val="en-US"/>
              </w:rPr>
              <w:t xml:space="preserve">DATA </w:t>
            </w:r>
            <w:r w:rsidRPr="00911AAE">
              <w:rPr>
                <w:rFonts w:ascii="Arial" w:hAnsi="Arial" w:cs="Arial"/>
                <w:b/>
                <w:bCs/>
                <w:lang w:val="en-US"/>
              </w:rPr>
              <w:t>SECURITY PRACTICES</w:t>
            </w:r>
          </w:p>
        </w:tc>
      </w:tr>
      <w:tr w:rsidR="006D7541" w:rsidRPr="007E4E7A" w14:paraId="741D754D" w14:textId="77777777" w:rsidTr="00322942">
        <w:trPr>
          <w:gridAfter w:val="1"/>
          <w:wAfter w:w="15" w:type="dxa"/>
          <w:trHeight w:val="620"/>
        </w:trPr>
        <w:tc>
          <w:tcPr>
            <w:tcW w:w="4678" w:type="dxa"/>
            <w:tcBorders>
              <w:right w:val="nil"/>
            </w:tcBorders>
          </w:tcPr>
          <w:p w14:paraId="7B33B532" w14:textId="28BBBAFF" w:rsidR="006D7541" w:rsidRPr="00911AAE" w:rsidRDefault="006D7541" w:rsidP="007A12B1">
            <w:pPr>
              <w:rPr>
                <w:rFonts w:ascii="Arial" w:hAnsi="Arial" w:cs="Arial"/>
                <w:b/>
                <w:bCs/>
                <w:lang w:val="en-US"/>
              </w:rPr>
            </w:pPr>
            <w:r w:rsidRPr="00911AAE">
              <w:rPr>
                <w:rFonts w:ascii="Arial" w:hAnsi="Arial" w:cs="Arial"/>
                <w:i/>
                <w:iCs/>
                <w:lang w:val="en-US"/>
              </w:rPr>
              <w:t xml:space="preserve"> </w:t>
            </w:r>
          </w:p>
          <w:p w14:paraId="21C6C8B2" w14:textId="68F8FFCD" w:rsidR="006D7541" w:rsidRPr="00911AAE" w:rsidRDefault="006D7541" w:rsidP="006D7541">
            <w:pPr>
              <w:pStyle w:val="ListParagraph"/>
              <w:numPr>
                <w:ilvl w:val="0"/>
                <w:numId w:val="31"/>
              </w:numPr>
              <w:ind w:left="458"/>
              <w:contextualSpacing/>
              <w:rPr>
                <w:rFonts w:ascii="Arial" w:hAnsi="Arial" w:cs="Arial"/>
                <w:sz w:val="22"/>
                <w:szCs w:val="22"/>
              </w:rPr>
            </w:pPr>
            <w:r w:rsidRPr="00911AAE">
              <w:rPr>
                <w:rFonts w:ascii="Arial" w:hAnsi="Arial" w:cs="Arial"/>
                <w:sz w:val="22"/>
                <w:szCs w:val="22"/>
              </w:rPr>
              <w:t xml:space="preserve">Secure configuration of </w:t>
            </w:r>
            <w:r w:rsidR="005B3B0F" w:rsidRPr="00911AAE">
              <w:rPr>
                <w:rFonts w:ascii="Arial" w:hAnsi="Arial" w:cs="Arial"/>
                <w:sz w:val="22"/>
                <w:szCs w:val="22"/>
              </w:rPr>
              <w:t>S</w:t>
            </w:r>
            <w:r w:rsidRPr="00911AAE">
              <w:rPr>
                <w:rFonts w:ascii="Arial" w:hAnsi="Arial" w:cs="Arial"/>
                <w:sz w:val="22"/>
                <w:szCs w:val="22"/>
              </w:rPr>
              <w:t>AAS productivity suite (M365 or Google Workspace)</w:t>
            </w:r>
            <w:r w:rsidR="005B3B0F" w:rsidRPr="00911AAE">
              <w:rPr>
                <w:rFonts w:ascii="Arial" w:hAnsi="Arial" w:cs="Arial"/>
                <w:sz w:val="22"/>
                <w:szCs w:val="22"/>
              </w:rPr>
              <w:t xml:space="preserve"> </w:t>
            </w:r>
            <w:r w:rsidRPr="00911AAE">
              <w:rPr>
                <w:rFonts w:ascii="Arial" w:hAnsi="Arial" w:cs="Arial"/>
                <w:sz w:val="22"/>
                <w:szCs w:val="22"/>
              </w:rPr>
              <w:t>based on CIS benchmark Level 1</w:t>
            </w:r>
          </w:p>
          <w:p w14:paraId="31D6C2E4" w14:textId="77777777" w:rsidR="00820E3E" w:rsidRPr="00911AAE" w:rsidRDefault="00820E3E" w:rsidP="006D7541">
            <w:pPr>
              <w:pStyle w:val="ListParagraph"/>
              <w:ind w:left="458"/>
              <w:contextualSpacing/>
              <w:rPr>
                <w:rFonts w:ascii="Arial" w:hAnsi="Arial" w:cs="Arial"/>
                <w:sz w:val="22"/>
                <w:szCs w:val="22"/>
              </w:rPr>
            </w:pPr>
          </w:p>
          <w:p w14:paraId="620E2044" w14:textId="579ABA5C" w:rsidR="006D7541" w:rsidRPr="00911AAE" w:rsidRDefault="006D7541" w:rsidP="006D7541">
            <w:pPr>
              <w:pStyle w:val="ListParagraph"/>
              <w:numPr>
                <w:ilvl w:val="0"/>
                <w:numId w:val="31"/>
              </w:numPr>
              <w:ind w:left="458"/>
              <w:contextualSpacing/>
              <w:rPr>
                <w:rFonts w:ascii="Arial" w:hAnsi="Arial" w:cs="Arial"/>
                <w:sz w:val="22"/>
                <w:szCs w:val="22"/>
              </w:rPr>
            </w:pPr>
            <w:r w:rsidRPr="00911AAE">
              <w:rPr>
                <w:rFonts w:ascii="Arial" w:hAnsi="Arial" w:cs="Arial"/>
                <w:sz w:val="22"/>
                <w:szCs w:val="22"/>
              </w:rPr>
              <w:t>Implement the following security configuration:</w:t>
            </w:r>
          </w:p>
          <w:p w14:paraId="52F8B51B" w14:textId="5734EDE7" w:rsidR="006D7541" w:rsidRPr="00911AAE" w:rsidRDefault="006D7541" w:rsidP="00BD13B1">
            <w:pPr>
              <w:pStyle w:val="ListParagraph"/>
              <w:numPr>
                <w:ilvl w:val="1"/>
                <w:numId w:val="43"/>
              </w:numPr>
              <w:ind w:left="742"/>
              <w:contextualSpacing/>
              <w:rPr>
                <w:rFonts w:ascii="Arial" w:hAnsi="Arial" w:cs="Arial"/>
                <w:sz w:val="22"/>
                <w:szCs w:val="22"/>
              </w:rPr>
            </w:pPr>
            <w:r w:rsidRPr="00911AAE">
              <w:rPr>
                <w:rFonts w:ascii="Arial" w:hAnsi="Arial" w:cs="Arial"/>
                <w:sz w:val="22"/>
                <w:szCs w:val="22"/>
              </w:rPr>
              <w:t xml:space="preserve">Enable MFA </w:t>
            </w:r>
          </w:p>
          <w:p w14:paraId="609CC57F" w14:textId="10EDD300" w:rsidR="006D7541" w:rsidRPr="00911AAE" w:rsidRDefault="006D7541" w:rsidP="00BD13B1">
            <w:pPr>
              <w:pStyle w:val="ListParagraph"/>
              <w:numPr>
                <w:ilvl w:val="1"/>
                <w:numId w:val="43"/>
              </w:numPr>
              <w:ind w:left="742"/>
              <w:contextualSpacing/>
              <w:rPr>
                <w:rFonts w:ascii="Arial" w:hAnsi="Arial" w:cs="Arial"/>
                <w:sz w:val="22"/>
                <w:szCs w:val="22"/>
              </w:rPr>
            </w:pPr>
            <w:r w:rsidRPr="00911AAE">
              <w:rPr>
                <w:rFonts w:ascii="Arial" w:hAnsi="Arial" w:cs="Arial"/>
                <w:sz w:val="22"/>
                <w:szCs w:val="22"/>
              </w:rPr>
              <w:lastRenderedPageBreak/>
              <w:t>Disable</w:t>
            </w:r>
            <w:r w:rsidR="005B3B0F" w:rsidRPr="00911AAE">
              <w:rPr>
                <w:rFonts w:ascii="Arial" w:hAnsi="Arial" w:cs="Arial"/>
                <w:sz w:val="22"/>
                <w:szCs w:val="22"/>
              </w:rPr>
              <w:t xml:space="preserve"> auto</w:t>
            </w:r>
            <w:r w:rsidRPr="00911AAE">
              <w:rPr>
                <w:rFonts w:ascii="Arial" w:hAnsi="Arial" w:cs="Arial"/>
                <w:sz w:val="22"/>
                <w:szCs w:val="22"/>
              </w:rPr>
              <w:t xml:space="preserve"> email forwarding feature  </w:t>
            </w:r>
          </w:p>
          <w:p w14:paraId="1CA83A75" w14:textId="54F8B0CE" w:rsidR="006D7541" w:rsidRPr="00911AAE" w:rsidRDefault="006D7541" w:rsidP="006D7541">
            <w:pPr>
              <w:ind w:left="458"/>
              <w:contextualSpacing/>
              <w:rPr>
                <w:rFonts w:ascii="Arial" w:hAnsi="Arial" w:cs="Arial"/>
              </w:rPr>
            </w:pPr>
          </w:p>
          <w:p w14:paraId="18A4A55C" w14:textId="65EC51E2" w:rsidR="006D7541" w:rsidRPr="00911AAE" w:rsidRDefault="006D7541" w:rsidP="006D7541">
            <w:pPr>
              <w:pStyle w:val="ListParagraph"/>
              <w:numPr>
                <w:ilvl w:val="0"/>
                <w:numId w:val="32"/>
              </w:numPr>
              <w:ind w:left="458"/>
              <w:contextualSpacing/>
              <w:rPr>
                <w:rFonts w:ascii="Arial" w:hAnsi="Arial" w:cs="Arial"/>
                <w:sz w:val="22"/>
                <w:szCs w:val="22"/>
              </w:rPr>
            </w:pPr>
            <w:r w:rsidRPr="00911AAE">
              <w:rPr>
                <w:rFonts w:ascii="Arial" w:hAnsi="Arial" w:cs="Arial"/>
                <w:sz w:val="22"/>
                <w:szCs w:val="22"/>
              </w:rPr>
              <w:t>Configure data encryption at rest (including backup data) for all the followings:</w:t>
            </w:r>
          </w:p>
          <w:p w14:paraId="7F686EB8" w14:textId="77777777" w:rsidR="006D7541" w:rsidRPr="00911AAE" w:rsidRDefault="006D7541" w:rsidP="00820E3E">
            <w:pPr>
              <w:pStyle w:val="ListParagraph"/>
              <w:numPr>
                <w:ilvl w:val="1"/>
                <w:numId w:val="32"/>
              </w:numPr>
              <w:ind w:left="742"/>
              <w:contextualSpacing/>
              <w:rPr>
                <w:rFonts w:ascii="Arial" w:hAnsi="Arial" w:cs="Arial"/>
                <w:sz w:val="22"/>
                <w:szCs w:val="22"/>
              </w:rPr>
            </w:pPr>
            <w:r w:rsidRPr="00911AAE">
              <w:rPr>
                <w:rFonts w:ascii="Arial" w:hAnsi="Arial" w:cs="Arial"/>
                <w:sz w:val="22"/>
                <w:szCs w:val="22"/>
              </w:rPr>
              <w:t xml:space="preserve">Disk encryption (e.g. Bitlocker) </w:t>
            </w:r>
          </w:p>
          <w:p w14:paraId="31963155" w14:textId="77777777" w:rsidR="006D7541" w:rsidRPr="00911AAE" w:rsidRDefault="006D7541" w:rsidP="00820E3E">
            <w:pPr>
              <w:pStyle w:val="ListParagraph"/>
              <w:numPr>
                <w:ilvl w:val="1"/>
                <w:numId w:val="32"/>
              </w:numPr>
              <w:ind w:left="742"/>
              <w:contextualSpacing/>
              <w:rPr>
                <w:rFonts w:ascii="Arial" w:hAnsi="Arial" w:cs="Arial"/>
                <w:sz w:val="22"/>
                <w:szCs w:val="22"/>
              </w:rPr>
            </w:pPr>
            <w:r w:rsidRPr="00911AAE">
              <w:rPr>
                <w:rFonts w:ascii="Arial" w:hAnsi="Arial" w:cs="Arial"/>
                <w:sz w:val="22"/>
                <w:szCs w:val="22"/>
              </w:rPr>
              <w:t>Database encryption (e.g. Using customer’s database’s native encryption features)</w:t>
            </w:r>
          </w:p>
          <w:p w14:paraId="69EF6331" w14:textId="77777777" w:rsidR="006D7541" w:rsidRPr="00911AAE" w:rsidRDefault="006D7541" w:rsidP="006D7541">
            <w:pPr>
              <w:ind w:left="458"/>
              <w:contextualSpacing/>
              <w:rPr>
                <w:rFonts w:ascii="Arial" w:hAnsi="Arial" w:cs="Arial"/>
              </w:rPr>
            </w:pPr>
          </w:p>
          <w:p w14:paraId="1FBD3C6C" w14:textId="537F4B5D" w:rsidR="006D7541" w:rsidRPr="00911AAE" w:rsidRDefault="006D7541" w:rsidP="006D7541">
            <w:pPr>
              <w:pStyle w:val="ListParagraph"/>
              <w:numPr>
                <w:ilvl w:val="0"/>
                <w:numId w:val="32"/>
              </w:numPr>
              <w:ind w:left="458"/>
              <w:contextualSpacing/>
              <w:rPr>
                <w:rFonts w:ascii="Arial" w:hAnsi="Arial" w:cs="Arial"/>
                <w:sz w:val="22"/>
                <w:szCs w:val="22"/>
              </w:rPr>
            </w:pPr>
            <w:r w:rsidRPr="00911AAE">
              <w:rPr>
                <w:rFonts w:ascii="Arial" w:hAnsi="Arial" w:cs="Arial"/>
                <w:sz w:val="22"/>
                <w:szCs w:val="22"/>
              </w:rPr>
              <w:t>Configure for data encryption in transit for all the followings:</w:t>
            </w:r>
          </w:p>
          <w:p w14:paraId="2753BCC7" w14:textId="77777777" w:rsidR="006D7541" w:rsidRPr="00911AAE" w:rsidRDefault="006D7541" w:rsidP="00FC1CF9">
            <w:pPr>
              <w:pStyle w:val="ListParagraph"/>
              <w:numPr>
                <w:ilvl w:val="1"/>
                <w:numId w:val="32"/>
              </w:numPr>
              <w:ind w:left="742"/>
              <w:contextualSpacing/>
              <w:rPr>
                <w:rFonts w:ascii="Arial" w:hAnsi="Arial" w:cs="Arial"/>
                <w:sz w:val="22"/>
                <w:szCs w:val="22"/>
              </w:rPr>
            </w:pPr>
            <w:r w:rsidRPr="00911AAE">
              <w:rPr>
                <w:rFonts w:ascii="Arial" w:hAnsi="Arial" w:cs="Arial"/>
                <w:sz w:val="22"/>
                <w:szCs w:val="22"/>
              </w:rPr>
              <w:t>secure server administration channel (SSH)</w:t>
            </w:r>
          </w:p>
          <w:p w14:paraId="63A3A959" w14:textId="5BC11E1E" w:rsidR="006D7541" w:rsidRPr="00911AAE" w:rsidRDefault="006D7541" w:rsidP="00FC1CF9">
            <w:pPr>
              <w:pStyle w:val="ListParagraph"/>
              <w:numPr>
                <w:ilvl w:val="1"/>
                <w:numId w:val="32"/>
              </w:numPr>
              <w:ind w:left="742"/>
              <w:contextualSpacing/>
              <w:rPr>
                <w:rFonts w:ascii="Arial" w:hAnsi="Arial" w:cs="Arial"/>
                <w:sz w:val="22"/>
                <w:szCs w:val="22"/>
              </w:rPr>
            </w:pPr>
            <w:r w:rsidRPr="00911AAE">
              <w:rPr>
                <w:rFonts w:ascii="Arial" w:hAnsi="Arial" w:cs="Arial"/>
                <w:sz w:val="22"/>
                <w:szCs w:val="22"/>
              </w:rPr>
              <w:t>secure file transmission (e.g. VeraCrypt, 7zip, GNUPG)</w:t>
            </w:r>
          </w:p>
          <w:p w14:paraId="4A09CDEB" w14:textId="77777777" w:rsidR="006D7541" w:rsidRPr="00911AAE" w:rsidRDefault="006D7541" w:rsidP="007A12B1">
            <w:pPr>
              <w:ind w:left="360"/>
              <w:contextualSpacing/>
              <w:rPr>
                <w:rFonts w:ascii="Arial" w:hAnsi="Arial" w:cs="Arial"/>
              </w:rPr>
            </w:pPr>
          </w:p>
        </w:tc>
        <w:tc>
          <w:tcPr>
            <w:tcW w:w="1134" w:type="dxa"/>
            <w:tcBorders>
              <w:left w:val="nil"/>
            </w:tcBorders>
          </w:tcPr>
          <w:p w14:paraId="093AD014" w14:textId="77777777" w:rsidR="006D7541" w:rsidRPr="00911AAE" w:rsidRDefault="006D7541" w:rsidP="006D7541">
            <w:pPr>
              <w:contextualSpacing/>
              <w:rPr>
                <w:rFonts w:ascii="Arial" w:hAnsi="Arial" w:cs="Arial"/>
              </w:rPr>
            </w:pPr>
          </w:p>
          <w:p w14:paraId="681A9B89" w14:textId="77777777" w:rsidR="006D7541" w:rsidRPr="00911AAE" w:rsidRDefault="00E91346" w:rsidP="006D7541">
            <w:pPr>
              <w:rPr>
                <w:rFonts w:ascii="Arial" w:hAnsi="Arial" w:cs="Arial"/>
                <w:color w:val="000000" w:themeColor="text1"/>
              </w:rPr>
            </w:pPr>
            <w:sdt>
              <w:sdtPr>
                <w:rPr>
                  <w:rFonts w:ascii="Arial" w:hAnsi="Arial" w:cs="Arial"/>
                  <w:color w:val="000000" w:themeColor="text1"/>
                </w:rPr>
                <w:id w:val="1620721549"/>
                <w14:checkbox>
                  <w14:checked w14:val="0"/>
                  <w14:checkedState w14:val="2612" w14:font="MS Gothic"/>
                  <w14:uncheckedState w14:val="2610" w14:font="MS Gothic"/>
                </w14:checkbox>
              </w:sdtPr>
              <w:sdtEndPr/>
              <w:sdtContent>
                <w:r w:rsidR="006D7541" w:rsidRPr="00911AAE">
                  <w:rPr>
                    <w:rFonts w:ascii="Segoe UI Symbol" w:eastAsia="MS Gothic" w:hAnsi="Segoe UI Symbol" w:cs="Segoe UI Symbol"/>
                    <w:color w:val="000000" w:themeColor="text1"/>
                  </w:rPr>
                  <w:t>☐</w:t>
                </w:r>
              </w:sdtContent>
            </w:sdt>
            <w:r w:rsidR="006D7541" w:rsidRPr="00911AAE">
              <w:rPr>
                <w:rFonts w:ascii="Arial" w:hAnsi="Arial" w:cs="Arial"/>
                <w:color w:val="000000" w:themeColor="text1"/>
              </w:rPr>
              <w:t xml:space="preserve"> Yes</w:t>
            </w:r>
          </w:p>
          <w:p w14:paraId="5FCDC9C8" w14:textId="77777777" w:rsidR="006D7541" w:rsidRPr="00911AAE" w:rsidRDefault="00E91346" w:rsidP="006D7541">
            <w:pPr>
              <w:rPr>
                <w:rFonts w:ascii="Arial" w:hAnsi="Arial" w:cs="Arial"/>
                <w:color w:val="000000" w:themeColor="text1"/>
              </w:rPr>
            </w:pPr>
            <w:sdt>
              <w:sdtPr>
                <w:rPr>
                  <w:rFonts w:ascii="Arial" w:hAnsi="Arial" w:cs="Arial"/>
                  <w:color w:val="000000" w:themeColor="text1"/>
                </w:rPr>
                <w:id w:val="1441257165"/>
                <w14:checkbox>
                  <w14:checked w14:val="0"/>
                  <w14:checkedState w14:val="2612" w14:font="MS Gothic"/>
                  <w14:uncheckedState w14:val="2610" w14:font="MS Gothic"/>
                </w14:checkbox>
              </w:sdtPr>
              <w:sdtEndPr/>
              <w:sdtContent>
                <w:r w:rsidR="006D7541" w:rsidRPr="00911AAE">
                  <w:rPr>
                    <w:rFonts w:ascii="Segoe UI Symbol" w:eastAsia="MS Gothic" w:hAnsi="Segoe UI Symbol" w:cs="Segoe UI Symbol"/>
                    <w:color w:val="000000" w:themeColor="text1"/>
                  </w:rPr>
                  <w:t>☐</w:t>
                </w:r>
              </w:sdtContent>
            </w:sdt>
            <w:r w:rsidR="006D7541" w:rsidRPr="00911AAE">
              <w:rPr>
                <w:rFonts w:ascii="Arial" w:hAnsi="Arial" w:cs="Arial"/>
                <w:color w:val="000000" w:themeColor="text1"/>
              </w:rPr>
              <w:t xml:space="preserve"> No</w:t>
            </w:r>
          </w:p>
          <w:p w14:paraId="76865E9E" w14:textId="16FF7F32" w:rsidR="006D7541" w:rsidRPr="00911AAE" w:rsidRDefault="006D7541" w:rsidP="006D7541">
            <w:pPr>
              <w:contextualSpacing/>
              <w:rPr>
                <w:rFonts w:ascii="Arial" w:hAnsi="Arial" w:cs="Arial"/>
              </w:rPr>
            </w:pPr>
          </w:p>
          <w:p w14:paraId="62BF56E3" w14:textId="6175255E" w:rsidR="00820E3E" w:rsidRPr="00911AAE" w:rsidRDefault="00820E3E" w:rsidP="006D7541">
            <w:pPr>
              <w:contextualSpacing/>
              <w:rPr>
                <w:rFonts w:ascii="Arial" w:hAnsi="Arial" w:cs="Arial"/>
              </w:rPr>
            </w:pPr>
          </w:p>
          <w:p w14:paraId="66277E5B" w14:textId="142768E4" w:rsidR="00820E3E" w:rsidRPr="00911AAE" w:rsidRDefault="00820E3E" w:rsidP="006D7541">
            <w:pPr>
              <w:contextualSpacing/>
              <w:rPr>
                <w:rFonts w:ascii="Arial" w:hAnsi="Arial" w:cs="Arial"/>
              </w:rPr>
            </w:pPr>
          </w:p>
          <w:p w14:paraId="321593A6" w14:textId="77777777" w:rsidR="006D7541" w:rsidRPr="00911AAE" w:rsidRDefault="00E91346" w:rsidP="006D7541">
            <w:pPr>
              <w:rPr>
                <w:rFonts w:ascii="Arial" w:hAnsi="Arial" w:cs="Arial"/>
                <w:color w:val="000000" w:themeColor="text1"/>
              </w:rPr>
            </w:pPr>
            <w:sdt>
              <w:sdtPr>
                <w:rPr>
                  <w:rFonts w:ascii="Arial" w:hAnsi="Arial" w:cs="Arial"/>
                  <w:color w:val="000000" w:themeColor="text1"/>
                </w:rPr>
                <w:id w:val="1845979269"/>
                <w14:checkbox>
                  <w14:checked w14:val="0"/>
                  <w14:checkedState w14:val="2612" w14:font="MS Gothic"/>
                  <w14:uncheckedState w14:val="2610" w14:font="MS Gothic"/>
                </w14:checkbox>
              </w:sdtPr>
              <w:sdtEndPr/>
              <w:sdtContent>
                <w:r w:rsidR="006D7541" w:rsidRPr="00911AAE">
                  <w:rPr>
                    <w:rFonts w:ascii="Segoe UI Symbol" w:eastAsia="MS Gothic" w:hAnsi="Segoe UI Symbol" w:cs="Segoe UI Symbol"/>
                    <w:color w:val="000000" w:themeColor="text1"/>
                  </w:rPr>
                  <w:t>☐</w:t>
                </w:r>
              </w:sdtContent>
            </w:sdt>
            <w:r w:rsidR="006D7541" w:rsidRPr="00911AAE">
              <w:rPr>
                <w:rFonts w:ascii="Arial" w:hAnsi="Arial" w:cs="Arial"/>
                <w:color w:val="000000" w:themeColor="text1"/>
              </w:rPr>
              <w:t xml:space="preserve"> Yes</w:t>
            </w:r>
          </w:p>
          <w:p w14:paraId="0CBF89BF" w14:textId="399152DF" w:rsidR="006D7541" w:rsidRPr="00911AAE" w:rsidRDefault="00E91346" w:rsidP="006D7541">
            <w:pPr>
              <w:rPr>
                <w:rFonts w:ascii="Arial" w:hAnsi="Arial" w:cs="Arial"/>
              </w:rPr>
            </w:pPr>
            <w:sdt>
              <w:sdtPr>
                <w:rPr>
                  <w:rFonts w:ascii="Arial" w:hAnsi="Arial" w:cs="Arial"/>
                  <w:color w:val="000000" w:themeColor="text1"/>
                </w:rPr>
                <w:id w:val="262118709"/>
                <w14:checkbox>
                  <w14:checked w14:val="0"/>
                  <w14:checkedState w14:val="2612" w14:font="MS Gothic"/>
                  <w14:uncheckedState w14:val="2610" w14:font="MS Gothic"/>
                </w14:checkbox>
              </w:sdtPr>
              <w:sdtEndPr/>
              <w:sdtContent>
                <w:r w:rsidR="006D7541" w:rsidRPr="00911AAE">
                  <w:rPr>
                    <w:rFonts w:ascii="Segoe UI Symbol" w:eastAsia="MS Gothic" w:hAnsi="Segoe UI Symbol" w:cs="Segoe UI Symbol"/>
                    <w:color w:val="000000" w:themeColor="text1"/>
                  </w:rPr>
                  <w:t>☐</w:t>
                </w:r>
              </w:sdtContent>
            </w:sdt>
            <w:r w:rsidR="006D7541" w:rsidRPr="00911AAE">
              <w:rPr>
                <w:rFonts w:ascii="Arial" w:hAnsi="Arial" w:cs="Arial"/>
                <w:color w:val="000000" w:themeColor="text1"/>
              </w:rPr>
              <w:t xml:space="preserve"> No</w:t>
            </w:r>
          </w:p>
          <w:p w14:paraId="3EBBB5BF" w14:textId="2585489C" w:rsidR="006D7541" w:rsidRPr="00911AAE" w:rsidRDefault="006D7541" w:rsidP="006D7541">
            <w:pPr>
              <w:contextualSpacing/>
              <w:rPr>
                <w:rFonts w:ascii="Arial" w:hAnsi="Arial" w:cs="Arial"/>
              </w:rPr>
            </w:pPr>
          </w:p>
          <w:p w14:paraId="053F45DB" w14:textId="77777777" w:rsidR="004702EC" w:rsidRPr="00911AAE" w:rsidRDefault="004702EC" w:rsidP="006D7541">
            <w:pPr>
              <w:contextualSpacing/>
              <w:rPr>
                <w:rFonts w:ascii="Arial" w:hAnsi="Arial" w:cs="Arial"/>
              </w:rPr>
            </w:pPr>
          </w:p>
          <w:p w14:paraId="5DA7C05C" w14:textId="645ABC1B" w:rsidR="006D7541" w:rsidRPr="00911AAE" w:rsidRDefault="00E91346" w:rsidP="006D7541">
            <w:pPr>
              <w:rPr>
                <w:rFonts w:ascii="Arial" w:hAnsi="Arial" w:cs="Arial"/>
                <w:color w:val="000000" w:themeColor="text1"/>
              </w:rPr>
            </w:pPr>
            <w:sdt>
              <w:sdtPr>
                <w:rPr>
                  <w:rFonts w:ascii="Arial" w:hAnsi="Arial" w:cs="Arial"/>
                  <w:color w:val="000000" w:themeColor="text1"/>
                </w:rPr>
                <w:id w:val="512884475"/>
                <w14:checkbox>
                  <w14:checked w14:val="0"/>
                  <w14:checkedState w14:val="2612" w14:font="MS Gothic"/>
                  <w14:uncheckedState w14:val="2610" w14:font="MS Gothic"/>
                </w14:checkbox>
              </w:sdtPr>
              <w:sdtEndPr/>
              <w:sdtContent>
                <w:r w:rsidR="006E14A0" w:rsidRPr="00911AAE">
                  <w:rPr>
                    <w:rFonts w:ascii="MS Gothic" w:eastAsia="MS Gothic" w:hAnsi="MS Gothic" w:cs="Arial" w:hint="eastAsia"/>
                    <w:color w:val="000000" w:themeColor="text1"/>
                  </w:rPr>
                  <w:t>☐</w:t>
                </w:r>
              </w:sdtContent>
            </w:sdt>
            <w:r w:rsidR="006D7541" w:rsidRPr="00911AAE">
              <w:rPr>
                <w:rFonts w:ascii="Arial" w:hAnsi="Arial" w:cs="Arial"/>
                <w:color w:val="000000" w:themeColor="text1"/>
              </w:rPr>
              <w:t xml:space="preserve"> Yes</w:t>
            </w:r>
          </w:p>
          <w:p w14:paraId="078B5F38" w14:textId="77777777" w:rsidR="006D7541" w:rsidRPr="00911AAE" w:rsidRDefault="00E91346" w:rsidP="006D7541">
            <w:pPr>
              <w:rPr>
                <w:rFonts w:ascii="Arial" w:hAnsi="Arial" w:cs="Arial"/>
                <w:color w:val="000000" w:themeColor="text1"/>
              </w:rPr>
            </w:pPr>
            <w:sdt>
              <w:sdtPr>
                <w:rPr>
                  <w:rFonts w:ascii="Arial" w:hAnsi="Arial" w:cs="Arial"/>
                  <w:color w:val="000000" w:themeColor="text1"/>
                </w:rPr>
                <w:id w:val="1213234765"/>
                <w14:checkbox>
                  <w14:checked w14:val="0"/>
                  <w14:checkedState w14:val="2612" w14:font="MS Gothic"/>
                  <w14:uncheckedState w14:val="2610" w14:font="MS Gothic"/>
                </w14:checkbox>
              </w:sdtPr>
              <w:sdtEndPr/>
              <w:sdtContent>
                <w:r w:rsidR="006D7541" w:rsidRPr="00911AAE">
                  <w:rPr>
                    <w:rFonts w:ascii="Segoe UI Symbol" w:eastAsia="MS Gothic" w:hAnsi="Segoe UI Symbol" w:cs="Segoe UI Symbol"/>
                    <w:color w:val="000000" w:themeColor="text1"/>
                  </w:rPr>
                  <w:t>☐</w:t>
                </w:r>
              </w:sdtContent>
            </w:sdt>
            <w:r w:rsidR="006D7541" w:rsidRPr="00911AAE">
              <w:rPr>
                <w:rFonts w:ascii="Arial" w:hAnsi="Arial" w:cs="Arial"/>
                <w:color w:val="000000" w:themeColor="text1"/>
              </w:rPr>
              <w:t xml:space="preserve"> No</w:t>
            </w:r>
          </w:p>
          <w:p w14:paraId="45B09D62" w14:textId="77777777" w:rsidR="006D7541" w:rsidRPr="00911AAE" w:rsidRDefault="006D7541" w:rsidP="006D7541">
            <w:pPr>
              <w:contextualSpacing/>
              <w:rPr>
                <w:rFonts w:ascii="Arial" w:hAnsi="Arial" w:cs="Arial"/>
              </w:rPr>
            </w:pPr>
          </w:p>
          <w:p w14:paraId="4A02DF79" w14:textId="77777777" w:rsidR="006D7541" w:rsidRPr="00911AAE" w:rsidRDefault="006D7541" w:rsidP="006D7541">
            <w:pPr>
              <w:contextualSpacing/>
              <w:rPr>
                <w:rFonts w:ascii="Arial" w:hAnsi="Arial" w:cs="Arial"/>
              </w:rPr>
            </w:pPr>
          </w:p>
          <w:p w14:paraId="49453ED6" w14:textId="1725148C" w:rsidR="004702EC" w:rsidRPr="00911AAE" w:rsidRDefault="006E14A0" w:rsidP="006D7541">
            <w:pPr>
              <w:rPr>
                <w:rFonts w:ascii="Arial" w:hAnsi="Arial" w:cs="Arial"/>
                <w:color w:val="000000" w:themeColor="text1"/>
              </w:rPr>
            </w:pPr>
            <w:r w:rsidRPr="00911AAE">
              <w:rPr>
                <w:rFonts w:ascii="Arial" w:hAnsi="Arial" w:cs="Arial"/>
                <w:color w:val="000000" w:themeColor="text1"/>
              </w:rPr>
              <w:br/>
            </w:r>
          </w:p>
          <w:p w14:paraId="101234EE" w14:textId="77777777" w:rsidR="004702EC" w:rsidRPr="00911AAE" w:rsidRDefault="004702EC" w:rsidP="006D7541">
            <w:pPr>
              <w:rPr>
                <w:rFonts w:ascii="Arial" w:hAnsi="Arial" w:cs="Arial"/>
                <w:color w:val="000000" w:themeColor="text1"/>
              </w:rPr>
            </w:pPr>
          </w:p>
          <w:p w14:paraId="50A8A720" w14:textId="008882E5" w:rsidR="006D7541" w:rsidRPr="00911AAE" w:rsidRDefault="004702EC" w:rsidP="006D7541">
            <w:pPr>
              <w:rPr>
                <w:rFonts w:ascii="Arial" w:hAnsi="Arial" w:cs="Arial"/>
                <w:color w:val="000000" w:themeColor="text1"/>
              </w:rPr>
            </w:pPr>
            <w:r w:rsidRPr="00911AAE">
              <w:rPr>
                <w:rFonts w:ascii="Arial" w:hAnsi="Arial" w:cs="Arial"/>
                <w:color w:val="000000" w:themeColor="text1"/>
              </w:rPr>
              <w:br/>
            </w:r>
            <w:sdt>
              <w:sdtPr>
                <w:rPr>
                  <w:rFonts w:ascii="Arial" w:hAnsi="Arial" w:cs="Arial"/>
                  <w:color w:val="000000" w:themeColor="text1"/>
                </w:rPr>
                <w:id w:val="-778489092"/>
                <w14:checkbox>
                  <w14:checked w14:val="0"/>
                  <w14:checkedState w14:val="2612" w14:font="MS Gothic"/>
                  <w14:uncheckedState w14:val="2610" w14:font="MS Gothic"/>
                </w14:checkbox>
              </w:sdtPr>
              <w:sdtEndPr/>
              <w:sdtContent>
                <w:r w:rsidR="006D7541" w:rsidRPr="00911AAE">
                  <w:rPr>
                    <w:rFonts w:ascii="Segoe UI Symbol" w:eastAsia="MS Gothic" w:hAnsi="Segoe UI Symbol" w:cs="Segoe UI Symbol"/>
                    <w:color w:val="000000" w:themeColor="text1"/>
                  </w:rPr>
                  <w:t>☐</w:t>
                </w:r>
              </w:sdtContent>
            </w:sdt>
            <w:r w:rsidR="006D7541" w:rsidRPr="00911AAE">
              <w:rPr>
                <w:rFonts w:ascii="Arial" w:hAnsi="Arial" w:cs="Arial"/>
                <w:color w:val="000000" w:themeColor="text1"/>
              </w:rPr>
              <w:t xml:space="preserve"> Yes</w:t>
            </w:r>
          </w:p>
          <w:p w14:paraId="71205448" w14:textId="77777777" w:rsidR="006D7541" w:rsidRPr="00911AAE" w:rsidRDefault="00E91346" w:rsidP="006D7541">
            <w:pPr>
              <w:rPr>
                <w:rFonts w:ascii="Arial" w:hAnsi="Arial" w:cs="Arial"/>
                <w:color w:val="000000" w:themeColor="text1"/>
              </w:rPr>
            </w:pPr>
            <w:sdt>
              <w:sdtPr>
                <w:rPr>
                  <w:rFonts w:ascii="Arial" w:hAnsi="Arial" w:cs="Arial"/>
                  <w:color w:val="000000" w:themeColor="text1"/>
                </w:rPr>
                <w:id w:val="1109311845"/>
                <w14:checkbox>
                  <w14:checked w14:val="0"/>
                  <w14:checkedState w14:val="2612" w14:font="MS Gothic"/>
                  <w14:uncheckedState w14:val="2610" w14:font="MS Gothic"/>
                </w14:checkbox>
              </w:sdtPr>
              <w:sdtEndPr/>
              <w:sdtContent>
                <w:r w:rsidR="006D7541" w:rsidRPr="00911AAE">
                  <w:rPr>
                    <w:rFonts w:ascii="Segoe UI Symbol" w:eastAsia="MS Gothic" w:hAnsi="Segoe UI Symbol" w:cs="Segoe UI Symbol"/>
                    <w:color w:val="000000" w:themeColor="text1"/>
                  </w:rPr>
                  <w:t>☐</w:t>
                </w:r>
              </w:sdtContent>
            </w:sdt>
            <w:r w:rsidR="006D7541" w:rsidRPr="00911AAE">
              <w:rPr>
                <w:rFonts w:ascii="Arial" w:hAnsi="Arial" w:cs="Arial"/>
                <w:color w:val="000000" w:themeColor="text1"/>
              </w:rPr>
              <w:t xml:space="preserve"> No</w:t>
            </w:r>
          </w:p>
          <w:p w14:paraId="116039A6" w14:textId="10E6CC20" w:rsidR="006D7541" w:rsidRPr="00911AAE" w:rsidRDefault="006D7541" w:rsidP="006D7541">
            <w:pPr>
              <w:contextualSpacing/>
              <w:rPr>
                <w:rFonts w:ascii="Arial" w:hAnsi="Arial" w:cs="Arial"/>
              </w:rPr>
            </w:pPr>
          </w:p>
        </w:tc>
        <w:tc>
          <w:tcPr>
            <w:tcW w:w="4536" w:type="dxa"/>
          </w:tcPr>
          <w:p w14:paraId="12AFE3F1" w14:textId="77777777" w:rsidR="006D7541" w:rsidRDefault="006D7541" w:rsidP="007A12B1">
            <w:pPr>
              <w:rPr>
                <w:rFonts w:ascii="Arial" w:hAnsi="Arial" w:cs="Arial"/>
                <w:lang w:val="en-US"/>
              </w:rPr>
            </w:pPr>
            <w:r w:rsidRPr="007E4E7A">
              <w:rPr>
                <w:rFonts w:ascii="Arial" w:hAnsi="Arial" w:cs="Arial"/>
                <w:lang w:val="en-US"/>
              </w:rPr>
              <w:lastRenderedPageBreak/>
              <w:t xml:space="preserve"> </w:t>
            </w:r>
          </w:p>
          <w:p w14:paraId="4289C3B7" w14:textId="245EEB24" w:rsidR="00BD13B1" w:rsidRPr="007E4E7A" w:rsidRDefault="00BD13B1" w:rsidP="007A12B1">
            <w:pPr>
              <w:rPr>
                <w:rFonts w:ascii="Arial" w:hAnsi="Arial" w:cs="Arial"/>
                <w:lang w:val="en-US"/>
              </w:rPr>
            </w:pPr>
          </w:p>
        </w:tc>
      </w:tr>
    </w:tbl>
    <w:p w14:paraId="0FBBD267" w14:textId="338371B1" w:rsidR="00D6292D" w:rsidRPr="007E4E7A" w:rsidRDefault="00D6292D" w:rsidP="00AC097A">
      <w:pPr>
        <w:rPr>
          <w:rFonts w:ascii="Arial" w:hAnsi="Arial" w:cs="Arial"/>
          <w:lang w:val="en-US"/>
        </w:rPr>
      </w:pPr>
    </w:p>
    <w:tbl>
      <w:tblPr>
        <w:tblStyle w:val="TableGrid"/>
        <w:tblW w:w="10348" w:type="dxa"/>
        <w:tblInd w:w="-714" w:type="dxa"/>
        <w:tblLayout w:type="fixed"/>
        <w:tblLook w:val="04A0" w:firstRow="1" w:lastRow="0" w:firstColumn="1" w:lastColumn="0" w:noHBand="0" w:noVBand="1"/>
      </w:tblPr>
      <w:tblGrid>
        <w:gridCol w:w="4678"/>
        <w:gridCol w:w="1134"/>
        <w:gridCol w:w="4536"/>
      </w:tblGrid>
      <w:tr w:rsidR="009D66D2" w:rsidRPr="007E4E7A" w14:paraId="23A28602" w14:textId="3F3BA34D" w:rsidTr="00BC218F">
        <w:tc>
          <w:tcPr>
            <w:tcW w:w="5812" w:type="dxa"/>
            <w:gridSpan w:val="2"/>
            <w:shd w:val="clear" w:color="auto" w:fill="44546A" w:themeFill="text2"/>
          </w:tcPr>
          <w:p w14:paraId="58B8A520" w14:textId="7134519B" w:rsidR="009D66D2" w:rsidRPr="007E4E7A" w:rsidRDefault="009D66D2" w:rsidP="00D4121A">
            <w:pPr>
              <w:rPr>
                <w:rFonts w:ascii="Arial" w:hAnsi="Arial" w:cs="Arial"/>
                <w:i/>
                <w:iCs/>
                <w:color w:val="FFFFFF" w:themeColor="background1"/>
                <w:lang w:val="en-US"/>
              </w:rPr>
            </w:pPr>
            <w:r w:rsidRPr="007E4E7A">
              <w:rPr>
                <w:rFonts w:ascii="Arial" w:hAnsi="Arial" w:cs="Arial"/>
                <w:b/>
                <w:bCs/>
                <w:color w:val="FFFFFF" w:themeColor="background1"/>
                <w:lang w:val="en-US"/>
              </w:rPr>
              <w:t>Scope of Service (Cybersecurity)</w:t>
            </w:r>
          </w:p>
        </w:tc>
        <w:tc>
          <w:tcPr>
            <w:tcW w:w="4536" w:type="dxa"/>
            <w:shd w:val="clear" w:color="auto" w:fill="44546A" w:themeFill="text2"/>
          </w:tcPr>
          <w:p w14:paraId="6A2E95D8" w14:textId="458611D4" w:rsidR="009D66D2" w:rsidRPr="007E4E7A" w:rsidRDefault="007A5393" w:rsidP="007A5393">
            <w:pPr>
              <w:jc w:val="center"/>
              <w:rPr>
                <w:rFonts w:ascii="Arial" w:hAnsi="Arial" w:cs="Arial"/>
                <w:b/>
                <w:bCs/>
                <w:color w:val="FFFFFF" w:themeColor="background1"/>
                <w:lang w:val="en-US"/>
              </w:rPr>
            </w:pPr>
            <w:r w:rsidRPr="007E4E7A">
              <w:rPr>
                <w:rFonts w:ascii="Arial" w:hAnsi="Arial" w:cs="Arial"/>
                <w:b/>
                <w:bCs/>
                <w:color w:val="FFFFFF" w:themeColor="background1"/>
              </w:rPr>
              <w:t>Resources / References</w:t>
            </w:r>
          </w:p>
        </w:tc>
      </w:tr>
      <w:tr w:rsidR="009D66D2" w:rsidRPr="007E4E7A" w14:paraId="2F6A162D" w14:textId="5B3776FE" w:rsidTr="00BC218F">
        <w:tc>
          <w:tcPr>
            <w:tcW w:w="5812" w:type="dxa"/>
            <w:gridSpan w:val="2"/>
            <w:shd w:val="clear" w:color="auto" w:fill="F2F2F2" w:themeFill="background1" w:themeFillShade="F2"/>
          </w:tcPr>
          <w:p w14:paraId="2CFBD2FE" w14:textId="77777777" w:rsidR="009D66D2" w:rsidRPr="007E4E7A" w:rsidRDefault="009D66D2" w:rsidP="00A054CE">
            <w:pPr>
              <w:rPr>
                <w:rFonts w:ascii="Arial" w:hAnsi="Arial" w:cs="Arial"/>
                <w:lang w:val="en-US"/>
              </w:rPr>
            </w:pPr>
            <w:r w:rsidRPr="007E4E7A">
              <w:rPr>
                <w:rFonts w:ascii="Arial" w:hAnsi="Arial" w:cs="Arial"/>
                <w:b/>
                <w:bCs/>
                <w:lang w:val="en-US"/>
              </w:rPr>
              <w:t>ASSET</w:t>
            </w:r>
          </w:p>
        </w:tc>
        <w:tc>
          <w:tcPr>
            <w:tcW w:w="4536" w:type="dxa"/>
            <w:shd w:val="clear" w:color="auto" w:fill="F2F2F2" w:themeFill="background1" w:themeFillShade="F2"/>
          </w:tcPr>
          <w:p w14:paraId="0618D98F" w14:textId="77777777" w:rsidR="009D66D2" w:rsidRPr="007E4E7A" w:rsidRDefault="009D66D2" w:rsidP="00A054CE">
            <w:pPr>
              <w:rPr>
                <w:rFonts w:ascii="Arial" w:hAnsi="Arial" w:cs="Arial"/>
                <w:b/>
                <w:bCs/>
                <w:lang w:val="en-US"/>
              </w:rPr>
            </w:pPr>
          </w:p>
        </w:tc>
      </w:tr>
      <w:tr w:rsidR="00435C0B" w:rsidRPr="007E4E7A" w14:paraId="30E620FD" w14:textId="2879B53D" w:rsidTr="00BC218F">
        <w:trPr>
          <w:trHeight w:val="620"/>
        </w:trPr>
        <w:tc>
          <w:tcPr>
            <w:tcW w:w="4678" w:type="dxa"/>
            <w:tcBorders>
              <w:bottom w:val="single" w:sz="4" w:space="0" w:color="auto"/>
              <w:right w:val="nil"/>
            </w:tcBorders>
          </w:tcPr>
          <w:p w14:paraId="4465D556" w14:textId="77777777" w:rsidR="00012117" w:rsidRPr="007E4E7A" w:rsidRDefault="00012117" w:rsidP="007A5393">
            <w:pPr>
              <w:pStyle w:val="ListParagraph"/>
              <w:ind w:left="360"/>
              <w:contextualSpacing/>
              <w:rPr>
                <w:rFonts w:ascii="Arial" w:hAnsi="Arial" w:cs="Arial"/>
                <w:sz w:val="22"/>
                <w:szCs w:val="22"/>
              </w:rPr>
            </w:pPr>
          </w:p>
          <w:p w14:paraId="6BD91884" w14:textId="5A2B2636" w:rsidR="00012117" w:rsidRPr="007E4E7A" w:rsidRDefault="00012117" w:rsidP="00012117">
            <w:pPr>
              <w:pStyle w:val="ListParagraph"/>
              <w:numPr>
                <w:ilvl w:val="0"/>
                <w:numId w:val="33"/>
              </w:numPr>
              <w:ind w:left="458" w:hanging="425"/>
              <w:contextualSpacing/>
              <w:rPr>
                <w:rFonts w:ascii="Arial" w:hAnsi="Arial" w:cs="Arial"/>
                <w:sz w:val="22"/>
                <w:szCs w:val="22"/>
              </w:rPr>
            </w:pPr>
            <w:r w:rsidRPr="007E4E7A">
              <w:rPr>
                <w:rFonts w:ascii="Arial" w:hAnsi="Arial" w:cs="Arial"/>
                <w:sz w:val="22"/>
                <w:szCs w:val="22"/>
              </w:rPr>
              <w:t>Provide cybersecurity awareness training for employees in the organisation</w:t>
            </w:r>
            <w:r w:rsidRPr="007E4E7A">
              <w:rPr>
                <w:rStyle w:val="FootnoteReference"/>
                <w:rFonts w:ascii="Arial" w:hAnsi="Arial" w:cs="Arial"/>
                <w:sz w:val="22"/>
                <w:szCs w:val="22"/>
              </w:rPr>
              <w:footnoteReference w:id="1"/>
            </w:r>
            <w:r w:rsidRPr="007E4E7A">
              <w:rPr>
                <w:rFonts w:ascii="Arial" w:hAnsi="Arial" w:cs="Arial"/>
                <w:sz w:val="22"/>
                <w:szCs w:val="22"/>
              </w:rPr>
              <w:t>, minimally covering these topics</w:t>
            </w:r>
          </w:p>
          <w:p w14:paraId="0AA3841A" w14:textId="77777777" w:rsidR="00012117" w:rsidRPr="007E4E7A" w:rsidRDefault="00012117" w:rsidP="00AD3B3E">
            <w:pPr>
              <w:pStyle w:val="ListParagraph"/>
              <w:numPr>
                <w:ilvl w:val="1"/>
                <w:numId w:val="33"/>
              </w:numPr>
              <w:ind w:left="884" w:hanging="425"/>
              <w:contextualSpacing/>
              <w:rPr>
                <w:rFonts w:ascii="Arial" w:hAnsi="Arial" w:cs="Arial"/>
                <w:sz w:val="22"/>
                <w:szCs w:val="22"/>
              </w:rPr>
            </w:pPr>
            <w:r w:rsidRPr="007E4E7A">
              <w:rPr>
                <w:rFonts w:ascii="Arial" w:hAnsi="Arial" w:cs="Arial"/>
                <w:sz w:val="22"/>
                <w:szCs w:val="22"/>
              </w:rPr>
              <w:t>Protect yourself from phishing</w:t>
            </w:r>
          </w:p>
          <w:p w14:paraId="3E0F947D" w14:textId="77777777" w:rsidR="00012117" w:rsidRPr="007E4E7A" w:rsidRDefault="00012117" w:rsidP="00AD3B3E">
            <w:pPr>
              <w:pStyle w:val="ListParagraph"/>
              <w:numPr>
                <w:ilvl w:val="1"/>
                <w:numId w:val="33"/>
              </w:numPr>
              <w:ind w:left="884" w:hanging="425"/>
              <w:contextualSpacing/>
              <w:rPr>
                <w:rFonts w:ascii="Arial" w:hAnsi="Arial" w:cs="Arial"/>
                <w:sz w:val="22"/>
                <w:szCs w:val="22"/>
              </w:rPr>
            </w:pPr>
            <w:r w:rsidRPr="007E4E7A">
              <w:rPr>
                <w:rFonts w:ascii="Arial" w:hAnsi="Arial" w:cs="Arial"/>
                <w:sz w:val="22"/>
                <w:szCs w:val="22"/>
              </w:rPr>
              <w:t>Set strong passphrase and protect them</w:t>
            </w:r>
          </w:p>
          <w:p w14:paraId="76C05E57" w14:textId="77777777" w:rsidR="00012117" w:rsidRPr="007E4E7A" w:rsidRDefault="00012117" w:rsidP="00AD3B3E">
            <w:pPr>
              <w:pStyle w:val="ListParagraph"/>
              <w:numPr>
                <w:ilvl w:val="1"/>
                <w:numId w:val="33"/>
              </w:numPr>
              <w:ind w:left="884" w:hanging="425"/>
              <w:contextualSpacing/>
              <w:rPr>
                <w:rFonts w:ascii="Arial" w:hAnsi="Arial" w:cs="Arial"/>
                <w:sz w:val="22"/>
                <w:szCs w:val="22"/>
              </w:rPr>
            </w:pPr>
            <w:r w:rsidRPr="007E4E7A">
              <w:rPr>
                <w:rFonts w:ascii="Arial" w:hAnsi="Arial" w:cs="Arial"/>
                <w:sz w:val="22"/>
                <w:szCs w:val="22"/>
              </w:rPr>
              <w:t>Protect your corporate and/or personal devices (used for work)</w:t>
            </w:r>
          </w:p>
          <w:p w14:paraId="2F6E4086" w14:textId="77777777" w:rsidR="00012117" w:rsidRPr="007E4E7A" w:rsidRDefault="00012117" w:rsidP="00AD3B3E">
            <w:pPr>
              <w:pStyle w:val="ListParagraph"/>
              <w:numPr>
                <w:ilvl w:val="1"/>
                <w:numId w:val="33"/>
              </w:numPr>
              <w:ind w:left="884" w:hanging="425"/>
              <w:contextualSpacing/>
              <w:rPr>
                <w:rFonts w:ascii="Arial" w:hAnsi="Arial" w:cs="Arial"/>
                <w:sz w:val="22"/>
                <w:szCs w:val="22"/>
              </w:rPr>
            </w:pPr>
            <w:r w:rsidRPr="007E4E7A">
              <w:rPr>
                <w:rFonts w:ascii="Arial" w:hAnsi="Arial" w:cs="Arial"/>
                <w:sz w:val="22"/>
                <w:szCs w:val="22"/>
              </w:rPr>
              <w:t>Report cyber incidents</w:t>
            </w:r>
          </w:p>
          <w:p w14:paraId="33AE1305" w14:textId="77777777" w:rsidR="00012117" w:rsidRPr="007E4E7A" w:rsidRDefault="00012117" w:rsidP="00AD3B3E">
            <w:pPr>
              <w:pStyle w:val="ListParagraph"/>
              <w:numPr>
                <w:ilvl w:val="1"/>
                <w:numId w:val="33"/>
              </w:numPr>
              <w:ind w:left="884" w:hanging="425"/>
              <w:contextualSpacing/>
              <w:rPr>
                <w:rFonts w:ascii="Arial" w:hAnsi="Arial" w:cs="Arial"/>
                <w:sz w:val="22"/>
                <w:szCs w:val="22"/>
              </w:rPr>
            </w:pPr>
            <w:r w:rsidRPr="007E4E7A">
              <w:rPr>
                <w:rFonts w:ascii="Arial" w:hAnsi="Arial" w:cs="Arial"/>
                <w:sz w:val="22"/>
                <w:szCs w:val="22"/>
              </w:rPr>
              <w:t xml:space="preserve">Handle and disclose business-critical data carefully </w:t>
            </w:r>
          </w:p>
          <w:p w14:paraId="381C8574" w14:textId="77777777" w:rsidR="00012117" w:rsidRPr="007E4E7A" w:rsidRDefault="00012117" w:rsidP="00AD3B3E">
            <w:pPr>
              <w:pStyle w:val="ListParagraph"/>
              <w:numPr>
                <w:ilvl w:val="1"/>
                <w:numId w:val="33"/>
              </w:numPr>
              <w:ind w:left="884" w:hanging="425"/>
              <w:contextualSpacing/>
              <w:rPr>
                <w:rFonts w:ascii="Arial" w:hAnsi="Arial" w:cs="Arial"/>
                <w:sz w:val="22"/>
                <w:szCs w:val="22"/>
              </w:rPr>
            </w:pPr>
            <w:r w:rsidRPr="007E4E7A">
              <w:rPr>
                <w:rFonts w:ascii="Arial" w:hAnsi="Arial" w:cs="Arial"/>
                <w:sz w:val="22"/>
                <w:szCs w:val="22"/>
              </w:rPr>
              <w:t>Work onsite and telecommute in a secure manner</w:t>
            </w:r>
          </w:p>
          <w:p w14:paraId="3938766D" w14:textId="39476419" w:rsidR="00012117" w:rsidRDefault="00012117" w:rsidP="00012117">
            <w:pPr>
              <w:pStyle w:val="ListParagraph"/>
              <w:ind w:left="458" w:hanging="425"/>
              <w:contextualSpacing/>
              <w:rPr>
                <w:rFonts w:ascii="Arial" w:hAnsi="Arial" w:cs="Arial"/>
                <w:sz w:val="22"/>
                <w:szCs w:val="22"/>
              </w:rPr>
            </w:pPr>
          </w:p>
          <w:p w14:paraId="462411C8" w14:textId="77777777" w:rsidR="00012117" w:rsidRPr="007E4E7A" w:rsidRDefault="00012117" w:rsidP="00012117">
            <w:pPr>
              <w:pStyle w:val="ListParagraph"/>
              <w:numPr>
                <w:ilvl w:val="0"/>
                <w:numId w:val="33"/>
              </w:numPr>
              <w:ind w:left="458" w:hanging="425"/>
              <w:contextualSpacing/>
              <w:rPr>
                <w:rFonts w:ascii="Arial" w:hAnsi="Arial" w:cs="Arial"/>
                <w:sz w:val="22"/>
                <w:szCs w:val="22"/>
              </w:rPr>
            </w:pPr>
            <w:r w:rsidRPr="007E4E7A">
              <w:rPr>
                <w:rFonts w:ascii="Arial" w:hAnsi="Arial" w:cs="Arial"/>
                <w:sz w:val="22"/>
                <w:szCs w:val="22"/>
              </w:rPr>
              <w:t xml:space="preserve">Support the organisation to develop cyber hygiene practices and guidelines for employees to adopt in their day-to-day operations </w:t>
            </w:r>
          </w:p>
          <w:p w14:paraId="0E38B658" w14:textId="236687A3" w:rsidR="00012117" w:rsidRPr="007E4E7A" w:rsidRDefault="00012117" w:rsidP="00012117">
            <w:pPr>
              <w:pStyle w:val="ListParagraph"/>
              <w:ind w:left="1440"/>
              <w:contextualSpacing/>
              <w:rPr>
                <w:rFonts w:ascii="Arial" w:hAnsi="Arial" w:cs="Arial"/>
                <w:sz w:val="22"/>
                <w:szCs w:val="22"/>
              </w:rPr>
            </w:pPr>
          </w:p>
        </w:tc>
        <w:tc>
          <w:tcPr>
            <w:tcW w:w="1134" w:type="dxa"/>
            <w:tcBorders>
              <w:left w:val="nil"/>
            </w:tcBorders>
          </w:tcPr>
          <w:p w14:paraId="430D21B2" w14:textId="77777777" w:rsidR="00012117" w:rsidRPr="007E4E7A" w:rsidRDefault="00012117" w:rsidP="00012117">
            <w:pPr>
              <w:pStyle w:val="ListParagraph"/>
              <w:contextualSpacing/>
              <w:rPr>
                <w:rFonts w:ascii="Arial" w:hAnsi="Arial" w:cs="Arial"/>
                <w:sz w:val="22"/>
                <w:szCs w:val="22"/>
              </w:rPr>
            </w:pPr>
          </w:p>
          <w:p w14:paraId="613595C1" w14:textId="77777777" w:rsidR="00012117" w:rsidRPr="007E4E7A" w:rsidRDefault="00E91346" w:rsidP="00012117">
            <w:pPr>
              <w:rPr>
                <w:rFonts w:ascii="Arial" w:hAnsi="Arial" w:cs="Arial"/>
                <w:color w:val="000000" w:themeColor="text1"/>
              </w:rPr>
            </w:pPr>
            <w:sdt>
              <w:sdtPr>
                <w:rPr>
                  <w:rFonts w:ascii="Arial" w:hAnsi="Arial" w:cs="Arial"/>
                  <w:color w:val="000000" w:themeColor="text1"/>
                </w:rPr>
                <w:id w:val="-744188353"/>
                <w14:checkbox>
                  <w14:checked w14:val="0"/>
                  <w14:checkedState w14:val="2612" w14:font="MS Gothic"/>
                  <w14:uncheckedState w14:val="2610" w14:font="MS Gothic"/>
                </w14:checkbox>
              </w:sdtPr>
              <w:sdtEndPr/>
              <w:sdtContent>
                <w:r w:rsidR="00012117" w:rsidRPr="007E4E7A">
                  <w:rPr>
                    <w:rFonts w:ascii="Segoe UI Symbol" w:eastAsia="MS Gothic" w:hAnsi="Segoe UI Symbol" w:cs="Segoe UI Symbol"/>
                    <w:color w:val="000000" w:themeColor="text1"/>
                  </w:rPr>
                  <w:t>☐</w:t>
                </w:r>
              </w:sdtContent>
            </w:sdt>
            <w:r w:rsidR="00012117" w:rsidRPr="007E4E7A">
              <w:rPr>
                <w:rFonts w:ascii="Arial" w:hAnsi="Arial" w:cs="Arial"/>
                <w:color w:val="000000" w:themeColor="text1"/>
              </w:rPr>
              <w:t xml:space="preserve"> Yes</w:t>
            </w:r>
          </w:p>
          <w:p w14:paraId="5FBF011A" w14:textId="77777777" w:rsidR="00012117" w:rsidRPr="007E4E7A" w:rsidRDefault="00E91346" w:rsidP="00012117">
            <w:pPr>
              <w:rPr>
                <w:rFonts w:ascii="Arial" w:hAnsi="Arial" w:cs="Arial"/>
                <w:color w:val="000000" w:themeColor="text1"/>
              </w:rPr>
            </w:pPr>
            <w:sdt>
              <w:sdtPr>
                <w:rPr>
                  <w:rFonts w:ascii="Arial" w:hAnsi="Arial" w:cs="Arial"/>
                  <w:color w:val="000000" w:themeColor="text1"/>
                </w:rPr>
                <w:id w:val="1305050575"/>
                <w14:checkbox>
                  <w14:checked w14:val="0"/>
                  <w14:checkedState w14:val="2612" w14:font="MS Gothic"/>
                  <w14:uncheckedState w14:val="2610" w14:font="MS Gothic"/>
                </w14:checkbox>
              </w:sdtPr>
              <w:sdtEndPr/>
              <w:sdtContent>
                <w:r w:rsidR="00012117" w:rsidRPr="007E4E7A">
                  <w:rPr>
                    <w:rFonts w:ascii="Segoe UI Symbol" w:eastAsia="MS Gothic" w:hAnsi="Segoe UI Symbol" w:cs="Segoe UI Symbol"/>
                    <w:color w:val="000000" w:themeColor="text1"/>
                  </w:rPr>
                  <w:t>☐</w:t>
                </w:r>
              </w:sdtContent>
            </w:sdt>
            <w:r w:rsidR="00012117" w:rsidRPr="007E4E7A">
              <w:rPr>
                <w:rFonts w:ascii="Arial" w:hAnsi="Arial" w:cs="Arial"/>
                <w:color w:val="000000" w:themeColor="text1"/>
              </w:rPr>
              <w:t xml:space="preserve"> No</w:t>
            </w:r>
          </w:p>
          <w:p w14:paraId="5D44624B" w14:textId="77777777" w:rsidR="00012117" w:rsidRPr="007E4E7A" w:rsidRDefault="00012117" w:rsidP="00012117">
            <w:pPr>
              <w:pStyle w:val="ListParagraph"/>
              <w:contextualSpacing/>
              <w:rPr>
                <w:rFonts w:ascii="Arial" w:hAnsi="Arial" w:cs="Arial"/>
                <w:sz w:val="22"/>
                <w:szCs w:val="22"/>
              </w:rPr>
            </w:pPr>
          </w:p>
          <w:p w14:paraId="5BE0A3AE" w14:textId="77777777" w:rsidR="00012117" w:rsidRPr="007E4E7A" w:rsidRDefault="00012117" w:rsidP="00012117">
            <w:pPr>
              <w:pStyle w:val="ListParagraph"/>
              <w:contextualSpacing/>
              <w:rPr>
                <w:rFonts w:ascii="Arial" w:hAnsi="Arial" w:cs="Arial"/>
                <w:sz w:val="22"/>
                <w:szCs w:val="22"/>
              </w:rPr>
            </w:pPr>
          </w:p>
          <w:p w14:paraId="592BCBFA" w14:textId="77777777" w:rsidR="00012117" w:rsidRPr="007E4E7A" w:rsidRDefault="00012117" w:rsidP="00012117">
            <w:pPr>
              <w:pStyle w:val="ListParagraph"/>
              <w:contextualSpacing/>
              <w:rPr>
                <w:rFonts w:ascii="Arial" w:hAnsi="Arial" w:cs="Arial"/>
                <w:sz w:val="22"/>
                <w:szCs w:val="22"/>
              </w:rPr>
            </w:pPr>
          </w:p>
          <w:p w14:paraId="45712B52" w14:textId="77777777" w:rsidR="00012117" w:rsidRPr="007E4E7A" w:rsidRDefault="00012117" w:rsidP="00012117">
            <w:pPr>
              <w:pStyle w:val="ListParagraph"/>
              <w:contextualSpacing/>
              <w:rPr>
                <w:rFonts w:ascii="Arial" w:hAnsi="Arial" w:cs="Arial"/>
                <w:sz w:val="22"/>
                <w:szCs w:val="22"/>
              </w:rPr>
            </w:pPr>
          </w:p>
          <w:p w14:paraId="550A0672" w14:textId="77777777" w:rsidR="00012117" w:rsidRPr="007E4E7A" w:rsidRDefault="00012117" w:rsidP="00012117">
            <w:pPr>
              <w:pStyle w:val="ListParagraph"/>
              <w:contextualSpacing/>
              <w:rPr>
                <w:rFonts w:ascii="Arial" w:hAnsi="Arial" w:cs="Arial"/>
                <w:sz w:val="22"/>
                <w:szCs w:val="22"/>
              </w:rPr>
            </w:pPr>
          </w:p>
          <w:p w14:paraId="0A47691A" w14:textId="77777777" w:rsidR="00012117" w:rsidRPr="007E4E7A" w:rsidRDefault="00012117" w:rsidP="00012117">
            <w:pPr>
              <w:pStyle w:val="ListParagraph"/>
              <w:contextualSpacing/>
              <w:rPr>
                <w:rFonts w:ascii="Arial" w:hAnsi="Arial" w:cs="Arial"/>
                <w:sz w:val="22"/>
                <w:szCs w:val="22"/>
              </w:rPr>
            </w:pPr>
          </w:p>
          <w:p w14:paraId="0818DB84" w14:textId="77777777" w:rsidR="00012117" w:rsidRPr="007E4E7A" w:rsidRDefault="00012117" w:rsidP="00012117">
            <w:pPr>
              <w:pStyle w:val="ListParagraph"/>
              <w:contextualSpacing/>
              <w:rPr>
                <w:rFonts w:ascii="Arial" w:hAnsi="Arial" w:cs="Arial"/>
                <w:sz w:val="22"/>
                <w:szCs w:val="22"/>
              </w:rPr>
            </w:pPr>
          </w:p>
          <w:p w14:paraId="5FE68C15" w14:textId="77777777" w:rsidR="00012117" w:rsidRPr="007E4E7A" w:rsidRDefault="00012117" w:rsidP="00012117">
            <w:pPr>
              <w:pStyle w:val="ListParagraph"/>
              <w:contextualSpacing/>
              <w:rPr>
                <w:rFonts w:ascii="Arial" w:hAnsi="Arial" w:cs="Arial"/>
                <w:sz w:val="22"/>
                <w:szCs w:val="22"/>
              </w:rPr>
            </w:pPr>
          </w:p>
          <w:p w14:paraId="48BA7324" w14:textId="77777777" w:rsidR="00012117" w:rsidRPr="007E4E7A" w:rsidRDefault="00012117" w:rsidP="00012117">
            <w:pPr>
              <w:pStyle w:val="ListParagraph"/>
              <w:contextualSpacing/>
              <w:rPr>
                <w:rFonts w:ascii="Arial" w:hAnsi="Arial" w:cs="Arial"/>
                <w:sz w:val="22"/>
                <w:szCs w:val="22"/>
              </w:rPr>
            </w:pPr>
          </w:p>
          <w:p w14:paraId="3352E56D" w14:textId="77777777" w:rsidR="00012117" w:rsidRPr="007E4E7A" w:rsidRDefault="00012117" w:rsidP="00012117">
            <w:pPr>
              <w:pStyle w:val="ListParagraph"/>
              <w:contextualSpacing/>
              <w:rPr>
                <w:rFonts w:ascii="Arial" w:hAnsi="Arial" w:cs="Arial"/>
                <w:sz w:val="22"/>
                <w:szCs w:val="22"/>
              </w:rPr>
            </w:pPr>
          </w:p>
          <w:p w14:paraId="20A25F59" w14:textId="77777777" w:rsidR="00012117" w:rsidRPr="007E4E7A" w:rsidRDefault="00012117" w:rsidP="00012117">
            <w:pPr>
              <w:pStyle w:val="ListParagraph"/>
              <w:contextualSpacing/>
              <w:rPr>
                <w:rFonts w:ascii="Arial" w:hAnsi="Arial" w:cs="Arial"/>
                <w:sz w:val="22"/>
                <w:szCs w:val="22"/>
              </w:rPr>
            </w:pPr>
          </w:p>
          <w:p w14:paraId="35AD03CC" w14:textId="30D40978" w:rsidR="00012117" w:rsidRDefault="00012117" w:rsidP="00012117">
            <w:pPr>
              <w:pStyle w:val="ListParagraph"/>
              <w:contextualSpacing/>
              <w:rPr>
                <w:rFonts w:ascii="Arial" w:hAnsi="Arial" w:cs="Arial"/>
                <w:sz w:val="22"/>
                <w:szCs w:val="22"/>
              </w:rPr>
            </w:pPr>
          </w:p>
          <w:p w14:paraId="517C0288" w14:textId="2E8AEEB8" w:rsidR="00287120" w:rsidRDefault="00287120" w:rsidP="00012117">
            <w:pPr>
              <w:pStyle w:val="ListParagraph"/>
              <w:contextualSpacing/>
              <w:rPr>
                <w:rFonts w:ascii="Arial" w:hAnsi="Arial" w:cs="Arial"/>
                <w:sz w:val="22"/>
                <w:szCs w:val="22"/>
              </w:rPr>
            </w:pPr>
          </w:p>
          <w:p w14:paraId="6722F6D8" w14:textId="77777777" w:rsidR="00012117" w:rsidRPr="007E4E7A" w:rsidRDefault="00E91346" w:rsidP="00012117">
            <w:pPr>
              <w:rPr>
                <w:rFonts w:ascii="Arial" w:hAnsi="Arial" w:cs="Arial"/>
                <w:color w:val="000000" w:themeColor="text1"/>
              </w:rPr>
            </w:pPr>
            <w:sdt>
              <w:sdtPr>
                <w:rPr>
                  <w:rFonts w:ascii="Arial" w:hAnsi="Arial" w:cs="Arial"/>
                  <w:color w:val="000000" w:themeColor="text1"/>
                </w:rPr>
                <w:id w:val="-1609964462"/>
                <w14:checkbox>
                  <w14:checked w14:val="0"/>
                  <w14:checkedState w14:val="2612" w14:font="MS Gothic"/>
                  <w14:uncheckedState w14:val="2610" w14:font="MS Gothic"/>
                </w14:checkbox>
              </w:sdtPr>
              <w:sdtEndPr/>
              <w:sdtContent>
                <w:r w:rsidR="00012117" w:rsidRPr="007E4E7A">
                  <w:rPr>
                    <w:rFonts w:ascii="Segoe UI Symbol" w:eastAsia="MS Gothic" w:hAnsi="Segoe UI Symbol" w:cs="Segoe UI Symbol"/>
                    <w:color w:val="000000" w:themeColor="text1"/>
                  </w:rPr>
                  <w:t>☐</w:t>
                </w:r>
              </w:sdtContent>
            </w:sdt>
            <w:r w:rsidR="00012117" w:rsidRPr="007E4E7A">
              <w:rPr>
                <w:rFonts w:ascii="Arial" w:hAnsi="Arial" w:cs="Arial"/>
                <w:color w:val="000000" w:themeColor="text1"/>
              </w:rPr>
              <w:t xml:space="preserve"> Yes</w:t>
            </w:r>
          </w:p>
          <w:p w14:paraId="4364A3A5" w14:textId="77777777" w:rsidR="00012117" w:rsidRPr="007E4E7A" w:rsidRDefault="00E91346" w:rsidP="00012117">
            <w:pPr>
              <w:rPr>
                <w:rFonts w:ascii="Arial" w:hAnsi="Arial" w:cs="Arial"/>
                <w:color w:val="000000" w:themeColor="text1"/>
              </w:rPr>
            </w:pPr>
            <w:sdt>
              <w:sdtPr>
                <w:rPr>
                  <w:rFonts w:ascii="Arial" w:hAnsi="Arial" w:cs="Arial"/>
                  <w:color w:val="000000" w:themeColor="text1"/>
                </w:rPr>
                <w:id w:val="2027833907"/>
                <w14:checkbox>
                  <w14:checked w14:val="0"/>
                  <w14:checkedState w14:val="2612" w14:font="MS Gothic"/>
                  <w14:uncheckedState w14:val="2610" w14:font="MS Gothic"/>
                </w14:checkbox>
              </w:sdtPr>
              <w:sdtEndPr/>
              <w:sdtContent>
                <w:r w:rsidR="00012117" w:rsidRPr="007E4E7A">
                  <w:rPr>
                    <w:rFonts w:ascii="Segoe UI Symbol" w:eastAsia="MS Gothic" w:hAnsi="Segoe UI Symbol" w:cs="Segoe UI Symbol"/>
                    <w:color w:val="000000" w:themeColor="text1"/>
                  </w:rPr>
                  <w:t>☐</w:t>
                </w:r>
              </w:sdtContent>
            </w:sdt>
            <w:r w:rsidR="00012117" w:rsidRPr="007E4E7A">
              <w:rPr>
                <w:rFonts w:ascii="Arial" w:hAnsi="Arial" w:cs="Arial"/>
                <w:color w:val="000000" w:themeColor="text1"/>
              </w:rPr>
              <w:t xml:space="preserve"> No</w:t>
            </w:r>
          </w:p>
          <w:p w14:paraId="36CF7696" w14:textId="77777777" w:rsidR="00012117" w:rsidRPr="007E4E7A" w:rsidRDefault="00012117" w:rsidP="00012117">
            <w:pPr>
              <w:pStyle w:val="ListParagraph"/>
              <w:contextualSpacing/>
              <w:rPr>
                <w:rFonts w:ascii="Arial" w:hAnsi="Arial" w:cs="Arial"/>
                <w:sz w:val="22"/>
                <w:szCs w:val="22"/>
              </w:rPr>
            </w:pPr>
          </w:p>
          <w:p w14:paraId="69119BB5" w14:textId="36B0C702" w:rsidR="00012117" w:rsidRPr="007E4E7A" w:rsidRDefault="00012117" w:rsidP="00012117">
            <w:pPr>
              <w:pStyle w:val="ListParagraph"/>
              <w:contextualSpacing/>
              <w:rPr>
                <w:rFonts w:ascii="Arial" w:hAnsi="Arial" w:cs="Arial"/>
                <w:sz w:val="22"/>
                <w:szCs w:val="22"/>
              </w:rPr>
            </w:pPr>
          </w:p>
        </w:tc>
        <w:tc>
          <w:tcPr>
            <w:tcW w:w="4536" w:type="dxa"/>
          </w:tcPr>
          <w:p w14:paraId="6A53B99F" w14:textId="77777777" w:rsidR="00772D5A" w:rsidRPr="00772D5A" w:rsidRDefault="00772D5A" w:rsidP="00772D5A">
            <w:pPr>
              <w:pStyle w:val="ListParagraph"/>
              <w:ind w:left="360"/>
              <w:rPr>
                <w:rFonts w:ascii="Arial" w:hAnsi="Arial" w:cs="Arial"/>
                <w:sz w:val="22"/>
                <w:szCs w:val="22"/>
                <w:lang w:val="en-US"/>
              </w:rPr>
            </w:pPr>
          </w:p>
          <w:p w14:paraId="7E81C4FC" w14:textId="26822860" w:rsidR="00012117" w:rsidRPr="007E4E7A" w:rsidRDefault="00012117" w:rsidP="00A26909">
            <w:pPr>
              <w:pStyle w:val="ListParagraph"/>
              <w:numPr>
                <w:ilvl w:val="0"/>
                <w:numId w:val="10"/>
              </w:numPr>
              <w:rPr>
                <w:rFonts w:ascii="Arial" w:hAnsi="Arial" w:cs="Arial"/>
                <w:sz w:val="22"/>
                <w:szCs w:val="22"/>
                <w:lang w:val="en-US"/>
              </w:rPr>
            </w:pPr>
            <w:bookmarkStart w:id="1" w:name="_Hlk111214051"/>
            <w:r w:rsidRPr="007E4E7A">
              <w:rPr>
                <w:rFonts w:ascii="Arial" w:hAnsi="Arial" w:cs="Arial"/>
                <w:sz w:val="22"/>
                <w:szCs w:val="22"/>
              </w:rPr>
              <w:t>Agenda of training topics</w:t>
            </w:r>
            <w:r w:rsidRPr="007E4E7A">
              <w:rPr>
                <w:rStyle w:val="FootnoteReference"/>
                <w:rFonts w:ascii="Arial" w:hAnsi="Arial" w:cs="Arial"/>
                <w:sz w:val="22"/>
                <w:szCs w:val="22"/>
              </w:rPr>
              <w:footnoteReference w:id="2"/>
            </w:r>
            <w:r w:rsidRPr="007E4E7A">
              <w:rPr>
                <w:rFonts w:ascii="Arial" w:hAnsi="Arial" w:cs="Arial"/>
                <w:sz w:val="22"/>
                <w:szCs w:val="22"/>
              </w:rPr>
              <w:t xml:space="preserve"> </w:t>
            </w:r>
          </w:p>
          <w:p w14:paraId="536EFCD8" w14:textId="77777777" w:rsidR="00012117" w:rsidRPr="007E4E7A" w:rsidRDefault="00012117" w:rsidP="00ED3461">
            <w:pPr>
              <w:pStyle w:val="ListParagraph"/>
              <w:ind w:left="360"/>
              <w:rPr>
                <w:rFonts w:ascii="Arial" w:hAnsi="Arial" w:cs="Arial"/>
                <w:sz w:val="22"/>
                <w:szCs w:val="22"/>
                <w:lang w:val="en-US"/>
              </w:rPr>
            </w:pPr>
          </w:p>
          <w:p w14:paraId="3B8CEA8E" w14:textId="1C1DEA2A" w:rsidR="00012117" w:rsidRPr="00CD0515" w:rsidRDefault="00CD0515" w:rsidP="00A26909">
            <w:pPr>
              <w:pStyle w:val="ListParagraph"/>
              <w:numPr>
                <w:ilvl w:val="0"/>
                <w:numId w:val="10"/>
              </w:numPr>
              <w:rPr>
                <w:rFonts w:ascii="Arial" w:hAnsi="Arial" w:cs="Arial"/>
                <w:sz w:val="22"/>
                <w:szCs w:val="22"/>
                <w:lang w:val="en-US"/>
              </w:rPr>
            </w:pPr>
            <w:r>
              <w:rPr>
                <w:rFonts w:ascii="Arial" w:hAnsi="Arial" w:cs="Arial"/>
                <w:sz w:val="22"/>
                <w:szCs w:val="22"/>
                <w:lang w:val="en-US"/>
              </w:rPr>
              <w:t xml:space="preserve">Refer to the </w:t>
            </w:r>
            <w:r w:rsidR="00012117" w:rsidRPr="007E4E7A">
              <w:rPr>
                <w:rFonts w:ascii="Arial" w:hAnsi="Arial" w:cs="Arial"/>
                <w:sz w:val="22"/>
                <w:szCs w:val="22"/>
                <w:lang w:val="en-US"/>
              </w:rPr>
              <w:t>Cyber Essentials Self-Assessment Questionnaire</w:t>
            </w:r>
            <w:r>
              <w:rPr>
                <w:rStyle w:val="FootnoteReference"/>
                <w:rFonts w:ascii="Arial" w:hAnsi="Arial" w:cs="Arial"/>
                <w:sz w:val="22"/>
                <w:szCs w:val="22"/>
                <w:lang w:val="en-US"/>
              </w:rPr>
              <w:t xml:space="preserve"> </w:t>
            </w:r>
          </w:p>
          <w:bookmarkEnd w:id="1"/>
          <w:p w14:paraId="6DB8A03E" w14:textId="77777777" w:rsidR="00CD0515" w:rsidRPr="00CD0515" w:rsidRDefault="00CD0515" w:rsidP="00CD0515">
            <w:pPr>
              <w:pStyle w:val="ListParagraph"/>
              <w:rPr>
                <w:rFonts w:ascii="Arial" w:hAnsi="Arial" w:cs="Arial"/>
                <w:sz w:val="22"/>
                <w:szCs w:val="22"/>
                <w:lang w:val="en-US"/>
              </w:rPr>
            </w:pPr>
          </w:p>
          <w:p w14:paraId="22B7515A" w14:textId="7B2F1CC7" w:rsidR="00CD0515" w:rsidRPr="00CD0515" w:rsidRDefault="00D71D4E" w:rsidP="00CD0515">
            <w:pPr>
              <w:jc w:val="center"/>
              <w:rPr>
                <w:rFonts w:ascii="Arial" w:hAnsi="Arial" w:cs="Arial"/>
                <w:lang w:val="en-US"/>
              </w:rPr>
            </w:pPr>
            <w:r>
              <w:object w:dxaOrig="1537" w:dyaOrig="994" w14:anchorId="2CAB2A7F">
                <v:shape id="_x0000_i1027" type="#_x0000_t75" style="width:77.4pt;height:49.8pt" o:ole="">
                  <v:imagedata r:id="rId20" o:title=""/>
                </v:shape>
                <o:OLEObject Type="Embed" ProgID="Excel.Sheet.12" ShapeID="_x0000_i1027" DrawAspect="Icon" ObjectID="_1744089525" r:id="rId21"/>
              </w:object>
            </w:r>
          </w:p>
          <w:p w14:paraId="0EB93570" w14:textId="0B836C75" w:rsidR="00012117" w:rsidRPr="007E4E7A" w:rsidRDefault="00012117" w:rsidP="007B7114">
            <w:pPr>
              <w:rPr>
                <w:rFonts w:ascii="Arial" w:hAnsi="Arial" w:cs="Arial"/>
                <w:lang w:val="en-US"/>
              </w:rPr>
            </w:pPr>
          </w:p>
        </w:tc>
      </w:tr>
      <w:tr w:rsidR="00435C0B" w:rsidRPr="007E4E7A" w14:paraId="47869368" w14:textId="6286B953" w:rsidTr="00BC218F">
        <w:trPr>
          <w:trHeight w:val="2942"/>
        </w:trPr>
        <w:tc>
          <w:tcPr>
            <w:tcW w:w="4678" w:type="dxa"/>
            <w:tcBorders>
              <w:bottom w:val="single" w:sz="4" w:space="0" w:color="auto"/>
              <w:right w:val="nil"/>
            </w:tcBorders>
          </w:tcPr>
          <w:p w14:paraId="111E8042" w14:textId="77777777" w:rsidR="00D2350D" w:rsidRPr="007E4E7A" w:rsidRDefault="00D2350D" w:rsidP="007A5393">
            <w:pPr>
              <w:pStyle w:val="ListParagraph"/>
              <w:ind w:left="360"/>
              <w:contextualSpacing/>
              <w:rPr>
                <w:rFonts w:ascii="Arial" w:hAnsi="Arial" w:cs="Arial"/>
                <w:sz w:val="22"/>
                <w:szCs w:val="22"/>
                <w:lang w:val="en-US"/>
              </w:rPr>
            </w:pPr>
          </w:p>
          <w:p w14:paraId="65E3549A" w14:textId="64D9C319" w:rsidR="00D2350D" w:rsidRPr="007E4E7A" w:rsidRDefault="00D2350D" w:rsidP="00D2350D">
            <w:pPr>
              <w:pStyle w:val="ListParagraph"/>
              <w:numPr>
                <w:ilvl w:val="0"/>
                <w:numId w:val="34"/>
              </w:numPr>
              <w:ind w:left="458"/>
              <w:contextualSpacing/>
              <w:rPr>
                <w:rFonts w:ascii="Arial" w:hAnsi="Arial" w:cs="Arial"/>
                <w:sz w:val="22"/>
                <w:szCs w:val="22"/>
                <w:lang w:val="en-US"/>
              </w:rPr>
            </w:pPr>
            <w:r w:rsidRPr="007E4E7A">
              <w:rPr>
                <w:rFonts w:ascii="Arial" w:hAnsi="Arial" w:cs="Arial"/>
                <w:sz w:val="22"/>
                <w:szCs w:val="22"/>
              </w:rPr>
              <w:t>Support the organisation to create and/or maintain an up-to-date asset inventory of the hardware and software assets in the organisation</w:t>
            </w:r>
          </w:p>
          <w:p w14:paraId="2AE0146B" w14:textId="77777777" w:rsidR="00D2350D" w:rsidRPr="007E4E7A" w:rsidRDefault="00D2350D" w:rsidP="00D2350D">
            <w:pPr>
              <w:pStyle w:val="ListParagraph"/>
              <w:ind w:left="458"/>
              <w:contextualSpacing/>
              <w:rPr>
                <w:rFonts w:ascii="Arial" w:hAnsi="Arial" w:cs="Arial"/>
                <w:sz w:val="22"/>
                <w:szCs w:val="22"/>
                <w:lang w:val="en-US"/>
              </w:rPr>
            </w:pPr>
          </w:p>
          <w:p w14:paraId="394153C9" w14:textId="77777777" w:rsidR="00D2350D" w:rsidRPr="007E4E7A" w:rsidRDefault="00D2350D" w:rsidP="00D2350D">
            <w:pPr>
              <w:pStyle w:val="ListParagraph"/>
              <w:numPr>
                <w:ilvl w:val="0"/>
                <w:numId w:val="34"/>
              </w:numPr>
              <w:ind w:left="458"/>
              <w:contextualSpacing/>
              <w:rPr>
                <w:rFonts w:ascii="Arial" w:hAnsi="Arial" w:cs="Arial"/>
                <w:sz w:val="22"/>
                <w:szCs w:val="22"/>
                <w:lang w:val="en-US"/>
              </w:rPr>
            </w:pPr>
            <w:r w:rsidRPr="007E4E7A">
              <w:rPr>
                <w:rFonts w:ascii="Arial" w:hAnsi="Arial" w:cs="Arial"/>
                <w:sz w:val="22"/>
                <w:szCs w:val="22"/>
              </w:rPr>
              <w:t>Support the organisation to develop and implement practices and guidelines on how hardware and software assets are managed securely, including</w:t>
            </w:r>
          </w:p>
          <w:p w14:paraId="1A381F90" w14:textId="77777777" w:rsidR="00D2350D" w:rsidRPr="007E4E7A" w:rsidRDefault="00D2350D" w:rsidP="00D2350D">
            <w:pPr>
              <w:pStyle w:val="ListParagraph"/>
              <w:ind w:left="458"/>
              <w:rPr>
                <w:rFonts w:ascii="Arial" w:hAnsi="Arial" w:cs="Arial"/>
                <w:sz w:val="22"/>
                <w:szCs w:val="22"/>
                <w:lang w:val="en-US"/>
              </w:rPr>
            </w:pPr>
          </w:p>
          <w:p w14:paraId="49763451" w14:textId="77777777" w:rsidR="00D2350D" w:rsidRPr="007E4E7A" w:rsidRDefault="00D2350D" w:rsidP="00F9719F">
            <w:pPr>
              <w:pStyle w:val="ListParagraph"/>
              <w:numPr>
                <w:ilvl w:val="1"/>
                <w:numId w:val="34"/>
              </w:numPr>
              <w:ind w:left="742"/>
              <w:contextualSpacing/>
              <w:rPr>
                <w:rFonts w:ascii="Arial" w:hAnsi="Arial" w:cs="Arial"/>
                <w:sz w:val="22"/>
                <w:szCs w:val="22"/>
                <w:lang w:val="en-US"/>
              </w:rPr>
            </w:pPr>
            <w:r w:rsidRPr="007E4E7A">
              <w:rPr>
                <w:rFonts w:ascii="Arial" w:hAnsi="Arial" w:cs="Arial"/>
                <w:sz w:val="22"/>
                <w:szCs w:val="22"/>
                <w:lang w:val="en-US"/>
              </w:rPr>
              <w:t>Authorisation process to onboard new hardware and software</w:t>
            </w:r>
          </w:p>
          <w:p w14:paraId="56C1D221" w14:textId="77777777" w:rsidR="00D2350D" w:rsidRPr="007E4E7A" w:rsidRDefault="00D2350D" w:rsidP="00F9719F">
            <w:pPr>
              <w:pStyle w:val="ListParagraph"/>
              <w:numPr>
                <w:ilvl w:val="1"/>
                <w:numId w:val="34"/>
              </w:numPr>
              <w:ind w:left="742"/>
              <w:contextualSpacing/>
              <w:rPr>
                <w:rFonts w:ascii="Arial" w:hAnsi="Arial" w:cs="Arial"/>
                <w:sz w:val="22"/>
                <w:szCs w:val="22"/>
                <w:lang w:val="en-US"/>
              </w:rPr>
            </w:pPr>
            <w:r w:rsidRPr="007E4E7A">
              <w:rPr>
                <w:rFonts w:ascii="Arial" w:hAnsi="Arial" w:cs="Arial"/>
                <w:sz w:val="22"/>
                <w:szCs w:val="22"/>
                <w:lang w:val="en-US"/>
              </w:rPr>
              <w:t>Treatment of unauthorized and End of Support (EOS) assets</w:t>
            </w:r>
          </w:p>
          <w:p w14:paraId="64A7197F" w14:textId="77777777" w:rsidR="00D2350D" w:rsidRPr="007E4E7A" w:rsidRDefault="00D2350D" w:rsidP="00F9719F">
            <w:pPr>
              <w:pStyle w:val="ListParagraph"/>
              <w:numPr>
                <w:ilvl w:val="1"/>
                <w:numId w:val="34"/>
              </w:numPr>
              <w:ind w:left="742"/>
              <w:contextualSpacing/>
              <w:rPr>
                <w:rFonts w:ascii="Arial" w:hAnsi="Arial" w:cs="Arial"/>
                <w:sz w:val="22"/>
                <w:szCs w:val="22"/>
                <w:lang w:val="en-US"/>
              </w:rPr>
            </w:pPr>
            <w:r w:rsidRPr="007E4E7A">
              <w:rPr>
                <w:rFonts w:ascii="Arial" w:hAnsi="Arial" w:cs="Arial"/>
                <w:sz w:val="22"/>
                <w:szCs w:val="22"/>
                <w:lang w:val="en-US"/>
              </w:rPr>
              <w:t>Secure deletion and disposal of assets</w:t>
            </w:r>
          </w:p>
          <w:p w14:paraId="026F4811" w14:textId="7F108EC0" w:rsidR="00D2350D" w:rsidRPr="007E4E7A" w:rsidRDefault="00D2350D" w:rsidP="00D2350D">
            <w:pPr>
              <w:pStyle w:val="ListParagraph"/>
              <w:contextualSpacing/>
              <w:rPr>
                <w:rFonts w:ascii="Arial" w:hAnsi="Arial" w:cs="Arial"/>
                <w:sz w:val="22"/>
                <w:szCs w:val="22"/>
                <w:lang w:val="en-US"/>
              </w:rPr>
            </w:pPr>
          </w:p>
        </w:tc>
        <w:tc>
          <w:tcPr>
            <w:tcW w:w="1134" w:type="dxa"/>
            <w:tcBorders>
              <w:left w:val="nil"/>
            </w:tcBorders>
          </w:tcPr>
          <w:p w14:paraId="20CCC885" w14:textId="77777777" w:rsidR="00F91A05" w:rsidRDefault="00F91A05" w:rsidP="00D2350D">
            <w:pPr>
              <w:rPr>
                <w:rFonts w:ascii="Arial" w:hAnsi="Arial" w:cs="Arial"/>
                <w:color w:val="000000" w:themeColor="text1"/>
              </w:rPr>
            </w:pPr>
          </w:p>
          <w:p w14:paraId="7D074743" w14:textId="0E3BA244" w:rsidR="00D2350D" w:rsidRPr="007E4E7A" w:rsidRDefault="00E91346" w:rsidP="00D2350D">
            <w:pPr>
              <w:rPr>
                <w:rFonts w:ascii="Arial" w:hAnsi="Arial" w:cs="Arial"/>
                <w:color w:val="000000" w:themeColor="text1"/>
              </w:rPr>
            </w:pPr>
            <w:sdt>
              <w:sdtPr>
                <w:rPr>
                  <w:rFonts w:ascii="Arial" w:hAnsi="Arial" w:cs="Arial"/>
                  <w:color w:val="000000" w:themeColor="text1"/>
                </w:rPr>
                <w:id w:val="-123936301"/>
                <w14:checkbox>
                  <w14:checked w14:val="0"/>
                  <w14:checkedState w14:val="2612" w14:font="MS Gothic"/>
                  <w14:uncheckedState w14:val="2610" w14:font="MS Gothic"/>
                </w14:checkbox>
              </w:sdtPr>
              <w:sdtEndPr/>
              <w:sdtContent>
                <w:r w:rsidR="00D2350D" w:rsidRPr="007E4E7A">
                  <w:rPr>
                    <w:rFonts w:ascii="Segoe UI Symbol" w:eastAsia="MS Gothic" w:hAnsi="Segoe UI Symbol" w:cs="Segoe UI Symbol"/>
                    <w:color w:val="000000" w:themeColor="text1"/>
                  </w:rPr>
                  <w:t>☐</w:t>
                </w:r>
              </w:sdtContent>
            </w:sdt>
            <w:r w:rsidR="00D2350D" w:rsidRPr="007E4E7A">
              <w:rPr>
                <w:rFonts w:ascii="Arial" w:hAnsi="Arial" w:cs="Arial"/>
                <w:color w:val="000000" w:themeColor="text1"/>
              </w:rPr>
              <w:t xml:space="preserve"> Yes</w:t>
            </w:r>
          </w:p>
          <w:p w14:paraId="1B45BE78" w14:textId="5DA8AF13" w:rsidR="00D2350D" w:rsidRPr="007E4E7A" w:rsidRDefault="00E91346" w:rsidP="00D2350D">
            <w:pPr>
              <w:rPr>
                <w:rFonts w:ascii="Arial" w:hAnsi="Arial" w:cs="Arial"/>
                <w:color w:val="000000" w:themeColor="text1"/>
              </w:rPr>
            </w:pPr>
            <w:sdt>
              <w:sdtPr>
                <w:rPr>
                  <w:rFonts w:ascii="Arial" w:hAnsi="Arial" w:cs="Arial"/>
                  <w:color w:val="000000" w:themeColor="text1"/>
                </w:rPr>
                <w:id w:val="-1024702808"/>
                <w14:checkbox>
                  <w14:checked w14:val="0"/>
                  <w14:checkedState w14:val="2612" w14:font="MS Gothic"/>
                  <w14:uncheckedState w14:val="2610" w14:font="MS Gothic"/>
                </w14:checkbox>
              </w:sdtPr>
              <w:sdtEndPr/>
              <w:sdtContent>
                <w:r w:rsidR="00D2350D" w:rsidRPr="007E4E7A">
                  <w:rPr>
                    <w:rFonts w:ascii="Segoe UI Symbol" w:eastAsia="MS Gothic" w:hAnsi="Segoe UI Symbol" w:cs="Segoe UI Symbol"/>
                    <w:color w:val="000000" w:themeColor="text1"/>
                  </w:rPr>
                  <w:t>☐</w:t>
                </w:r>
              </w:sdtContent>
            </w:sdt>
            <w:r w:rsidR="00D2350D" w:rsidRPr="007E4E7A">
              <w:rPr>
                <w:rFonts w:ascii="Arial" w:hAnsi="Arial" w:cs="Arial"/>
                <w:color w:val="000000" w:themeColor="text1"/>
              </w:rPr>
              <w:t xml:space="preserve"> No</w:t>
            </w:r>
          </w:p>
          <w:p w14:paraId="2B514F8F" w14:textId="6965EAC0" w:rsidR="00D2350D" w:rsidRPr="007E4E7A" w:rsidRDefault="00D2350D" w:rsidP="00D2350D">
            <w:pPr>
              <w:rPr>
                <w:rFonts w:ascii="Arial" w:hAnsi="Arial" w:cs="Arial"/>
                <w:color w:val="000000" w:themeColor="text1"/>
              </w:rPr>
            </w:pPr>
          </w:p>
          <w:p w14:paraId="05EBC4BC" w14:textId="40E712E0" w:rsidR="00D2350D" w:rsidRPr="007E4E7A" w:rsidRDefault="00D2350D" w:rsidP="00D2350D">
            <w:pPr>
              <w:rPr>
                <w:rFonts w:ascii="Arial" w:hAnsi="Arial" w:cs="Arial"/>
                <w:color w:val="000000" w:themeColor="text1"/>
              </w:rPr>
            </w:pPr>
          </w:p>
          <w:p w14:paraId="7BCBE626" w14:textId="0F66D9E6" w:rsidR="00D2350D" w:rsidRPr="007E4E7A" w:rsidRDefault="00D2350D" w:rsidP="00D2350D">
            <w:pPr>
              <w:rPr>
                <w:rFonts w:ascii="Arial" w:hAnsi="Arial" w:cs="Arial"/>
                <w:color w:val="000000" w:themeColor="text1"/>
              </w:rPr>
            </w:pPr>
          </w:p>
          <w:p w14:paraId="35EEC148" w14:textId="77777777" w:rsidR="00D2350D" w:rsidRPr="007E4E7A" w:rsidRDefault="00E91346" w:rsidP="00D2350D">
            <w:pPr>
              <w:rPr>
                <w:rFonts w:ascii="Arial" w:hAnsi="Arial" w:cs="Arial"/>
                <w:color w:val="000000" w:themeColor="text1"/>
              </w:rPr>
            </w:pPr>
            <w:sdt>
              <w:sdtPr>
                <w:rPr>
                  <w:rFonts w:ascii="Arial" w:hAnsi="Arial" w:cs="Arial"/>
                  <w:color w:val="000000" w:themeColor="text1"/>
                </w:rPr>
                <w:id w:val="1683082171"/>
                <w14:checkbox>
                  <w14:checked w14:val="0"/>
                  <w14:checkedState w14:val="2612" w14:font="MS Gothic"/>
                  <w14:uncheckedState w14:val="2610" w14:font="MS Gothic"/>
                </w14:checkbox>
              </w:sdtPr>
              <w:sdtEndPr/>
              <w:sdtContent>
                <w:r w:rsidR="00D2350D" w:rsidRPr="007E4E7A">
                  <w:rPr>
                    <w:rFonts w:ascii="Segoe UI Symbol" w:eastAsia="MS Gothic" w:hAnsi="Segoe UI Symbol" w:cs="Segoe UI Symbol"/>
                    <w:color w:val="000000" w:themeColor="text1"/>
                  </w:rPr>
                  <w:t>☐</w:t>
                </w:r>
              </w:sdtContent>
            </w:sdt>
            <w:r w:rsidR="00D2350D" w:rsidRPr="007E4E7A">
              <w:rPr>
                <w:rFonts w:ascii="Arial" w:hAnsi="Arial" w:cs="Arial"/>
                <w:color w:val="000000" w:themeColor="text1"/>
              </w:rPr>
              <w:t xml:space="preserve"> Yes</w:t>
            </w:r>
          </w:p>
          <w:p w14:paraId="2379B6CF" w14:textId="77777777" w:rsidR="00D2350D" w:rsidRPr="007E4E7A" w:rsidRDefault="00E91346" w:rsidP="00D2350D">
            <w:pPr>
              <w:rPr>
                <w:rFonts w:ascii="Arial" w:hAnsi="Arial" w:cs="Arial"/>
                <w:color w:val="000000" w:themeColor="text1"/>
              </w:rPr>
            </w:pPr>
            <w:sdt>
              <w:sdtPr>
                <w:rPr>
                  <w:rFonts w:ascii="Arial" w:hAnsi="Arial" w:cs="Arial"/>
                  <w:color w:val="000000" w:themeColor="text1"/>
                </w:rPr>
                <w:id w:val="491531719"/>
                <w14:checkbox>
                  <w14:checked w14:val="0"/>
                  <w14:checkedState w14:val="2612" w14:font="MS Gothic"/>
                  <w14:uncheckedState w14:val="2610" w14:font="MS Gothic"/>
                </w14:checkbox>
              </w:sdtPr>
              <w:sdtEndPr/>
              <w:sdtContent>
                <w:r w:rsidR="00D2350D" w:rsidRPr="007E4E7A">
                  <w:rPr>
                    <w:rFonts w:ascii="Segoe UI Symbol" w:eastAsia="MS Gothic" w:hAnsi="Segoe UI Symbol" w:cs="Segoe UI Symbol"/>
                    <w:color w:val="000000" w:themeColor="text1"/>
                  </w:rPr>
                  <w:t>☐</w:t>
                </w:r>
              </w:sdtContent>
            </w:sdt>
            <w:r w:rsidR="00D2350D" w:rsidRPr="007E4E7A">
              <w:rPr>
                <w:rFonts w:ascii="Arial" w:hAnsi="Arial" w:cs="Arial"/>
                <w:color w:val="000000" w:themeColor="text1"/>
              </w:rPr>
              <w:t xml:space="preserve"> No</w:t>
            </w:r>
          </w:p>
          <w:p w14:paraId="0EC18C1D" w14:textId="163A2FE7" w:rsidR="00D2350D" w:rsidRPr="007E4E7A" w:rsidRDefault="00D2350D" w:rsidP="00D2350D">
            <w:pPr>
              <w:rPr>
                <w:rFonts w:ascii="Arial" w:hAnsi="Arial" w:cs="Arial"/>
                <w:color w:val="000000" w:themeColor="text1"/>
              </w:rPr>
            </w:pPr>
          </w:p>
          <w:p w14:paraId="514C7A7F" w14:textId="7E044235" w:rsidR="00D2350D" w:rsidRPr="007E4E7A" w:rsidRDefault="00D2350D" w:rsidP="00D2350D">
            <w:pPr>
              <w:rPr>
                <w:rFonts w:ascii="Arial" w:hAnsi="Arial" w:cs="Arial"/>
                <w:color w:val="000000" w:themeColor="text1"/>
              </w:rPr>
            </w:pPr>
          </w:p>
          <w:p w14:paraId="046CF6ED" w14:textId="63498563" w:rsidR="00D2350D" w:rsidRPr="007E4E7A" w:rsidRDefault="00D2350D" w:rsidP="00D2350D">
            <w:pPr>
              <w:rPr>
                <w:rFonts w:ascii="Arial" w:hAnsi="Arial" w:cs="Arial"/>
                <w:color w:val="000000" w:themeColor="text1"/>
              </w:rPr>
            </w:pPr>
          </w:p>
          <w:p w14:paraId="168F1603" w14:textId="77777777" w:rsidR="00D2350D" w:rsidRPr="007E4E7A" w:rsidRDefault="00D2350D" w:rsidP="00D2350D">
            <w:pPr>
              <w:rPr>
                <w:rFonts w:ascii="Arial" w:hAnsi="Arial" w:cs="Arial"/>
                <w:color w:val="000000" w:themeColor="text1"/>
              </w:rPr>
            </w:pPr>
          </w:p>
          <w:p w14:paraId="4F88130E" w14:textId="7EB94239" w:rsidR="00D2350D" w:rsidRPr="007E4E7A" w:rsidRDefault="00D2350D" w:rsidP="00F9719F">
            <w:pPr>
              <w:rPr>
                <w:rFonts w:ascii="Arial" w:hAnsi="Arial" w:cs="Arial"/>
                <w:lang w:val="en-US"/>
              </w:rPr>
            </w:pPr>
          </w:p>
        </w:tc>
        <w:tc>
          <w:tcPr>
            <w:tcW w:w="4536" w:type="dxa"/>
            <w:tcBorders>
              <w:bottom w:val="single" w:sz="4" w:space="0" w:color="BFBFBF" w:themeColor="background1" w:themeShade="BF"/>
            </w:tcBorders>
          </w:tcPr>
          <w:p w14:paraId="1538A2D7" w14:textId="77777777" w:rsidR="00D2350D" w:rsidRPr="007E4E7A" w:rsidRDefault="00D2350D" w:rsidP="004D5BD8">
            <w:pPr>
              <w:pStyle w:val="ListParagraph"/>
              <w:ind w:left="360"/>
              <w:rPr>
                <w:rFonts w:ascii="Arial" w:hAnsi="Arial" w:cs="Arial"/>
                <w:sz w:val="22"/>
                <w:szCs w:val="22"/>
              </w:rPr>
            </w:pPr>
          </w:p>
          <w:p w14:paraId="41BE1197" w14:textId="04CA8CF3" w:rsidR="00D2350D" w:rsidRPr="007E4E7A" w:rsidRDefault="00D2350D" w:rsidP="00A26909">
            <w:pPr>
              <w:pStyle w:val="ListParagraph"/>
              <w:numPr>
                <w:ilvl w:val="0"/>
                <w:numId w:val="19"/>
              </w:numPr>
              <w:ind w:left="461" w:hanging="284"/>
              <w:rPr>
                <w:rFonts w:ascii="Arial" w:hAnsi="Arial" w:cs="Arial"/>
                <w:sz w:val="22"/>
                <w:szCs w:val="22"/>
              </w:rPr>
            </w:pPr>
            <w:r w:rsidRPr="007E4E7A">
              <w:rPr>
                <w:rFonts w:ascii="Arial" w:hAnsi="Arial" w:cs="Arial"/>
                <w:sz w:val="22"/>
                <w:szCs w:val="22"/>
              </w:rPr>
              <w:t>System and network diagram of organisation setup</w:t>
            </w:r>
          </w:p>
          <w:p w14:paraId="5800EB17" w14:textId="77777777" w:rsidR="00D2350D" w:rsidRPr="007E4E7A" w:rsidRDefault="00D2350D" w:rsidP="00E95D8C">
            <w:pPr>
              <w:pStyle w:val="ListParagraph"/>
              <w:ind w:left="461" w:hanging="284"/>
              <w:rPr>
                <w:rFonts w:ascii="Arial" w:hAnsi="Arial" w:cs="Arial"/>
                <w:sz w:val="22"/>
                <w:szCs w:val="22"/>
              </w:rPr>
            </w:pPr>
          </w:p>
          <w:p w14:paraId="51E4E28A" w14:textId="64C0266A" w:rsidR="00D2350D" w:rsidRPr="007E4E7A" w:rsidRDefault="00D2350D" w:rsidP="00FD607B">
            <w:pPr>
              <w:pStyle w:val="ListParagraph"/>
              <w:numPr>
                <w:ilvl w:val="0"/>
                <w:numId w:val="19"/>
              </w:numPr>
              <w:ind w:left="461" w:hanging="284"/>
              <w:rPr>
                <w:rFonts w:ascii="Arial" w:hAnsi="Arial" w:cs="Arial"/>
                <w:sz w:val="22"/>
                <w:szCs w:val="22"/>
              </w:rPr>
            </w:pPr>
            <w:r w:rsidRPr="007E4E7A">
              <w:rPr>
                <w:rFonts w:ascii="Arial" w:hAnsi="Arial" w:cs="Arial"/>
                <w:sz w:val="22"/>
                <w:szCs w:val="22"/>
              </w:rPr>
              <w:t xml:space="preserve">Refer to </w:t>
            </w:r>
            <w:r w:rsidRPr="007E4E7A">
              <w:rPr>
                <w:rFonts w:ascii="Arial" w:hAnsi="Arial" w:cs="Arial"/>
                <w:sz w:val="22"/>
                <w:szCs w:val="22"/>
                <w:u w:val="single"/>
              </w:rPr>
              <w:t>Annex B</w:t>
            </w:r>
            <w:r w:rsidRPr="007E4E7A">
              <w:rPr>
                <w:rFonts w:ascii="Arial" w:hAnsi="Arial" w:cs="Arial"/>
                <w:sz w:val="22"/>
                <w:szCs w:val="22"/>
              </w:rPr>
              <w:t xml:space="preserve"> in the Data Protection and Security policy on asset inventory of hardware and software assets </w:t>
            </w:r>
          </w:p>
          <w:p w14:paraId="44AA2B74" w14:textId="1869070A" w:rsidR="00D2350D" w:rsidRPr="007E4E7A" w:rsidRDefault="00D2350D" w:rsidP="00E95D8C">
            <w:pPr>
              <w:pStyle w:val="ListParagraph"/>
              <w:ind w:left="461" w:hanging="284"/>
              <w:jc w:val="center"/>
              <w:rPr>
                <w:rFonts w:ascii="Arial" w:hAnsi="Arial" w:cs="Arial"/>
                <w:sz w:val="22"/>
                <w:szCs w:val="22"/>
              </w:rPr>
            </w:pPr>
          </w:p>
          <w:p w14:paraId="3A935708" w14:textId="0D919E76" w:rsidR="00D2350D" w:rsidRPr="007E4E7A" w:rsidRDefault="00D2350D" w:rsidP="00A26909">
            <w:pPr>
              <w:pStyle w:val="ListParagraph"/>
              <w:numPr>
                <w:ilvl w:val="0"/>
                <w:numId w:val="19"/>
              </w:numPr>
              <w:ind w:left="461" w:hanging="284"/>
              <w:rPr>
                <w:rFonts w:ascii="Arial" w:hAnsi="Arial" w:cs="Arial"/>
                <w:sz w:val="22"/>
                <w:szCs w:val="22"/>
              </w:rPr>
            </w:pPr>
            <w:r w:rsidRPr="007E4E7A">
              <w:rPr>
                <w:rFonts w:ascii="Arial" w:hAnsi="Arial" w:cs="Arial"/>
                <w:color w:val="000000" w:themeColor="text1"/>
                <w:sz w:val="22"/>
                <w:szCs w:val="22"/>
                <w:lang w:val="en-US"/>
              </w:rPr>
              <w:t xml:space="preserve">Refer to Section 4.2.2 in the Data Protection and Security policy on Asset Management </w:t>
            </w:r>
          </w:p>
          <w:p w14:paraId="2E212163" w14:textId="6A08E304" w:rsidR="00D2350D" w:rsidRPr="007E4E7A" w:rsidRDefault="00D2350D" w:rsidP="007045A9">
            <w:pPr>
              <w:ind w:left="461" w:hanging="284"/>
              <w:jc w:val="center"/>
              <w:rPr>
                <w:rFonts w:ascii="Arial" w:hAnsi="Arial" w:cs="Arial"/>
              </w:rPr>
            </w:pPr>
          </w:p>
        </w:tc>
      </w:tr>
      <w:tr w:rsidR="00435C0B" w:rsidRPr="007E4E7A" w14:paraId="34BA02B1" w14:textId="602E873F" w:rsidTr="00BC218F">
        <w:trPr>
          <w:trHeight w:val="841"/>
        </w:trPr>
        <w:tc>
          <w:tcPr>
            <w:tcW w:w="4678" w:type="dxa"/>
            <w:tcBorders>
              <w:right w:val="nil"/>
            </w:tcBorders>
          </w:tcPr>
          <w:p w14:paraId="1313ED6B" w14:textId="77777777" w:rsidR="00D957BE" w:rsidRPr="007E4E7A" w:rsidRDefault="00D957BE" w:rsidP="002C37C9">
            <w:pPr>
              <w:pStyle w:val="ListParagraph"/>
              <w:ind w:left="360"/>
              <w:contextualSpacing/>
              <w:rPr>
                <w:rFonts w:ascii="Arial" w:hAnsi="Arial" w:cs="Arial"/>
                <w:sz w:val="22"/>
                <w:szCs w:val="22"/>
                <w:lang w:val="en-US"/>
              </w:rPr>
            </w:pPr>
          </w:p>
          <w:p w14:paraId="759DF51A" w14:textId="22438361" w:rsidR="00D957BE" w:rsidRPr="007E4E7A" w:rsidRDefault="00D957BE" w:rsidP="00D957BE">
            <w:pPr>
              <w:pStyle w:val="ListParagraph"/>
              <w:numPr>
                <w:ilvl w:val="0"/>
                <w:numId w:val="36"/>
              </w:numPr>
              <w:ind w:left="458"/>
              <w:contextualSpacing/>
              <w:rPr>
                <w:rFonts w:ascii="Arial" w:hAnsi="Arial" w:cs="Arial"/>
                <w:sz w:val="22"/>
                <w:szCs w:val="22"/>
                <w:lang w:val="en-US"/>
              </w:rPr>
            </w:pPr>
            <w:r w:rsidRPr="007E4E7A">
              <w:rPr>
                <w:rFonts w:ascii="Arial" w:hAnsi="Arial" w:cs="Arial"/>
                <w:sz w:val="22"/>
                <w:szCs w:val="22"/>
              </w:rPr>
              <w:t>Support the organisation to create and/or maintain an inventory of sensitive or business-critical data in the organisation</w:t>
            </w:r>
          </w:p>
          <w:p w14:paraId="325E74F3" w14:textId="77777777" w:rsidR="00D957BE" w:rsidRPr="007E4E7A" w:rsidRDefault="00D957BE" w:rsidP="00D957BE">
            <w:pPr>
              <w:pStyle w:val="ListParagraph"/>
              <w:ind w:left="458"/>
              <w:contextualSpacing/>
              <w:rPr>
                <w:rFonts w:ascii="Arial" w:hAnsi="Arial" w:cs="Arial"/>
                <w:sz w:val="22"/>
                <w:szCs w:val="22"/>
                <w:lang w:val="en-US"/>
              </w:rPr>
            </w:pPr>
          </w:p>
          <w:p w14:paraId="1A885428" w14:textId="77777777" w:rsidR="00D957BE" w:rsidRPr="007E4E7A" w:rsidRDefault="00D957BE" w:rsidP="00D957BE">
            <w:pPr>
              <w:pStyle w:val="ListParagraph"/>
              <w:numPr>
                <w:ilvl w:val="0"/>
                <w:numId w:val="36"/>
              </w:numPr>
              <w:ind w:left="458"/>
              <w:contextualSpacing/>
              <w:rPr>
                <w:rFonts w:ascii="Arial" w:hAnsi="Arial" w:cs="Arial"/>
                <w:sz w:val="22"/>
                <w:szCs w:val="22"/>
                <w:lang w:val="en-US"/>
              </w:rPr>
            </w:pPr>
            <w:r w:rsidRPr="007E4E7A">
              <w:rPr>
                <w:rFonts w:ascii="Arial" w:hAnsi="Arial" w:cs="Arial"/>
                <w:sz w:val="22"/>
                <w:szCs w:val="22"/>
                <w:lang w:val="en-US"/>
              </w:rPr>
              <w:t xml:space="preserve">Support the organisation to develop </w:t>
            </w:r>
            <w:r w:rsidRPr="007E4E7A">
              <w:rPr>
                <w:rFonts w:ascii="Arial" w:hAnsi="Arial" w:cs="Arial"/>
                <w:sz w:val="22"/>
                <w:szCs w:val="22"/>
              </w:rPr>
              <w:t xml:space="preserve">and implement </w:t>
            </w:r>
            <w:r w:rsidRPr="007E4E7A">
              <w:rPr>
                <w:rFonts w:ascii="Arial" w:hAnsi="Arial" w:cs="Arial"/>
                <w:sz w:val="22"/>
                <w:szCs w:val="22"/>
                <w:lang w:val="en-US"/>
              </w:rPr>
              <w:t>practices and guidelines on how data is managed securely, including</w:t>
            </w:r>
          </w:p>
          <w:p w14:paraId="4C0CA262" w14:textId="77777777" w:rsidR="00D957BE" w:rsidRPr="007E4E7A" w:rsidRDefault="00D957BE" w:rsidP="00F9719F">
            <w:pPr>
              <w:pStyle w:val="ListParagraph"/>
              <w:numPr>
                <w:ilvl w:val="1"/>
                <w:numId w:val="36"/>
              </w:numPr>
              <w:ind w:left="742"/>
              <w:contextualSpacing/>
              <w:rPr>
                <w:rFonts w:ascii="Arial" w:hAnsi="Arial" w:cs="Arial"/>
                <w:sz w:val="22"/>
                <w:szCs w:val="22"/>
                <w:lang w:val="en-US"/>
              </w:rPr>
            </w:pPr>
            <w:r w:rsidRPr="007E4E7A">
              <w:rPr>
                <w:rFonts w:ascii="Arial" w:hAnsi="Arial" w:cs="Arial"/>
                <w:sz w:val="22"/>
                <w:szCs w:val="22"/>
                <w:lang w:val="en-US"/>
              </w:rPr>
              <w:t>Protection of data</w:t>
            </w:r>
          </w:p>
          <w:p w14:paraId="542C3C9F" w14:textId="77777777" w:rsidR="00D957BE" w:rsidRPr="007E4E7A" w:rsidRDefault="00D957BE" w:rsidP="00F9719F">
            <w:pPr>
              <w:pStyle w:val="ListParagraph"/>
              <w:numPr>
                <w:ilvl w:val="1"/>
                <w:numId w:val="36"/>
              </w:numPr>
              <w:ind w:left="742"/>
              <w:contextualSpacing/>
              <w:rPr>
                <w:rFonts w:ascii="Arial" w:hAnsi="Arial" w:cs="Arial"/>
                <w:sz w:val="22"/>
                <w:szCs w:val="22"/>
              </w:rPr>
            </w:pPr>
            <w:r w:rsidRPr="007E4E7A">
              <w:rPr>
                <w:rFonts w:ascii="Arial" w:hAnsi="Arial" w:cs="Arial"/>
                <w:sz w:val="22"/>
                <w:szCs w:val="22"/>
                <w:lang w:val="en-US"/>
              </w:rPr>
              <w:t>Prevention of leakage of data by employees</w:t>
            </w:r>
          </w:p>
          <w:p w14:paraId="311673AB" w14:textId="77777777" w:rsidR="00D957BE" w:rsidRDefault="00D957BE" w:rsidP="00F9719F">
            <w:pPr>
              <w:pStyle w:val="ListParagraph"/>
              <w:numPr>
                <w:ilvl w:val="1"/>
                <w:numId w:val="36"/>
              </w:numPr>
              <w:ind w:left="742"/>
              <w:contextualSpacing/>
              <w:rPr>
                <w:rFonts w:ascii="Arial" w:hAnsi="Arial" w:cs="Arial"/>
                <w:sz w:val="22"/>
                <w:szCs w:val="22"/>
              </w:rPr>
            </w:pPr>
            <w:r w:rsidRPr="007E4E7A">
              <w:rPr>
                <w:rFonts w:ascii="Arial" w:hAnsi="Arial" w:cs="Arial"/>
                <w:sz w:val="22"/>
                <w:szCs w:val="22"/>
              </w:rPr>
              <w:t>Secure disposal of data</w:t>
            </w:r>
          </w:p>
          <w:p w14:paraId="4F0DF914" w14:textId="314EA4D6" w:rsidR="00F9719F" w:rsidRPr="007E4E7A" w:rsidRDefault="00F9719F" w:rsidP="00F9719F">
            <w:pPr>
              <w:pStyle w:val="ListParagraph"/>
              <w:ind w:left="458"/>
              <w:contextualSpacing/>
              <w:rPr>
                <w:rFonts w:ascii="Arial" w:hAnsi="Arial" w:cs="Arial"/>
                <w:sz w:val="22"/>
                <w:szCs w:val="22"/>
              </w:rPr>
            </w:pPr>
          </w:p>
        </w:tc>
        <w:tc>
          <w:tcPr>
            <w:tcW w:w="1134" w:type="dxa"/>
            <w:tcBorders>
              <w:left w:val="nil"/>
            </w:tcBorders>
          </w:tcPr>
          <w:p w14:paraId="230CD148" w14:textId="77777777" w:rsidR="004111E6" w:rsidRPr="007E4E7A" w:rsidRDefault="004111E6" w:rsidP="004111E6">
            <w:pPr>
              <w:rPr>
                <w:rFonts w:ascii="Arial" w:hAnsi="Arial" w:cs="Arial"/>
                <w:color w:val="000000" w:themeColor="text1"/>
              </w:rPr>
            </w:pPr>
          </w:p>
          <w:p w14:paraId="40F08028" w14:textId="49497B52" w:rsidR="004111E6" w:rsidRPr="007E4E7A" w:rsidRDefault="00E91346" w:rsidP="004111E6">
            <w:pPr>
              <w:rPr>
                <w:rFonts w:ascii="Arial" w:hAnsi="Arial" w:cs="Arial"/>
                <w:color w:val="000000" w:themeColor="text1"/>
              </w:rPr>
            </w:pPr>
            <w:sdt>
              <w:sdtPr>
                <w:rPr>
                  <w:rFonts w:ascii="Arial" w:hAnsi="Arial" w:cs="Arial"/>
                  <w:color w:val="000000" w:themeColor="text1"/>
                </w:rPr>
                <w:id w:val="1810200534"/>
                <w14:checkbox>
                  <w14:checked w14:val="0"/>
                  <w14:checkedState w14:val="2612" w14:font="MS Gothic"/>
                  <w14:uncheckedState w14:val="2610" w14:font="MS Gothic"/>
                </w14:checkbox>
              </w:sdtPr>
              <w:sdtEndPr/>
              <w:sdtContent>
                <w:r w:rsidR="004111E6" w:rsidRPr="007E4E7A">
                  <w:rPr>
                    <w:rFonts w:ascii="Segoe UI Symbol" w:eastAsia="MS Gothic" w:hAnsi="Segoe UI Symbol" w:cs="Segoe UI Symbol"/>
                    <w:color w:val="000000" w:themeColor="text1"/>
                  </w:rPr>
                  <w:t>☐</w:t>
                </w:r>
              </w:sdtContent>
            </w:sdt>
            <w:r w:rsidR="004111E6" w:rsidRPr="007E4E7A">
              <w:rPr>
                <w:rFonts w:ascii="Arial" w:hAnsi="Arial" w:cs="Arial"/>
                <w:color w:val="000000" w:themeColor="text1"/>
              </w:rPr>
              <w:t xml:space="preserve"> Yes</w:t>
            </w:r>
          </w:p>
          <w:p w14:paraId="65715EAA" w14:textId="77777777" w:rsidR="004111E6" w:rsidRPr="007E4E7A" w:rsidRDefault="00E91346" w:rsidP="004111E6">
            <w:pPr>
              <w:rPr>
                <w:rFonts w:ascii="Arial" w:hAnsi="Arial" w:cs="Arial"/>
                <w:color w:val="000000" w:themeColor="text1"/>
              </w:rPr>
            </w:pPr>
            <w:sdt>
              <w:sdtPr>
                <w:rPr>
                  <w:rFonts w:ascii="Arial" w:hAnsi="Arial" w:cs="Arial"/>
                  <w:color w:val="000000" w:themeColor="text1"/>
                </w:rPr>
                <w:id w:val="-1384482685"/>
                <w14:checkbox>
                  <w14:checked w14:val="0"/>
                  <w14:checkedState w14:val="2612" w14:font="MS Gothic"/>
                  <w14:uncheckedState w14:val="2610" w14:font="MS Gothic"/>
                </w14:checkbox>
              </w:sdtPr>
              <w:sdtEndPr/>
              <w:sdtContent>
                <w:r w:rsidR="004111E6" w:rsidRPr="007E4E7A">
                  <w:rPr>
                    <w:rFonts w:ascii="Segoe UI Symbol" w:eastAsia="MS Gothic" w:hAnsi="Segoe UI Symbol" w:cs="Segoe UI Symbol"/>
                    <w:color w:val="000000" w:themeColor="text1"/>
                  </w:rPr>
                  <w:t>☐</w:t>
                </w:r>
              </w:sdtContent>
            </w:sdt>
            <w:r w:rsidR="004111E6" w:rsidRPr="007E4E7A">
              <w:rPr>
                <w:rFonts w:ascii="Arial" w:hAnsi="Arial" w:cs="Arial"/>
                <w:color w:val="000000" w:themeColor="text1"/>
              </w:rPr>
              <w:t xml:space="preserve"> No</w:t>
            </w:r>
          </w:p>
          <w:p w14:paraId="5C925840" w14:textId="48483C40" w:rsidR="00D957BE" w:rsidRPr="007E4E7A" w:rsidRDefault="00D957BE" w:rsidP="00D957BE">
            <w:pPr>
              <w:pStyle w:val="ListParagraph"/>
              <w:ind w:left="1440"/>
              <w:contextualSpacing/>
              <w:rPr>
                <w:rFonts w:ascii="Arial" w:hAnsi="Arial" w:cs="Arial"/>
                <w:sz w:val="22"/>
                <w:szCs w:val="22"/>
              </w:rPr>
            </w:pPr>
          </w:p>
          <w:p w14:paraId="163C4269" w14:textId="77777777" w:rsidR="004111E6" w:rsidRPr="007E4E7A" w:rsidRDefault="004111E6" w:rsidP="00D957BE">
            <w:pPr>
              <w:pStyle w:val="ListParagraph"/>
              <w:ind w:left="1440"/>
              <w:contextualSpacing/>
              <w:rPr>
                <w:rFonts w:ascii="Arial" w:hAnsi="Arial" w:cs="Arial"/>
                <w:sz w:val="22"/>
                <w:szCs w:val="22"/>
              </w:rPr>
            </w:pPr>
          </w:p>
          <w:p w14:paraId="6FA964E3" w14:textId="77777777" w:rsidR="004111E6" w:rsidRPr="007E4E7A" w:rsidRDefault="00E91346" w:rsidP="004111E6">
            <w:pPr>
              <w:rPr>
                <w:rFonts w:ascii="Arial" w:hAnsi="Arial" w:cs="Arial"/>
                <w:color w:val="000000" w:themeColor="text1"/>
              </w:rPr>
            </w:pPr>
            <w:sdt>
              <w:sdtPr>
                <w:rPr>
                  <w:rFonts w:ascii="Arial" w:hAnsi="Arial" w:cs="Arial"/>
                  <w:color w:val="000000" w:themeColor="text1"/>
                </w:rPr>
                <w:id w:val="-358590537"/>
                <w14:checkbox>
                  <w14:checked w14:val="0"/>
                  <w14:checkedState w14:val="2612" w14:font="MS Gothic"/>
                  <w14:uncheckedState w14:val="2610" w14:font="MS Gothic"/>
                </w14:checkbox>
              </w:sdtPr>
              <w:sdtEndPr/>
              <w:sdtContent>
                <w:r w:rsidR="004111E6" w:rsidRPr="007E4E7A">
                  <w:rPr>
                    <w:rFonts w:ascii="Segoe UI Symbol" w:eastAsia="MS Gothic" w:hAnsi="Segoe UI Symbol" w:cs="Segoe UI Symbol"/>
                    <w:color w:val="000000" w:themeColor="text1"/>
                  </w:rPr>
                  <w:t>☐</w:t>
                </w:r>
              </w:sdtContent>
            </w:sdt>
            <w:r w:rsidR="004111E6" w:rsidRPr="007E4E7A">
              <w:rPr>
                <w:rFonts w:ascii="Arial" w:hAnsi="Arial" w:cs="Arial"/>
                <w:color w:val="000000" w:themeColor="text1"/>
              </w:rPr>
              <w:t xml:space="preserve"> Yes</w:t>
            </w:r>
          </w:p>
          <w:p w14:paraId="50903B85" w14:textId="77777777" w:rsidR="004111E6" w:rsidRPr="007E4E7A" w:rsidRDefault="00E91346" w:rsidP="004111E6">
            <w:pPr>
              <w:rPr>
                <w:rFonts w:ascii="Arial" w:hAnsi="Arial" w:cs="Arial"/>
                <w:color w:val="000000" w:themeColor="text1"/>
              </w:rPr>
            </w:pPr>
            <w:sdt>
              <w:sdtPr>
                <w:rPr>
                  <w:rFonts w:ascii="Arial" w:hAnsi="Arial" w:cs="Arial"/>
                  <w:color w:val="000000" w:themeColor="text1"/>
                </w:rPr>
                <w:id w:val="1548495569"/>
                <w14:checkbox>
                  <w14:checked w14:val="0"/>
                  <w14:checkedState w14:val="2612" w14:font="MS Gothic"/>
                  <w14:uncheckedState w14:val="2610" w14:font="MS Gothic"/>
                </w14:checkbox>
              </w:sdtPr>
              <w:sdtEndPr/>
              <w:sdtContent>
                <w:r w:rsidR="004111E6" w:rsidRPr="007E4E7A">
                  <w:rPr>
                    <w:rFonts w:ascii="Segoe UI Symbol" w:eastAsia="MS Gothic" w:hAnsi="Segoe UI Symbol" w:cs="Segoe UI Symbol"/>
                    <w:color w:val="000000" w:themeColor="text1"/>
                  </w:rPr>
                  <w:t>☐</w:t>
                </w:r>
              </w:sdtContent>
            </w:sdt>
            <w:r w:rsidR="004111E6" w:rsidRPr="007E4E7A">
              <w:rPr>
                <w:rFonts w:ascii="Arial" w:hAnsi="Arial" w:cs="Arial"/>
                <w:color w:val="000000" w:themeColor="text1"/>
              </w:rPr>
              <w:t xml:space="preserve"> No</w:t>
            </w:r>
          </w:p>
          <w:p w14:paraId="31EDBA8F" w14:textId="3DC57E7D" w:rsidR="004111E6" w:rsidRPr="007E4E7A" w:rsidRDefault="004111E6" w:rsidP="00D957BE">
            <w:pPr>
              <w:pStyle w:val="ListParagraph"/>
              <w:ind w:left="1440"/>
              <w:contextualSpacing/>
              <w:rPr>
                <w:rFonts w:ascii="Arial" w:hAnsi="Arial" w:cs="Arial"/>
                <w:sz w:val="22"/>
                <w:szCs w:val="22"/>
              </w:rPr>
            </w:pPr>
          </w:p>
        </w:tc>
        <w:tc>
          <w:tcPr>
            <w:tcW w:w="4536" w:type="dxa"/>
          </w:tcPr>
          <w:p w14:paraId="5174F0EC" w14:textId="77777777" w:rsidR="00D957BE" w:rsidRPr="007E4E7A" w:rsidRDefault="00D957BE" w:rsidP="00D63628">
            <w:pPr>
              <w:rPr>
                <w:rFonts w:ascii="Arial" w:hAnsi="Arial" w:cs="Arial"/>
                <w:b/>
                <w:bCs/>
              </w:rPr>
            </w:pPr>
          </w:p>
          <w:p w14:paraId="1804B8FB" w14:textId="3A8EA40C" w:rsidR="00D957BE" w:rsidRPr="007E4E7A" w:rsidRDefault="00D957BE" w:rsidP="00A26909">
            <w:pPr>
              <w:pStyle w:val="ListParagraph"/>
              <w:numPr>
                <w:ilvl w:val="0"/>
                <w:numId w:val="20"/>
              </w:numPr>
              <w:ind w:left="461" w:hanging="284"/>
              <w:rPr>
                <w:rFonts w:ascii="Arial" w:hAnsi="Arial" w:cs="Arial"/>
                <w:sz w:val="22"/>
                <w:szCs w:val="22"/>
              </w:rPr>
            </w:pPr>
            <w:r w:rsidRPr="007E4E7A">
              <w:rPr>
                <w:rFonts w:ascii="Arial" w:hAnsi="Arial" w:cs="Arial"/>
                <w:sz w:val="22"/>
                <w:szCs w:val="22"/>
              </w:rPr>
              <w:t xml:space="preserve">Refer to </w:t>
            </w:r>
            <w:r w:rsidRPr="007E4E7A">
              <w:rPr>
                <w:rFonts w:ascii="Arial" w:hAnsi="Arial" w:cs="Arial"/>
                <w:sz w:val="22"/>
                <w:szCs w:val="22"/>
                <w:u w:val="single"/>
              </w:rPr>
              <w:t>Annex B</w:t>
            </w:r>
            <w:r w:rsidRPr="007E4E7A">
              <w:rPr>
                <w:rFonts w:ascii="Arial" w:hAnsi="Arial" w:cs="Arial"/>
                <w:sz w:val="22"/>
                <w:szCs w:val="22"/>
              </w:rPr>
              <w:t xml:space="preserve"> in the Data Protection and Security policy on asset inventory of business-critical data</w:t>
            </w:r>
          </w:p>
          <w:p w14:paraId="6AF489E8" w14:textId="77777777" w:rsidR="00D957BE" w:rsidRPr="007E4E7A" w:rsidRDefault="00D957BE" w:rsidP="007045A9">
            <w:pPr>
              <w:ind w:left="461" w:hanging="284"/>
              <w:jc w:val="center"/>
              <w:rPr>
                <w:rFonts w:ascii="Arial" w:hAnsi="Arial" w:cs="Arial"/>
              </w:rPr>
            </w:pPr>
          </w:p>
          <w:p w14:paraId="282F8489" w14:textId="77777777" w:rsidR="00D957BE" w:rsidRPr="007E4E7A" w:rsidRDefault="00D957BE" w:rsidP="00465920">
            <w:pPr>
              <w:pStyle w:val="ListParagraph"/>
              <w:numPr>
                <w:ilvl w:val="0"/>
                <w:numId w:val="20"/>
              </w:numPr>
              <w:ind w:left="461" w:hanging="284"/>
              <w:rPr>
                <w:rFonts w:ascii="Arial" w:hAnsi="Arial" w:cs="Arial"/>
                <w:sz w:val="22"/>
                <w:szCs w:val="22"/>
              </w:rPr>
            </w:pPr>
            <w:r w:rsidRPr="007E4E7A">
              <w:rPr>
                <w:rFonts w:ascii="Arial" w:hAnsi="Arial" w:cs="Arial"/>
                <w:color w:val="000000" w:themeColor="text1"/>
                <w:sz w:val="22"/>
                <w:szCs w:val="22"/>
                <w:lang w:val="en-US"/>
              </w:rPr>
              <w:t>Refer to Section 4.2.5 in the Data Protection and Security policy on Data Management</w:t>
            </w:r>
          </w:p>
          <w:p w14:paraId="0E987DB5" w14:textId="64D706DF" w:rsidR="00D957BE" w:rsidRPr="007E4E7A" w:rsidRDefault="00D957BE" w:rsidP="00465920">
            <w:pPr>
              <w:rPr>
                <w:rFonts w:ascii="Arial" w:hAnsi="Arial" w:cs="Arial"/>
              </w:rPr>
            </w:pPr>
          </w:p>
        </w:tc>
      </w:tr>
      <w:tr w:rsidR="009D66D2" w:rsidRPr="007E4E7A" w14:paraId="690AFFAC" w14:textId="0E9DD963" w:rsidTr="00BC218F">
        <w:tc>
          <w:tcPr>
            <w:tcW w:w="5812" w:type="dxa"/>
            <w:gridSpan w:val="2"/>
            <w:shd w:val="clear" w:color="auto" w:fill="F2F2F2" w:themeFill="background1" w:themeFillShade="F2"/>
          </w:tcPr>
          <w:p w14:paraId="24A19C92" w14:textId="77777777" w:rsidR="009D66D2" w:rsidRPr="007E4E7A" w:rsidRDefault="009D66D2" w:rsidP="00A054CE">
            <w:pPr>
              <w:rPr>
                <w:rFonts w:ascii="Arial" w:hAnsi="Arial" w:cs="Arial"/>
                <w:b/>
                <w:bCs/>
                <w:lang w:val="en-US"/>
              </w:rPr>
            </w:pPr>
            <w:r w:rsidRPr="007E4E7A">
              <w:rPr>
                <w:rFonts w:ascii="Arial" w:hAnsi="Arial" w:cs="Arial"/>
                <w:b/>
                <w:bCs/>
                <w:lang w:val="en-US"/>
              </w:rPr>
              <w:t>SECURE / PROTECT</w:t>
            </w:r>
          </w:p>
        </w:tc>
        <w:tc>
          <w:tcPr>
            <w:tcW w:w="4536" w:type="dxa"/>
            <w:shd w:val="clear" w:color="auto" w:fill="F2F2F2" w:themeFill="background1" w:themeFillShade="F2"/>
          </w:tcPr>
          <w:p w14:paraId="0CE3E2D3" w14:textId="77777777" w:rsidR="009D66D2" w:rsidRPr="007E4E7A" w:rsidRDefault="009D66D2" w:rsidP="00A054CE">
            <w:pPr>
              <w:rPr>
                <w:rFonts w:ascii="Arial" w:hAnsi="Arial" w:cs="Arial"/>
                <w:b/>
                <w:bCs/>
                <w:lang w:val="en-US"/>
              </w:rPr>
            </w:pPr>
          </w:p>
        </w:tc>
      </w:tr>
      <w:tr w:rsidR="00435C0B" w:rsidRPr="007E4E7A" w14:paraId="11F65CDD" w14:textId="73F7EDF6" w:rsidTr="008F1728">
        <w:trPr>
          <w:trHeight w:val="1196"/>
        </w:trPr>
        <w:tc>
          <w:tcPr>
            <w:tcW w:w="4678" w:type="dxa"/>
            <w:tcBorders>
              <w:bottom w:val="single" w:sz="4" w:space="0" w:color="auto"/>
              <w:right w:val="nil"/>
            </w:tcBorders>
          </w:tcPr>
          <w:p w14:paraId="15A4FFD4" w14:textId="154264C6" w:rsidR="007A2A6A" w:rsidRPr="007E4E7A" w:rsidRDefault="007A2A6A" w:rsidP="005F6EE4">
            <w:pPr>
              <w:contextualSpacing/>
              <w:rPr>
                <w:rFonts w:ascii="Arial" w:hAnsi="Arial" w:cs="Arial"/>
                <w:u w:val="single"/>
                <w:lang w:val="en-US"/>
              </w:rPr>
            </w:pPr>
            <w:r w:rsidRPr="007E4E7A">
              <w:rPr>
                <w:rFonts w:ascii="Arial" w:hAnsi="Arial" w:cs="Arial"/>
                <w:u w:val="single"/>
                <w:lang w:val="en-US"/>
              </w:rPr>
              <w:t>Anti-Virus/Malware Protection</w:t>
            </w:r>
          </w:p>
          <w:p w14:paraId="2F20B14F" w14:textId="77777777" w:rsidR="007A2A6A" w:rsidRPr="007E4E7A" w:rsidRDefault="007A2A6A" w:rsidP="005F6EE4">
            <w:pPr>
              <w:contextualSpacing/>
              <w:rPr>
                <w:rFonts w:ascii="Arial" w:hAnsi="Arial" w:cs="Arial"/>
                <w:lang w:val="en-US"/>
              </w:rPr>
            </w:pPr>
          </w:p>
          <w:p w14:paraId="34899CF6" w14:textId="6739209C" w:rsidR="007A2A6A" w:rsidRPr="007E4E7A" w:rsidRDefault="007A2A6A" w:rsidP="007A2A6A">
            <w:pPr>
              <w:pStyle w:val="ListParagraph"/>
              <w:numPr>
                <w:ilvl w:val="0"/>
                <w:numId w:val="37"/>
              </w:numPr>
              <w:ind w:left="458"/>
              <w:contextualSpacing/>
              <w:rPr>
                <w:rFonts w:ascii="Arial" w:hAnsi="Arial" w:cs="Arial"/>
                <w:sz w:val="22"/>
                <w:szCs w:val="22"/>
                <w:lang w:val="en-US"/>
              </w:rPr>
            </w:pPr>
            <w:r w:rsidRPr="007E4E7A">
              <w:rPr>
                <w:rFonts w:ascii="Arial" w:hAnsi="Arial" w:cs="Arial"/>
                <w:sz w:val="22"/>
                <w:szCs w:val="22"/>
              </w:rPr>
              <w:t>Support the organisation with the configuration</w:t>
            </w:r>
            <w:r w:rsidRPr="007E4E7A">
              <w:rPr>
                <w:rStyle w:val="FootnoteReference"/>
                <w:rFonts w:ascii="Arial" w:hAnsi="Arial" w:cs="Arial"/>
                <w:sz w:val="22"/>
                <w:szCs w:val="22"/>
              </w:rPr>
              <w:footnoteReference w:id="3"/>
            </w:r>
            <w:r w:rsidRPr="007E4E7A">
              <w:rPr>
                <w:rFonts w:ascii="Arial" w:hAnsi="Arial" w:cs="Arial"/>
                <w:sz w:val="22"/>
                <w:szCs w:val="22"/>
              </w:rPr>
              <w:t xml:space="preserve"> of anti-malware solutions in the organisation:</w:t>
            </w:r>
          </w:p>
          <w:p w14:paraId="1E574D7B" w14:textId="0B692CBC" w:rsidR="007A2A6A" w:rsidRPr="007E4E7A" w:rsidRDefault="007A2A6A" w:rsidP="00F9719F">
            <w:pPr>
              <w:pStyle w:val="ListParagraph"/>
              <w:numPr>
                <w:ilvl w:val="1"/>
                <w:numId w:val="37"/>
              </w:numPr>
              <w:ind w:left="742"/>
              <w:contextualSpacing/>
              <w:rPr>
                <w:rFonts w:ascii="Arial" w:hAnsi="Arial" w:cs="Arial"/>
                <w:sz w:val="22"/>
                <w:szCs w:val="22"/>
                <w:lang w:val="en-US"/>
              </w:rPr>
            </w:pPr>
            <w:r w:rsidRPr="007E4E7A">
              <w:rPr>
                <w:rFonts w:ascii="Arial" w:hAnsi="Arial" w:cs="Arial"/>
                <w:sz w:val="22"/>
                <w:szCs w:val="22"/>
              </w:rPr>
              <w:t>Enable virus and malware scans</w:t>
            </w:r>
          </w:p>
          <w:p w14:paraId="16441F6F" w14:textId="77777777" w:rsidR="007A2A6A" w:rsidRPr="007E4E7A" w:rsidRDefault="007A2A6A" w:rsidP="00F9719F">
            <w:pPr>
              <w:pStyle w:val="ListParagraph"/>
              <w:numPr>
                <w:ilvl w:val="1"/>
                <w:numId w:val="37"/>
              </w:numPr>
              <w:ind w:left="742"/>
              <w:contextualSpacing/>
              <w:rPr>
                <w:rFonts w:ascii="Arial" w:hAnsi="Arial" w:cs="Arial"/>
                <w:sz w:val="22"/>
                <w:szCs w:val="22"/>
                <w:lang w:val="en-US"/>
              </w:rPr>
            </w:pPr>
            <w:r w:rsidRPr="007E4E7A">
              <w:rPr>
                <w:rFonts w:ascii="Arial" w:hAnsi="Arial" w:cs="Arial"/>
                <w:sz w:val="22"/>
                <w:szCs w:val="22"/>
              </w:rPr>
              <w:t>Enable auto update or configure anti-malware solution to update signature files to detect new malware</w:t>
            </w:r>
          </w:p>
          <w:p w14:paraId="2AF9B057" w14:textId="77777777" w:rsidR="007A2A6A" w:rsidRPr="007E4E7A" w:rsidRDefault="007A2A6A" w:rsidP="00F9719F">
            <w:pPr>
              <w:pStyle w:val="ListParagraph"/>
              <w:numPr>
                <w:ilvl w:val="1"/>
                <w:numId w:val="37"/>
              </w:numPr>
              <w:ind w:left="742"/>
              <w:contextualSpacing/>
              <w:rPr>
                <w:rFonts w:ascii="Arial" w:hAnsi="Arial" w:cs="Arial"/>
                <w:sz w:val="22"/>
                <w:szCs w:val="22"/>
                <w:lang w:val="en-US"/>
              </w:rPr>
            </w:pPr>
            <w:r w:rsidRPr="007E4E7A">
              <w:rPr>
                <w:rFonts w:ascii="Arial" w:hAnsi="Arial" w:cs="Arial"/>
                <w:sz w:val="22"/>
                <w:szCs w:val="22"/>
              </w:rPr>
              <w:t>Configure anti-malware solution to automatically scan files</w:t>
            </w:r>
          </w:p>
          <w:p w14:paraId="52C45352" w14:textId="77777777" w:rsidR="007A2A6A" w:rsidRPr="007E4E7A" w:rsidRDefault="007A2A6A" w:rsidP="007A2A6A">
            <w:pPr>
              <w:pStyle w:val="ListParagraph"/>
              <w:ind w:left="458"/>
              <w:contextualSpacing/>
              <w:rPr>
                <w:rFonts w:ascii="Arial" w:hAnsi="Arial" w:cs="Arial"/>
                <w:sz w:val="22"/>
                <w:szCs w:val="22"/>
              </w:rPr>
            </w:pPr>
          </w:p>
          <w:p w14:paraId="47EED5D8" w14:textId="0F01CA8E" w:rsidR="007A2A6A" w:rsidRPr="007E4E7A" w:rsidRDefault="007A2A6A" w:rsidP="007A2A6A">
            <w:pPr>
              <w:pStyle w:val="ListParagraph"/>
              <w:numPr>
                <w:ilvl w:val="0"/>
                <w:numId w:val="37"/>
              </w:numPr>
              <w:ind w:left="458"/>
              <w:contextualSpacing/>
              <w:rPr>
                <w:rFonts w:ascii="Arial" w:hAnsi="Arial" w:cs="Arial"/>
                <w:sz w:val="22"/>
                <w:szCs w:val="22"/>
              </w:rPr>
            </w:pPr>
            <w:r w:rsidRPr="007E4E7A">
              <w:rPr>
                <w:rFonts w:ascii="Arial" w:hAnsi="Arial" w:cs="Arial"/>
                <w:sz w:val="22"/>
                <w:szCs w:val="22"/>
                <w:lang w:val="en-US"/>
              </w:rPr>
              <w:t>Support the organization to review that only fully supported browsers and email client with security controls are in used</w:t>
            </w:r>
          </w:p>
          <w:p w14:paraId="449C97C6" w14:textId="220A50C5" w:rsidR="00F9719F" w:rsidRDefault="00F9719F" w:rsidP="00F9719F">
            <w:pPr>
              <w:pStyle w:val="ListParagraph"/>
              <w:ind w:left="458"/>
              <w:contextualSpacing/>
              <w:rPr>
                <w:rFonts w:ascii="Arial" w:hAnsi="Arial" w:cs="Arial"/>
                <w:sz w:val="22"/>
                <w:szCs w:val="22"/>
                <w:lang w:val="en-US"/>
              </w:rPr>
            </w:pPr>
          </w:p>
          <w:p w14:paraId="00C94EAA" w14:textId="45DB92F8" w:rsidR="008F1728" w:rsidRDefault="008F1728" w:rsidP="00F9719F">
            <w:pPr>
              <w:pStyle w:val="ListParagraph"/>
              <w:ind w:left="458"/>
              <w:contextualSpacing/>
              <w:rPr>
                <w:rFonts w:ascii="Arial" w:hAnsi="Arial" w:cs="Arial"/>
                <w:sz w:val="22"/>
                <w:szCs w:val="22"/>
                <w:lang w:val="en-US"/>
              </w:rPr>
            </w:pPr>
          </w:p>
          <w:p w14:paraId="13A20B51" w14:textId="4A98CB7C" w:rsidR="008F1728" w:rsidRDefault="008F1728" w:rsidP="00F9719F">
            <w:pPr>
              <w:pStyle w:val="ListParagraph"/>
              <w:ind w:left="458"/>
              <w:contextualSpacing/>
              <w:rPr>
                <w:rFonts w:ascii="Arial" w:hAnsi="Arial" w:cs="Arial"/>
                <w:sz w:val="22"/>
                <w:szCs w:val="22"/>
                <w:lang w:val="en-US"/>
              </w:rPr>
            </w:pPr>
          </w:p>
          <w:p w14:paraId="62C34290" w14:textId="77777777" w:rsidR="008F1728" w:rsidRPr="00F9719F" w:rsidRDefault="008F1728" w:rsidP="00F9719F">
            <w:pPr>
              <w:pStyle w:val="ListParagraph"/>
              <w:ind w:left="458"/>
              <w:contextualSpacing/>
              <w:rPr>
                <w:rFonts w:ascii="Arial" w:hAnsi="Arial" w:cs="Arial"/>
                <w:sz w:val="22"/>
                <w:szCs w:val="22"/>
                <w:lang w:val="en-US"/>
              </w:rPr>
            </w:pPr>
          </w:p>
          <w:p w14:paraId="674EF7E1" w14:textId="0CD78F2E" w:rsidR="007A2A6A" w:rsidRPr="007E4E7A" w:rsidRDefault="007A2A6A" w:rsidP="007A2A6A">
            <w:pPr>
              <w:pStyle w:val="ListParagraph"/>
              <w:numPr>
                <w:ilvl w:val="0"/>
                <w:numId w:val="37"/>
              </w:numPr>
              <w:ind w:left="458"/>
              <w:contextualSpacing/>
              <w:rPr>
                <w:rFonts w:ascii="Arial" w:hAnsi="Arial" w:cs="Arial"/>
                <w:sz w:val="22"/>
                <w:szCs w:val="22"/>
                <w:lang w:val="en-US"/>
              </w:rPr>
            </w:pPr>
            <w:r w:rsidRPr="007E4E7A">
              <w:rPr>
                <w:rFonts w:ascii="Arial" w:hAnsi="Arial" w:cs="Arial"/>
                <w:sz w:val="22"/>
                <w:szCs w:val="22"/>
              </w:rPr>
              <w:t>Support the organisation with the configuration</w:t>
            </w:r>
            <w:r w:rsidRPr="007E4E7A">
              <w:rPr>
                <w:rStyle w:val="FootnoteReference"/>
                <w:rFonts w:ascii="Arial" w:hAnsi="Arial" w:cs="Arial"/>
                <w:sz w:val="22"/>
                <w:szCs w:val="22"/>
              </w:rPr>
              <w:footnoteReference w:id="4"/>
            </w:r>
            <w:r w:rsidRPr="007E4E7A">
              <w:rPr>
                <w:rFonts w:ascii="Arial" w:hAnsi="Arial" w:cs="Arial"/>
                <w:sz w:val="22"/>
                <w:szCs w:val="22"/>
              </w:rPr>
              <w:t xml:space="preserve"> of firewall solutions in the organisation</w:t>
            </w:r>
            <w:r w:rsidRPr="007E4E7A">
              <w:rPr>
                <w:rStyle w:val="FootnoteReference"/>
                <w:rFonts w:ascii="Arial" w:hAnsi="Arial" w:cs="Arial"/>
                <w:sz w:val="22"/>
                <w:szCs w:val="22"/>
              </w:rPr>
              <w:footnoteReference w:id="5"/>
            </w:r>
          </w:p>
          <w:p w14:paraId="7C8FCFBD" w14:textId="74458B30" w:rsidR="007A2A6A" w:rsidRPr="007E4E7A" w:rsidRDefault="007A2A6A" w:rsidP="007A2A6A">
            <w:pPr>
              <w:pStyle w:val="ListParagraph"/>
              <w:contextualSpacing/>
              <w:rPr>
                <w:rFonts w:ascii="Arial" w:hAnsi="Arial" w:cs="Arial"/>
                <w:sz w:val="22"/>
                <w:szCs w:val="22"/>
                <w:lang w:val="en-US"/>
              </w:rPr>
            </w:pPr>
          </w:p>
        </w:tc>
        <w:tc>
          <w:tcPr>
            <w:tcW w:w="1134" w:type="dxa"/>
            <w:tcBorders>
              <w:left w:val="nil"/>
            </w:tcBorders>
          </w:tcPr>
          <w:p w14:paraId="67858445" w14:textId="2526BAD5" w:rsidR="007A2A6A" w:rsidRDefault="007A2A6A" w:rsidP="00BB5DA0">
            <w:pPr>
              <w:pStyle w:val="ListParagraph"/>
              <w:ind w:left="1080"/>
              <w:contextualSpacing/>
              <w:rPr>
                <w:rFonts w:ascii="Arial" w:hAnsi="Arial" w:cs="Arial"/>
                <w:sz w:val="22"/>
                <w:szCs w:val="22"/>
                <w:lang w:val="en-US"/>
              </w:rPr>
            </w:pPr>
          </w:p>
          <w:p w14:paraId="59DA338D" w14:textId="77777777" w:rsidR="00F9719F" w:rsidRPr="007E4E7A" w:rsidRDefault="00F9719F" w:rsidP="00BB5DA0">
            <w:pPr>
              <w:pStyle w:val="ListParagraph"/>
              <w:ind w:left="1080"/>
              <w:contextualSpacing/>
              <w:rPr>
                <w:rFonts w:ascii="Arial" w:hAnsi="Arial" w:cs="Arial"/>
                <w:sz w:val="22"/>
                <w:szCs w:val="22"/>
                <w:lang w:val="en-US"/>
              </w:rPr>
            </w:pPr>
          </w:p>
          <w:p w14:paraId="384EDB11" w14:textId="77777777" w:rsidR="007A2A6A" w:rsidRPr="007E4E7A" w:rsidRDefault="00E91346" w:rsidP="007A2A6A">
            <w:pPr>
              <w:rPr>
                <w:rFonts w:ascii="Arial" w:hAnsi="Arial" w:cs="Arial"/>
                <w:color w:val="000000" w:themeColor="text1"/>
              </w:rPr>
            </w:pPr>
            <w:sdt>
              <w:sdtPr>
                <w:rPr>
                  <w:rFonts w:ascii="Arial" w:hAnsi="Arial" w:cs="Arial"/>
                  <w:color w:val="000000" w:themeColor="text1"/>
                </w:rPr>
                <w:id w:val="806517787"/>
                <w14:checkbox>
                  <w14:checked w14:val="0"/>
                  <w14:checkedState w14:val="2612" w14:font="MS Gothic"/>
                  <w14:uncheckedState w14:val="2610" w14:font="MS Gothic"/>
                </w14:checkbox>
              </w:sdtPr>
              <w:sdtEndPr/>
              <w:sdtContent>
                <w:r w:rsidR="007A2A6A" w:rsidRPr="007E4E7A">
                  <w:rPr>
                    <w:rFonts w:ascii="Segoe UI Symbol" w:eastAsia="MS Gothic" w:hAnsi="Segoe UI Symbol" w:cs="Segoe UI Symbol"/>
                    <w:color w:val="000000" w:themeColor="text1"/>
                  </w:rPr>
                  <w:t>☐</w:t>
                </w:r>
              </w:sdtContent>
            </w:sdt>
            <w:r w:rsidR="007A2A6A" w:rsidRPr="007E4E7A">
              <w:rPr>
                <w:rFonts w:ascii="Arial" w:hAnsi="Arial" w:cs="Arial"/>
                <w:color w:val="000000" w:themeColor="text1"/>
              </w:rPr>
              <w:t xml:space="preserve"> Yes</w:t>
            </w:r>
          </w:p>
          <w:p w14:paraId="4436FC95" w14:textId="77777777" w:rsidR="007A2A6A" w:rsidRPr="007E4E7A" w:rsidRDefault="00E91346" w:rsidP="007A2A6A">
            <w:pPr>
              <w:rPr>
                <w:rFonts w:ascii="Arial" w:hAnsi="Arial" w:cs="Arial"/>
                <w:color w:val="000000" w:themeColor="text1"/>
              </w:rPr>
            </w:pPr>
            <w:sdt>
              <w:sdtPr>
                <w:rPr>
                  <w:rFonts w:ascii="Arial" w:hAnsi="Arial" w:cs="Arial"/>
                  <w:color w:val="000000" w:themeColor="text1"/>
                </w:rPr>
                <w:id w:val="1859545911"/>
                <w14:checkbox>
                  <w14:checked w14:val="0"/>
                  <w14:checkedState w14:val="2612" w14:font="MS Gothic"/>
                  <w14:uncheckedState w14:val="2610" w14:font="MS Gothic"/>
                </w14:checkbox>
              </w:sdtPr>
              <w:sdtEndPr/>
              <w:sdtContent>
                <w:r w:rsidR="007A2A6A" w:rsidRPr="007E4E7A">
                  <w:rPr>
                    <w:rFonts w:ascii="Segoe UI Symbol" w:eastAsia="MS Gothic" w:hAnsi="Segoe UI Symbol" w:cs="Segoe UI Symbol"/>
                    <w:color w:val="000000" w:themeColor="text1"/>
                  </w:rPr>
                  <w:t>☐</w:t>
                </w:r>
              </w:sdtContent>
            </w:sdt>
            <w:r w:rsidR="007A2A6A" w:rsidRPr="007E4E7A">
              <w:rPr>
                <w:rFonts w:ascii="Arial" w:hAnsi="Arial" w:cs="Arial"/>
                <w:color w:val="000000" w:themeColor="text1"/>
              </w:rPr>
              <w:t xml:space="preserve"> No</w:t>
            </w:r>
          </w:p>
          <w:p w14:paraId="5BA2A7F8" w14:textId="77777777" w:rsidR="007A2A6A" w:rsidRPr="007E4E7A" w:rsidRDefault="007A2A6A" w:rsidP="007A2A6A">
            <w:pPr>
              <w:contextualSpacing/>
              <w:rPr>
                <w:rFonts w:ascii="Arial" w:hAnsi="Arial" w:cs="Arial"/>
              </w:rPr>
            </w:pPr>
          </w:p>
          <w:p w14:paraId="0DBBEB3C" w14:textId="77777777" w:rsidR="007A2A6A" w:rsidRPr="007E4E7A" w:rsidRDefault="007A2A6A" w:rsidP="007A2A6A">
            <w:pPr>
              <w:contextualSpacing/>
              <w:rPr>
                <w:rFonts w:ascii="Arial" w:hAnsi="Arial" w:cs="Arial"/>
              </w:rPr>
            </w:pPr>
          </w:p>
          <w:p w14:paraId="0688053D" w14:textId="77777777" w:rsidR="007A2A6A" w:rsidRPr="007E4E7A" w:rsidRDefault="007A2A6A" w:rsidP="007A2A6A">
            <w:pPr>
              <w:contextualSpacing/>
              <w:rPr>
                <w:rFonts w:ascii="Arial" w:hAnsi="Arial" w:cs="Arial"/>
              </w:rPr>
            </w:pPr>
          </w:p>
          <w:p w14:paraId="7A66A542" w14:textId="77777777" w:rsidR="007A2A6A" w:rsidRPr="007E4E7A" w:rsidRDefault="007A2A6A" w:rsidP="007A2A6A">
            <w:pPr>
              <w:contextualSpacing/>
              <w:rPr>
                <w:rFonts w:ascii="Arial" w:hAnsi="Arial" w:cs="Arial"/>
              </w:rPr>
            </w:pPr>
          </w:p>
          <w:p w14:paraId="55FB5394" w14:textId="77777777" w:rsidR="007A2A6A" w:rsidRPr="007E4E7A" w:rsidRDefault="007A2A6A" w:rsidP="007A2A6A">
            <w:pPr>
              <w:contextualSpacing/>
              <w:rPr>
                <w:rFonts w:ascii="Arial" w:hAnsi="Arial" w:cs="Arial"/>
              </w:rPr>
            </w:pPr>
          </w:p>
          <w:p w14:paraId="25352579" w14:textId="77777777" w:rsidR="007A2A6A" w:rsidRPr="007E4E7A" w:rsidRDefault="007A2A6A" w:rsidP="007A2A6A">
            <w:pPr>
              <w:contextualSpacing/>
              <w:rPr>
                <w:rFonts w:ascii="Arial" w:hAnsi="Arial" w:cs="Arial"/>
              </w:rPr>
            </w:pPr>
          </w:p>
          <w:p w14:paraId="1C15C728" w14:textId="22F88E94" w:rsidR="007A2A6A" w:rsidRDefault="007A2A6A" w:rsidP="007A2A6A">
            <w:pPr>
              <w:contextualSpacing/>
              <w:rPr>
                <w:rFonts w:ascii="Arial" w:hAnsi="Arial" w:cs="Arial"/>
              </w:rPr>
            </w:pPr>
          </w:p>
          <w:p w14:paraId="25B229B0" w14:textId="77777777" w:rsidR="007A2A6A" w:rsidRPr="007E4E7A" w:rsidRDefault="007A2A6A" w:rsidP="007A2A6A">
            <w:pPr>
              <w:contextualSpacing/>
              <w:rPr>
                <w:rFonts w:ascii="Arial" w:hAnsi="Arial" w:cs="Arial"/>
              </w:rPr>
            </w:pPr>
          </w:p>
          <w:p w14:paraId="4A0C463B" w14:textId="77777777" w:rsidR="007A2A6A" w:rsidRPr="007E4E7A" w:rsidRDefault="00E91346" w:rsidP="007A2A6A">
            <w:pPr>
              <w:rPr>
                <w:rFonts w:ascii="Arial" w:hAnsi="Arial" w:cs="Arial"/>
                <w:color w:val="000000" w:themeColor="text1"/>
              </w:rPr>
            </w:pPr>
            <w:sdt>
              <w:sdtPr>
                <w:rPr>
                  <w:rFonts w:ascii="Arial" w:hAnsi="Arial" w:cs="Arial"/>
                  <w:color w:val="000000" w:themeColor="text1"/>
                </w:rPr>
                <w:id w:val="1301728501"/>
                <w14:checkbox>
                  <w14:checked w14:val="0"/>
                  <w14:checkedState w14:val="2612" w14:font="MS Gothic"/>
                  <w14:uncheckedState w14:val="2610" w14:font="MS Gothic"/>
                </w14:checkbox>
              </w:sdtPr>
              <w:sdtEndPr/>
              <w:sdtContent>
                <w:r w:rsidR="007A2A6A" w:rsidRPr="007E4E7A">
                  <w:rPr>
                    <w:rFonts w:ascii="Segoe UI Symbol" w:eastAsia="MS Gothic" w:hAnsi="Segoe UI Symbol" w:cs="Segoe UI Symbol"/>
                    <w:color w:val="000000" w:themeColor="text1"/>
                  </w:rPr>
                  <w:t>☐</w:t>
                </w:r>
              </w:sdtContent>
            </w:sdt>
            <w:r w:rsidR="007A2A6A" w:rsidRPr="007E4E7A">
              <w:rPr>
                <w:rFonts w:ascii="Arial" w:hAnsi="Arial" w:cs="Arial"/>
                <w:color w:val="000000" w:themeColor="text1"/>
              </w:rPr>
              <w:t xml:space="preserve"> Yes</w:t>
            </w:r>
          </w:p>
          <w:p w14:paraId="53EF17C7" w14:textId="142B0545" w:rsidR="007A2A6A" w:rsidRDefault="00E91346" w:rsidP="007A2A6A">
            <w:pPr>
              <w:rPr>
                <w:rFonts w:ascii="Arial" w:hAnsi="Arial" w:cs="Arial"/>
                <w:color w:val="000000" w:themeColor="text1"/>
              </w:rPr>
            </w:pPr>
            <w:sdt>
              <w:sdtPr>
                <w:rPr>
                  <w:rFonts w:ascii="Arial" w:hAnsi="Arial" w:cs="Arial"/>
                  <w:color w:val="000000" w:themeColor="text1"/>
                </w:rPr>
                <w:id w:val="900714180"/>
                <w14:checkbox>
                  <w14:checked w14:val="0"/>
                  <w14:checkedState w14:val="2612" w14:font="MS Gothic"/>
                  <w14:uncheckedState w14:val="2610" w14:font="MS Gothic"/>
                </w14:checkbox>
              </w:sdtPr>
              <w:sdtEndPr/>
              <w:sdtContent>
                <w:r w:rsidR="007A2A6A" w:rsidRPr="007E4E7A">
                  <w:rPr>
                    <w:rFonts w:ascii="Segoe UI Symbol" w:eastAsia="MS Gothic" w:hAnsi="Segoe UI Symbol" w:cs="Segoe UI Symbol"/>
                    <w:color w:val="000000" w:themeColor="text1"/>
                  </w:rPr>
                  <w:t>☐</w:t>
                </w:r>
              </w:sdtContent>
            </w:sdt>
            <w:r w:rsidR="007A2A6A" w:rsidRPr="007E4E7A">
              <w:rPr>
                <w:rFonts w:ascii="Arial" w:hAnsi="Arial" w:cs="Arial"/>
                <w:color w:val="000000" w:themeColor="text1"/>
              </w:rPr>
              <w:t xml:space="preserve"> No</w:t>
            </w:r>
          </w:p>
          <w:p w14:paraId="5175EDE6" w14:textId="3434757C" w:rsidR="008F1728" w:rsidRDefault="008F1728" w:rsidP="007A2A6A">
            <w:pPr>
              <w:rPr>
                <w:rFonts w:ascii="Arial" w:hAnsi="Arial" w:cs="Arial"/>
                <w:color w:val="000000" w:themeColor="text1"/>
              </w:rPr>
            </w:pPr>
          </w:p>
          <w:p w14:paraId="5B8BE339" w14:textId="2098DEFF" w:rsidR="008F1728" w:rsidRDefault="008F1728" w:rsidP="007A2A6A">
            <w:pPr>
              <w:rPr>
                <w:rFonts w:ascii="Arial" w:hAnsi="Arial" w:cs="Arial"/>
                <w:color w:val="000000" w:themeColor="text1"/>
              </w:rPr>
            </w:pPr>
          </w:p>
          <w:p w14:paraId="23AF9596" w14:textId="77777777" w:rsidR="008F1728" w:rsidRPr="007E4E7A" w:rsidRDefault="008F1728" w:rsidP="007A2A6A">
            <w:pPr>
              <w:rPr>
                <w:rFonts w:ascii="Arial" w:hAnsi="Arial" w:cs="Arial"/>
                <w:color w:val="000000" w:themeColor="text1"/>
              </w:rPr>
            </w:pPr>
          </w:p>
          <w:p w14:paraId="7E1C829B" w14:textId="735EB434" w:rsidR="007A2A6A" w:rsidRPr="007E4E7A" w:rsidRDefault="007A2A6A" w:rsidP="007A2A6A">
            <w:pPr>
              <w:contextualSpacing/>
              <w:rPr>
                <w:rFonts w:ascii="Arial" w:hAnsi="Arial" w:cs="Arial"/>
              </w:rPr>
            </w:pPr>
          </w:p>
          <w:p w14:paraId="093B54EE" w14:textId="77777777" w:rsidR="008F1728" w:rsidRDefault="008F1728" w:rsidP="007A2A6A">
            <w:pPr>
              <w:rPr>
                <w:rFonts w:ascii="Arial" w:hAnsi="Arial" w:cs="Arial"/>
                <w:color w:val="000000" w:themeColor="text1"/>
              </w:rPr>
            </w:pPr>
          </w:p>
          <w:p w14:paraId="0E14CBEA" w14:textId="77DD8B71" w:rsidR="007A2A6A" w:rsidRPr="007E4E7A" w:rsidRDefault="00E91346" w:rsidP="007A2A6A">
            <w:pPr>
              <w:rPr>
                <w:rFonts w:ascii="Arial" w:hAnsi="Arial" w:cs="Arial"/>
                <w:color w:val="000000" w:themeColor="text1"/>
              </w:rPr>
            </w:pPr>
            <w:sdt>
              <w:sdtPr>
                <w:rPr>
                  <w:rFonts w:ascii="Arial" w:hAnsi="Arial" w:cs="Arial"/>
                  <w:color w:val="000000" w:themeColor="text1"/>
                </w:rPr>
                <w:id w:val="508871194"/>
                <w14:checkbox>
                  <w14:checked w14:val="0"/>
                  <w14:checkedState w14:val="2612" w14:font="MS Gothic"/>
                  <w14:uncheckedState w14:val="2610" w14:font="MS Gothic"/>
                </w14:checkbox>
              </w:sdtPr>
              <w:sdtEndPr/>
              <w:sdtContent>
                <w:r w:rsidR="007A2A6A" w:rsidRPr="007E4E7A">
                  <w:rPr>
                    <w:rFonts w:ascii="Segoe UI Symbol" w:eastAsia="MS Gothic" w:hAnsi="Segoe UI Symbol" w:cs="Segoe UI Symbol"/>
                    <w:color w:val="000000" w:themeColor="text1"/>
                  </w:rPr>
                  <w:t>☐</w:t>
                </w:r>
              </w:sdtContent>
            </w:sdt>
            <w:r w:rsidR="007A2A6A" w:rsidRPr="007E4E7A">
              <w:rPr>
                <w:rFonts w:ascii="Arial" w:hAnsi="Arial" w:cs="Arial"/>
                <w:color w:val="000000" w:themeColor="text1"/>
              </w:rPr>
              <w:t xml:space="preserve"> Yes</w:t>
            </w:r>
          </w:p>
          <w:p w14:paraId="4EDF9B89" w14:textId="77777777" w:rsidR="007A2A6A" w:rsidRPr="007E4E7A" w:rsidRDefault="00E91346" w:rsidP="007A2A6A">
            <w:pPr>
              <w:rPr>
                <w:rFonts w:ascii="Arial" w:hAnsi="Arial" w:cs="Arial"/>
                <w:color w:val="000000" w:themeColor="text1"/>
              </w:rPr>
            </w:pPr>
            <w:sdt>
              <w:sdtPr>
                <w:rPr>
                  <w:rFonts w:ascii="Arial" w:hAnsi="Arial" w:cs="Arial"/>
                  <w:color w:val="000000" w:themeColor="text1"/>
                </w:rPr>
                <w:id w:val="-659999311"/>
                <w14:checkbox>
                  <w14:checked w14:val="0"/>
                  <w14:checkedState w14:val="2612" w14:font="MS Gothic"/>
                  <w14:uncheckedState w14:val="2610" w14:font="MS Gothic"/>
                </w14:checkbox>
              </w:sdtPr>
              <w:sdtEndPr/>
              <w:sdtContent>
                <w:r w:rsidR="007A2A6A" w:rsidRPr="007E4E7A">
                  <w:rPr>
                    <w:rFonts w:ascii="Segoe UI Symbol" w:eastAsia="MS Gothic" w:hAnsi="Segoe UI Symbol" w:cs="Segoe UI Symbol"/>
                    <w:color w:val="000000" w:themeColor="text1"/>
                  </w:rPr>
                  <w:t>☐</w:t>
                </w:r>
              </w:sdtContent>
            </w:sdt>
            <w:r w:rsidR="007A2A6A" w:rsidRPr="007E4E7A">
              <w:rPr>
                <w:rFonts w:ascii="Arial" w:hAnsi="Arial" w:cs="Arial"/>
                <w:color w:val="000000" w:themeColor="text1"/>
              </w:rPr>
              <w:t xml:space="preserve"> No</w:t>
            </w:r>
          </w:p>
          <w:p w14:paraId="66636BC4" w14:textId="77777777" w:rsidR="007A2A6A" w:rsidRPr="007E4E7A" w:rsidRDefault="007A2A6A" w:rsidP="007A2A6A">
            <w:pPr>
              <w:contextualSpacing/>
              <w:rPr>
                <w:rFonts w:ascii="Arial" w:hAnsi="Arial" w:cs="Arial"/>
              </w:rPr>
            </w:pPr>
          </w:p>
          <w:p w14:paraId="379FB8D5" w14:textId="3EF5FDF5" w:rsidR="007A2A6A" w:rsidRPr="007E4E7A" w:rsidRDefault="007A2A6A" w:rsidP="007A2A6A">
            <w:pPr>
              <w:contextualSpacing/>
              <w:rPr>
                <w:rFonts w:ascii="Arial" w:hAnsi="Arial" w:cs="Arial"/>
              </w:rPr>
            </w:pPr>
          </w:p>
        </w:tc>
        <w:tc>
          <w:tcPr>
            <w:tcW w:w="4536" w:type="dxa"/>
          </w:tcPr>
          <w:p w14:paraId="441D52FF" w14:textId="77777777" w:rsidR="007A2A6A" w:rsidRDefault="007A2A6A" w:rsidP="00EB75AE">
            <w:pPr>
              <w:rPr>
                <w:rFonts w:ascii="Arial" w:hAnsi="Arial" w:cs="Arial"/>
                <w:color w:val="000000" w:themeColor="text1"/>
              </w:rPr>
            </w:pPr>
          </w:p>
          <w:p w14:paraId="071896F1" w14:textId="4C009557" w:rsidR="009103D9" w:rsidRPr="007E4E7A" w:rsidRDefault="009103D9" w:rsidP="00EB75AE">
            <w:pPr>
              <w:rPr>
                <w:rFonts w:ascii="Arial" w:hAnsi="Arial" w:cs="Arial"/>
                <w:color w:val="000000" w:themeColor="text1"/>
              </w:rPr>
            </w:pPr>
          </w:p>
        </w:tc>
      </w:tr>
      <w:tr w:rsidR="00435C0B" w:rsidRPr="00131EBF" w14:paraId="07AAB619" w14:textId="4D3926BF" w:rsidTr="00BC218F">
        <w:trPr>
          <w:trHeight w:val="1043"/>
        </w:trPr>
        <w:tc>
          <w:tcPr>
            <w:tcW w:w="4678" w:type="dxa"/>
            <w:tcBorders>
              <w:bottom w:val="single" w:sz="4" w:space="0" w:color="auto"/>
              <w:right w:val="nil"/>
            </w:tcBorders>
          </w:tcPr>
          <w:p w14:paraId="0806279D" w14:textId="77777777" w:rsidR="007A2A6A" w:rsidRPr="00D05BDB" w:rsidRDefault="007A2A6A" w:rsidP="00957DA0">
            <w:pPr>
              <w:pStyle w:val="ListParagraph"/>
              <w:numPr>
                <w:ilvl w:val="0"/>
                <w:numId w:val="38"/>
              </w:numPr>
              <w:ind w:left="458"/>
              <w:contextualSpacing/>
              <w:rPr>
                <w:rFonts w:ascii="Arial" w:hAnsi="Arial" w:cs="Arial"/>
                <w:sz w:val="22"/>
                <w:szCs w:val="22"/>
                <w:lang w:val="en-US"/>
              </w:rPr>
            </w:pPr>
            <w:r w:rsidRPr="00D05BDB">
              <w:rPr>
                <w:rFonts w:ascii="Arial" w:hAnsi="Arial" w:cs="Arial"/>
                <w:sz w:val="22"/>
                <w:szCs w:val="22"/>
              </w:rPr>
              <w:t xml:space="preserve">Support the organisation so that its employees are aware of taking </w:t>
            </w:r>
            <w:bookmarkStart w:id="3" w:name="_Hlk111213473"/>
            <w:r w:rsidRPr="00D05BDB">
              <w:rPr>
                <w:rFonts w:ascii="Arial" w:hAnsi="Arial" w:cs="Arial"/>
                <w:sz w:val="22"/>
                <w:szCs w:val="22"/>
              </w:rPr>
              <w:t>protective steps against malware</w:t>
            </w:r>
            <w:bookmarkEnd w:id="3"/>
          </w:p>
        </w:tc>
        <w:tc>
          <w:tcPr>
            <w:tcW w:w="1134" w:type="dxa"/>
            <w:tcBorders>
              <w:left w:val="nil"/>
            </w:tcBorders>
          </w:tcPr>
          <w:p w14:paraId="7D024686" w14:textId="77777777" w:rsidR="007A2A6A" w:rsidRPr="00D05BDB" w:rsidRDefault="00E91346" w:rsidP="007A2A6A">
            <w:pPr>
              <w:rPr>
                <w:rFonts w:ascii="Arial" w:hAnsi="Arial" w:cs="Arial"/>
                <w:color w:val="000000" w:themeColor="text1"/>
              </w:rPr>
            </w:pPr>
            <w:sdt>
              <w:sdtPr>
                <w:rPr>
                  <w:rFonts w:ascii="Arial" w:hAnsi="Arial" w:cs="Arial"/>
                  <w:color w:val="000000" w:themeColor="text1"/>
                </w:rPr>
                <w:id w:val="-1398200226"/>
                <w14:checkbox>
                  <w14:checked w14:val="0"/>
                  <w14:checkedState w14:val="2612" w14:font="MS Gothic"/>
                  <w14:uncheckedState w14:val="2610" w14:font="MS Gothic"/>
                </w14:checkbox>
              </w:sdtPr>
              <w:sdtEndPr/>
              <w:sdtContent>
                <w:r w:rsidR="007A2A6A" w:rsidRPr="00D05BDB">
                  <w:rPr>
                    <w:rFonts w:ascii="Segoe UI Symbol" w:eastAsia="MS Gothic" w:hAnsi="Segoe UI Symbol" w:cs="Segoe UI Symbol"/>
                    <w:color w:val="000000" w:themeColor="text1"/>
                  </w:rPr>
                  <w:t>☐</w:t>
                </w:r>
              </w:sdtContent>
            </w:sdt>
            <w:r w:rsidR="007A2A6A" w:rsidRPr="00D05BDB">
              <w:rPr>
                <w:rFonts w:ascii="Arial" w:hAnsi="Arial" w:cs="Arial"/>
                <w:color w:val="000000" w:themeColor="text1"/>
              </w:rPr>
              <w:t xml:space="preserve"> Yes</w:t>
            </w:r>
          </w:p>
          <w:p w14:paraId="5B587A1D" w14:textId="77777777" w:rsidR="007A2A6A" w:rsidRPr="00D05BDB" w:rsidRDefault="00E91346" w:rsidP="007A2A6A">
            <w:pPr>
              <w:rPr>
                <w:rFonts w:ascii="Arial" w:hAnsi="Arial" w:cs="Arial"/>
                <w:color w:val="000000" w:themeColor="text1"/>
              </w:rPr>
            </w:pPr>
            <w:sdt>
              <w:sdtPr>
                <w:rPr>
                  <w:rFonts w:ascii="Arial" w:hAnsi="Arial" w:cs="Arial"/>
                  <w:color w:val="000000" w:themeColor="text1"/>
                </w:rPr>
                <w:id w:val="-318883798"/>
                <w14:checkbox>
                  <w14:checked w14:val="0"/>
                  <w14:checkedState w14:val="2612" w14:font="MS Gothic"/>
                  <w14:uncheckedState w14:val="2610" w14:font="MS Gothic"/>
                </w14:checkbox>
              </w:sdtPr>
              <w:sdtEndPr/>
              <w:sdtContent>
                <w:r w:rsidR="007A2A6A" w:rsidRPr="00D05BDB">
                  <w:rPr>
                    <w:rFonts w:ascii="Segoe UI Symbol" w:eastAsia="MS Gothic" w:hAnsi="Segoe UI Symbol" w:cs="Segoe UI Symbol"/>
                    <w:color w:val="000000" w:themeColor="text1"/>
                  </w:rPr>
                  <w:t>☐</w:t>
                </w:r>
              </w:sdtContent>
            </w:sdt>
            <w:r w:rsidR="007A2A6A" w:rsidRPr="00D05BDB">
              <w:rPr>
                <w:rFonts w:ascii="Arial" w:hAnsi="Arial" w:cs="Arial"/>
                <w:color w:val="000000" w:themeColor="text1"/>
              </w:rPr>
              <w:t xml:space="preserve"> No</w:t>
            </w:r>
          </w:p>
          <w:p w14:paraId="583F2D0A" w14:textId="3FC1C743" w:rsidR="007A2A6A" w:rsidRPr="00D05BDB" w:rsidRDefault="007A2A6A" w:rsidP="000578D2">
            <w:pPr>
              <w:contextualSpacing/>
              <w:rPr>
                <w:rFonts w:ascii="Arial" w:hAnsi="Arial" w:cs="Arial"/>
                <w:highlight w:val="yellow"/>
                <w:lang w:val="en-US"/>
              </w:rPr>
            </w:pPr>
          </w:p>
        </w:tc>
        <w:tc>
          <w:tcPr>
            <w:tcW w:w="4536" w:type="dxa"/>
            <w:tcBorders>
              <w:top w:val="single" w:sz="4" w:space="0" w:color="BFBFBF"/>
            </w:tcBorders>
          </w:tcPr>
          <w:p w14:paraId="4E3316DA" w14:textId="489CD57F" w:rsidR="007A2A6A" w:rsidRPr="0011438F" w:rsidRDefault="007A2A6A" w:rsidP="00D30DC0">
            <w:pPr>
              <w:rPr>
                <w:rFonts w:ascii="Arial" w:hAnsi="Arial" w:cs="Arial"/>
                <w:i/>
                <w:iCs/>
                <w:lang w:val="en-US"/>
              </w:rPr>
            </w:pPr>
            <w:bookmarkStart w:id="4" w:name="_Hlk111213441"/>
            <w:r w:rsidRPr="0011438F">
              <w:rPr>
                <w:rFonts w:ascii="Arial" w:hAnsi="Arial" w:cs="Arial"/>
                <w:lang w:val="en-US"/>
              </w:rPr>
              <w:t xml:space="preserve">N/A – Covered under Cybersecurity Awareness Training </w:t>
            </w:r>
            <w:r w:rsidRPr="0011438F">
              <w:rPr>
                <w:rFonts w:ascii="Arial" w:hAnsi="Arial" w:cs="Arial"/>
                <w:i/>
                <w:iCs/>
                <w:lang w:val="en-US"/>
              </w:rPr>
              <w:t xml:space="preserve"> </w:t>
            </w:r>
          </w:p>
          <w:bookmarkEnd w:id="4"/>
          <w:p w14:paraId="311C4066" w14:textId="2931F416" w:rsidR="007A2A6A" w:rsidRPr="00131EBF" w:rsidRDefault="007A2A6A" w:rsidP="00D30DC0">
            <w:pPr>
              <w:rPr>
                <w:rFonts w:ascii="Arial" w:hAnsi="Arial" w:cs="Arial"/>
                <w:b/>
                <w:bCs/>
                <w:color w:val="00B050"/>
                <w:sz w:val="20"/>
                <w:szCs w:val="20"/>
              </w:rPr>
            </w:pPr>
          </w:p>
        </w:tc>
      </w:tr>
      <w:tr w:rsidR="00435C0B" w:rsidRPr="00131EBF" w14:paraId="6AAEE61B" w14:textId="50ACCF5A" w:rsidTr="00BC218F">
        <w:tc>
          <w:tcPr>
            <w:tcW w:w="4678" w:type="dxa"/>
            <w:tcBorders>
              <w:bottom w:val="single" w:sz="4" w:space="0" w:color="auto"/>
              <w:right w:val="nil"/>
            </w:tcBorders>
          </w:tcPr>
          <w:p w14:paraId="4DD99C97" w14:textId="608FEB63" w:rsidR="003F7ECF" w:rsidRPr="00D05BDB" w:rsidRDefault="003F7ECF" w:rsidP="00207A70">
            <w:pPr>
              <w:contextualSpacing/>
              <w:rPr>
                <w:rFonts w:ascii="Arial" w:hAnsi="Arial" w:cs="Arial"/>
                <w:u w:val="single"/>
                <w:lang w:val="en-US"/>
              </w:rPr>
            </w:pPr>
            <w:r w:rsidRPr="00D05BDB">
              <w:rPr>
                <w:rFonts w:ascii="Arial" w:hAnsi="Arial" w:cs="Arial"/>
                <w:u w:val="single"/>
                <w:lang w:val="en-US"/>
              </w:rPr>
              <w:t>Access Control</w:t>
            </w:r>
          </w:p>
          <w:p w14:paraId="0C4617E0" w14:textId="77777777" w:rsidR="003F7ECF" w:rsidRPr="00D05BDB" w:rsidRDefault="003F7ECF" w:rsidP="003F7ECF">
            <w:pPr>
              <w:ind w:left="458"/>
              <w:contextualSpacing/>
              <w:rPr>
                <w:rFonts w:ascii="Arial" w:hAnsi="Arial" w:cs="Arial"/>
                <w:lang w:val="en-US"/>
              </w:rPr>
            </w:pPr>
          </w:p>
          <w:p w14:paraId="2CA695E4" w14:textId="3053DAA8" w:rsidR="003F7ECF" w:rsidRPr="00D05BDB" w:rsidRDefault="003F7ECF" w:rsidP="003F7ECF">
            <w:pPr>
              <w:pStyle w:val="ListParagraph"/>
              <w:numPr>
                <w:ilvl w:val="0"/>
                <w:numId w:val="38"/>
              </w:numPr>
              <w:ind w:left="458"/>
              <w:contextualSpacing/>
              <w:rPr>
                <w:rFonts w:ascii="Arial" w:hAnsi="Arial" w:cs="Arial"/>
                <w:sz w:val="22"/>
                <w:szCs w:val="22"/>
                <w:lang w:val="en-US"/>
              </w:rPr>
            </w:pPr>
            <w:r w:rsidRPr="00D05BDB">
              <w:rPr>
                <w:rFonts w:ascii="Arial" w:hAnsi="Arial" w:cs="Arial"/>
                <w:sz w:val="22"/>
                <w:szCs w:val="22"/>
              </w:rPr>
              <w:t>Support the organisation to create and/or maintain an up-to-date inventory of accounts in the organisation</w:t>
            </w:r>
          </w:p>
          <w:p w14:paraId="0DD12572" w14:textId="77777777" w:rsidR="003F7ECF" w:rsidRPr="00D05BDB" w:rsidRDefault="003F7ECF" w:rsidP="003F7ECF">
            <w:pPr>
              <w:pStyle w:val="ListParagraph"/>
              <w:ind w:left="458"/>
              <w:contextualSpacing/>
              <w:rPr>
                <w:rFonts w:ascii="Arial" w:hAnsi="Arial" w:cs="Arial"/>
                <w:sz w:val="22"/>
                <w:szCs w:val="22"/>
                <w:lang w:val="en-US"/>
              </w:rPr>
            </w:pPr>
          </w:p>
          <w:p w14:paraId="7B253B5E" w14:textId="30B00B70" w:rsidR="003F7ECF" w:rsidRPr="00D05BDB" w:rsidRDefault="003F7ECF" w:rsidP="003F7ECF">
            <w:pPr>
              <w:pStyle w:val="ListParagraph"/>
              <w:numPr>
                <w:ilvl w:val="0"/>
                <w:numId w:val="38"/>
              </w:numPr>
              <w:ind w:left="458"/>
              <w:contextualSpacing/>
              <w:rPr>
                <w:rFonts w:ascii="Arial" w:hAnsi="Arial" w:cs="Arial"/>
                <w:sz w:val="22"/>
                <w:szCs w:val="22"/>
                <w:lang w:val="en-US"/>
              </w:rPr>
            </w:pPr>
            <w:r w:rsidRPr="00D05BDB">
              <w:rPr>
                <w:rFonts w:ascii="Arial" w:hAnsi="Arial" w:cs="Arial"/>
                <w:sz w:val="22"/>
                <w:szCs w:val="22"/>
              </w:rPr>
              <w:t>Support the organisation to develop and implement the practices and guidelines on the secure management of accounts, including</w:t>
            </w:r>
          </w:p>
          <w:p w14:paraId="4EB96493" w14:textId="7764493E" w:rsidR="003F7ECF" w:rsidRPr="00D05BDB" w:rsidRDefault="003F7ECF" w:rsidP="00207A70">
            <w:pPr>
              <w:pStyle w:val="ListParagraph"/>
              <w:numPr>
                <w:ilvl w:val="0"/>
                <w:numId w:val="39"/>
              </w:numPr>
              <w:ind w:left="742"/>
              <w:contextualSpacing/>
              <w:rPr>
                <w:rFonts w:ascii="Arial" w:hAnsi="Arial" w:cs="Arial"/>
                <w:sz w:val="22"/>
                <w:szCs w:val="22"/>
                <w:lang w:val="en-US"/>
              </w:rPr>
            </w:pPr>
            <w:r w:rsidRPr="00D05BDB">
              <w:rPr>
                <w:rFonts w:ascii="Arial" w:hAnsi="Arial" w:cs="Arial"/>
                <w:sz w:val="22"/>
                <w:szCs w:val="22"/>
                <w:lang w:val="en-US"/>
              </w:rPr>
              <w:t>Management of access of accounts to employees and third</w:t>
            </w:r>
            <w:r w:rsidR="000007B9">
              <w:rPr>
                <w:rFonts w:ascii="Arial" w:hAnsi="Arial" w:cs="Arial"/>
                <w:sz w:val="22"/>
                <w:szCs w:val="22"/>
                <w:lang w:val="en-US"/>
              </w:rPr>
              <w:t xml:space="preserve"> p</w:t>
            </w:r>
            <w:r w:rsidRPr="00D05BDB">
              <w:rPr>
                <w:rFonts w:ascii="Arial" w:hAnsi="Arial" w:cs="Arial"/>
                <w:sz w:val="22"/>
                <w:szCs w:val="22"/>
                <w:lang w:val="en-US"/>
              </w:rPr>
              <w:t>arties/contractors, including disabling, removing and locking accounts</w:t>
            </w:r>
          </w:p>
          <w:p w14:paraId="4483461A" w14:textId="44243B53" w:rsidR="003F7ECF" w:rsidRPr="00D05BDB" w:rsidRDefault="003F7ECF" w:rsidP="00207A70">
            <w:pPr>
              <w:pStyle w:val="ListParagraph"/>
              <w:numPr>
                <w:ilvl w:val="0"/>
                <w:numId w:val="39"/>
              </w:numPr>
              <w:ind w:left="742"/>
              <w:contextualSpacing/>
              <w:rPr>
                <w:rFonts w:ascii="Arial" w:hAnsi="Arial" w:cs="Arial"/>
                <w:sz w:val="22"/>
                <w:szCs w:val="22"/>
                <w:lang w:val="en-US"/>
              </w:rPr>
            </w:pPr>
            <w:r w:rsidRPr="00D05BDB">
              <w:rPr>
                <w:rFonts w:ascii="Arial" w:hAnsi="Arial" w:cs="Arial"/>
                <w:sz w:val="22"/>
                <w:szCs w:val="22"/>
                <w:lang w:val="en-US"/>
              </w:rPr>
              <w:t>Usage of administrator accounts</w:t>
            </w:r>
          </w:p>
          <w:p w14:paraId="3D04A895" w14:textId="77777777" w:rsidR="003F7ECF" w:rsidRPr="00D05BDB" w:rsidRDefault="003F7ECF" w:rsidP="003F7ECF">
            <w:pPr>
              <w:pStyle w:val="ListParagraph"/>
              <w:ind w:left="458"/>
              <w:contextualSpacing/>
              <w:rPr>
                <w:rFonts w:ascii="Arial" w:hAnsi="Arial" w:cs="Arial"/>
                <w:sz w:val="22"/>
                <w:szCs w:val="22"/>
                <w:lang w:val="en-US"/>
              </w:rPr>
            </w:pPr>
          </w:p>
          <w:p w14:paraId="14DEC258" w14:textId="77777777" w:rsidR="003F7ECF" w:rsidRPr="00D05BDB" w:rsidRDefault="003F7ECF" w:rsidP="003F7ECF">
            <w:pPr>
              <w:pStyle w:val="ListParagraph"/>
              <w:numPr>
                <w:ilvl w:val="0"/>
                <w:numId w:val="38"/>
              </w:numPr>
              <w:ind w:left="458"/>
              <w:contextualSpacing/>
              <w:rPr>
                <w:rFonts w:ascii="Arial" w:hAnsi="Arial" w:cs="Arial"/>
                <w:sz w:val="22"/>
                <w:szCs w:val="22"/>
                <w:lang w:val="en-US"/>
              </w:rPr>
            </w:pPr>
            <w:r w:rsidRPr="00D05BDB">
              <w:rPr>
                <w:rFonts w:ascii="Arial" w:hAnsi="Arial" w:cs="Arial"/>
                <w:sz w:val="22"/>
                <w:szCs w:val="22"/>
              </w:rPr>
              <w:t xml:space="preserve">Support the organisation to develop and implement practices and guidelines on the secure </w:t>
            </w:r>
            <w:r w:rsidRPr="00D05BDB">
              <w:rPr>
                <w:rFonts w:ascii="Arial" w:hAnsi="Arial" w:cs="Arial"/>
                <w:sz w:val="22"/>
                <w:szCs w:val="22"/>
                <w:lang w:val="en-US"/>
              </w:rPr>
              <w:t>management of physical access to assets</w:t>
            </w:r>
          </w:p>
          <w:p w14:paraId="40D257D3" w14:textId="77777777" w:rsidR="003F7ECF" w:rsidRPr="00D05BDB" w:rsidRDefault="003F7ECF" w:rsidP="003F7ECF">
            <w:pPr>
              <w:ind w:left="458"/>
              <w:contextualSpacing/>
              <w:rPr>
                <w:rFonts w:ascii="Arial" w:hAnsi="Arial" w:cs="Arial"/>
                <w:lang w:val="en-US"/>
              </w:rPr>
            </w:pPr>
          </w:p>
          <w:p w14:paraId="608019C9" w14:textId="77777777" w:rsidR="003F7ECF" w:rsidRPr="00D05BDB" w:rsidRDefault="003F7ECF" w:rsidP="003F7ECF">
            <w:pPr>
              <w:pStyle w:val="ListParagraph"/>
              <w:numPr>
                <w:ilvl w:val="0"/>
                <w:numId w:val="38"/>
              </w:numPr>
              <w:ind w:left="458"/>
              <w:contextualSpacing/>
              <w:rPr>
                <w:rFonts w:ascii="Arial" w:hAnsi="Arial" w:cs="Arial"/>
                <w:sz w:val="22"/>
                <w:szCs w:val="22"/>
                <w:lang w:val="en-US"/>
              </w:rPr>
            </w:pPr>
            <w:r w:rsidRPr="00D05BDB">
              <w:rPr>
                <w:rFonts w:ascii="Arial" w:hAnsi="Arial" w:cs="Arial"/>
                <w:sz w:val="22"/>
                <w:szCs w:val="22"/>
                <w:lang w:val="en-US"/>
              </w:rPr>
              <w:t xml:space="preserve">Support the organisation to develop and implement </w:t>
            </w:r>
            <w:r w:rsidRPr="00D05BDB">
              <w:rPr>
                <w:rFonts w:ascii="Arial" w:hAnsi="Arial" w:cs="Arial"/>
                <w:sz w:val="22"/>
                <w:szCs w:val="22"/>
              </w:rPr>
              <w:t xml:space="preserve">practices and guidelines on </w:t>
            </w:r>
            <w:r w:rsidRPr="00D05BDB">
              <w:rPr>
                <w:rFonts w:ascii="Arial" w:hAnsi="Arial" w:cs="Arial"/>
                <w:sz w:val="22"/>
                <w:szCs w:val="22"/>
                <w:lang w:val="en-US"/>
              </w:rPr>
              <w:t>secure user authentication, e.g. secure passphrases</w:t>
            </w:r>
          </w:p>
          <w:p w14:paraId="43869D3D" w14:textId="77777777" w:rsidR="003F7ECF" w:rsidRPr="00D05BDB" w:rsidRDefault="003F7ECF" w:rsidP="008F1728">
            <w:pPr>
              <w:contextualSpacing/>
              <w:rPr>
                <w:rFonts w:ascii="Arial" w:hAnsi="Arial" w:cs="Arial"/>
                <w:lang w:val="en-US"/>
              </w:rPr>
            </w:pPr>
          </w:p>
        </w:tc>
        <w:tc>
          <w:tcPr>
            <w:tcW w:w="1134" w:type="dxa"/>
            <w:tcBorders>
              <w:left w:val="nil"/>
            </w:tcBorders>
          </w:tcPr>
          <w:p w14:paraId="33EA2CAF" w14:textId="397842D8" w:rsidR="003F7ECF" w:rsidRPr="00D05BDB" w:rsidRDefault="003F7ECF" w:rsidP="00E05C2C">
            <w:pPr>
              <w:contextualSpacing/>
              <w:rPr>
                <w:rFonts w:ascii="Arial" w:hAnsi="Arial" w:cs="Arial"/>
              </w:rPr>
            </w:pPr>
          </w:p>
          <w:p w14:paraId="55A92E8F" w14:textId="77777777" w:rsidR="003F7ECF" w:rsidRPr="00D05BDB" w:rsidRDefault="003F7ECF" w:rsidP="00E05C2C">
            <w:pPr>
              <w:contextualSpacing/>
              <w:rPr>
                <w:rFonts w:ascii="Arial" w:hAnsi="Arial" w:cs="Arial"/>
              </w:rPr>
            </w:pPr>
          </w:p>
          <w:p w14:paraId="4826A7B7" w14:textId="77777777" w:rsidR="003F7ECF" w:rsidRPr="00D05BDB" w:rsidRDefault="00E91346" w:rsidP="003F7ECF">
            <w:pPr>
              <w:rPr>
                <w:rFonts w:ascii="Arial" w:hAnsi="Arial" w:cs="Arial"/>
                <w:color w:val="000000" w:themeColor="text1"/>
              </w:rPr>
            </w:pPr>
            <w:sdt>
              <w:sdtPr>
                <w:rPr>
                  <w:rFonts w:ascii="Arial" w:hAnsi="Arial" w:cs="Arial"/>
                  <w:color w:val="000000" w:themeColor="text1"/>
                </w:rPr>
                <w:id w:val="1574860792"/>
                <w14:checkbox>
                  <w14:checked w14:val="0"/>
                  <w14:checkedState w14:val="2612" w14:font="MS Gothic"/>
                  <w14:uncheckedState w14:val="2610" w14:font="MS Gothic"/>
                </w14:checkbox>
              </w:sdtPr>
              <w:sdtEndPr/>
              <w:sdtContent>
                <w:r w:rsidR="003F7ECF" w:rsidRPr="00D05BDB">
                  <w:rPr>
                    <w:rFonts w:ascii="Segoe UI Symbol" w:eastAsia="MS Gothic" w:hAnsi="Segoe UI Symbol" w:cs="Segoe UI Symbol"/>
                    <w:color w:val="000000" w:themeColor="text1"/>
                  </w:rPr>
                  <w:t>☐</w:t>
                </w:r>
              </w:sdtContent>
            </w:sdt>
            <w:r w:rsidR="003F7ECF" w:rsidRPr="00D05BDB">
              <w:rPr>
                <w:rFonts w:ascii="Arial" w:hAnsi="Arial" w:cs="Arial"/>
                <w:color w:val="000000" w:themeColor="text1"/>
              </w:rPr>
              <w:t xml:space="preserve"> Yes</w:t>
            </w:r>
          </w:p>
          <w:p w14:paraId="0DFCE20A" w14:textId="77777777" w:rsidR="003F7ECF" w:rsidRPr="00D05BDB" w:rsidRDefault="00E91346" w:rsidP="003F7ECF">
            <w:pPr>
              <w:rPr>
                <w:rFonts w:ascii="Arial" w:hAnsi="Arial" w:cs="Arial"/>
                <w:color w:val="000000" w:themeColor="text1"/>
              </w:rPr>
            </w:pPr>
            <w:sdt>
              <w:sdtPr>
                <w:rPr>
                  <w:rFonts w:ascii="Arial" w:hAnsi="Arial" w:cs="Arial"/>
                  <w:color w:val="000000" w:themeColor="text1"/>
                </w:rPr>
                <w:id w:val="-760681609"/>
                <w14:checkbox>
                  <w14:checked w14:val="0"/>
                  <w14:checkedState w14:val="2612" w14:font="MS Gothic"/>
                  <w14:uncheckedState w14:val="2610" w14:font="MS Gothic"/>
                </w14:checkbox>
              </w:sdtPr>
              <w:sdtEndPr/>
              <w:sdtContent>
                <w:r w:rsidR="003F7ECF" w:rsidRPr="00D05BDB">
                  <w:rPr>
                    <w:rFonts w:ascii="Segoe UI Symbol" w:eastAsia="MS Gothic" w:hAnsi="Segoe UI Symbol" w:cs="Segoe UI Symbol"/>
                    <w:color w:val="000000" w:themeColor="text1"/>
                  </w:rPr>
                  <w:t>☐</w:t>
                </w:r>
              </w:sdtContent>
            </w:sdt>
            <w:r w:rsidR="003F7ECF" w:rsidRPr="00D05BDB">
              <w:rPr>
                <w:rFonts w:ascii="Arial" w:hAnsi="Arial" w:cs="Arial"/>
                <w:color w:val="000000" w:themeColor="text1"/>
              </w:rPr>
              <w:t xml:space="preserve"> No</w:t>
            </w:r>
          </w:p>
          <w:p w14:paraId="3C514003" w14:textId="7251DD7A" w:rsidR="003F7ECF" w:rsidRPr="00D05BDB" w:rsidRDefault="003F7ECF" w:rsidP="00E05C2C">
            <w:pPr>
              <w:contextualSpacing/>
              <w:rPr>
                <w:rFonts w:ascii="Arial" w:hAnsi="Arial" w:cs="Arial"/>
              </w:rPr>
            </w:pPr>
          </w:p>
          <w:p w14:paraId="0C01B15F" w14:textId="77777777" w:rsidR="003F7ECF" w:rsidRPr="00D05BDB" w:rsidRDefault="003F7ECF" w:rsidP="00E05C2C">
            <w:pPr>
              <w:contextualSpacing/>
              <w:rPr>
                <w:rFonts w:ascii="Arial" w:hAnsi="Arial" w:cs="Arial"/>
              </w:rPr>
            </w:pPr>
          </w:p>
          <w:p w14:paraId="3CC7E8BB" w14:textId="77777777" w:rsidR="003F7ECF" w:rsidRPr="00D05BDB" w:rsidRDefault="00E91346" w:rsidP="003F7ECF">
            <w:pPr>
              <w:rPr>
                <w:rFonts w:ascii="Arial" w:hAnsi="Arial" w:cs="Arial"/>
                <w:color w:val="000000" w:themeColor="text1"/>
              </w:rPr>
            </w:pPr>
            <w:sdt>
              <w:sdtPr>
                <w:rPr>
                  <w:rFonts w:ascii="Arial" w:hAnsi="Arial" w:cs="Arial"/>
                  <w:color w:val="000000" w:themeColor="text1"/>
                </w:rPr>
                <w:id w:val="1878810963"/>
                <w14:checkbox>
                  <w14:checked w14:val="0"/>
                  <w14:checkedState w14:val="2612" w14:font="MS Gothic"/>
                  <w14:uncheckedState w14:val="2610" w14:font="MS Gothic"/>
                </w14:checkbox>
              </w:sdtPr>
              <w:sdtEndPr/>
              <w:sdtContent>
                <w:r w:rsidR="003F7ECF" w:rsidRPr="00D05BDB">
                  <w:rPr>
                    <w:rFonts w:ascii="Segoe UI Symbol" w:eastAsia="MS Gothic" w:hAnsi="Segoe UI Symbol" w:cs="Segoe UI Symbol"/>
                    <w:color w:val="000000" w:themeColor="text1"/>
                  </w:rPr>
                  <w:t>☐</w:t>
                </w:r>
              </w:sdtContent>
            </w:sdt>
            <w:r w:rsidR="003F7ECF" w:rsidRPr="00D05BDB">
              <w:rPr>
                <w:rFonts w:ascii="Arial" w:hAnsi="Arial" w:cs="Arial"/>
                <w:color w:val="000000" w:themeColor="text1"/>
              </w:rPr>
              <w:t xml:space="preserve"> Yes</w:t>
            </w:r>
          </w:p>
          <w:p w14:paraId="5C382E37" w14:textId="77777777" w:rsidR="003F7ECF" w:rsidRPr="00D05BDB" w:rsidRDefault="00E91346" w:rsidP="003F7ECF">
            <w:pPr>
              <w:rPr>
                <w:rFonts w:ascii="Arial" w:hAnsi="Arial" w:cs="Arial"/>
                <w:color w:val="000000" w:themeColor="text1"/>
              </w:rPr>
            </w:pPr>
            <w:sdt>
              <w:sdtPr>
                <w:rPr>
                  <w:rFonts w:ascii="Arial" w:hAnsi="Arial" w:cs="Arial"/>
                  <w:color w:val="000000" w:themeColor="text1"/>
                </w:rPr>
                <w:id w:val="290725485"/>
                <w14:checkbox>
                  <w14:checked w14:val="0"/>
                  <w14:checkedState w14:val="2612" w14:font="MS Gothic"/>
                  <w14:uncheckedState w14:val="2610" w14:font="MS Gothic"/>
                </w14:checkbox>
              </w:sdtPr>
              <w:sdtEndPr/>
              <w:sdtContent>
                <w:r w:rsidR="003F7ECF" w:rsidRPr="00D05BDB">
                  <w:rPr>
                    <w:rFonts w:ascii="Segoe UI Symbol" w:eastAsia="MS Gothic" w:hAnsi="Segoe UI Symbol" w:cs="Segoe UI Symbol"/>
                    <w:color w:val="000000" w:themeColor="text1"/>
                  </w:rPr>
                  <w:t>☐</w:t>
                </w:r>
              </w:sdtContent>
            </w:sdt>
            <w:r w:rsidR="003F7ECF" w:rsidRPr="00D05BDB">
              <w:rPr>
                <w:rFonts w:ascii="Arial" w:hAnsi="Arial" w:cs="Arial"/>
                <w:color w:val="000000" w:themeColor="text1"/>
              </w:rPr>
              <w:t xml:space="preserve"> No</w:t>
            </w:r>
          </w:p>
          <w:p w14:paraId="27F8AAF4" w14:textId="77777777" w:rsidR="003F7ECF" w:rsidRPr="00D05BDB" w:rsidRDefault="003F7ECF" w:rsidP="00E05C2C">
            <w:pPr>
              <w:contextualSpacing/>
              <w:rPr>
                <w:rFonts w:ascii="Arial" w:hAnsi="Arial" w:cs="Arial"/>
              </w:rPr>
            </w:pPr>
          </w:p>
          <w:p w14:paraId="1BC2A812" w14:textId="77777777" w:rsidR="003F7ECF" w:rsidRPr="00D05BDB" w:rsidRDefault="003F7ECF" w:rsidP="00E05C2C">
            <w:pPr>
              <w:contextualSpacing/>
              <w:rPr>
                <w:rFonts w:ascii="Arial" w:hAnsi="Arial" w:cs="Arial"/>
              </w:rPr>
            </w:pPr>
          </w:p>
          <w:p w14:paraId="145C4D78" w14:textId="77777777" w:rsidR="003F7ECF" w:rsidRPr="00D05BDB" w:rsidRDefault="003F7ECF" w:rsidP="00E05C2C">
            <w:pPr>
              <w:contextualSpacing/>
              <w:rPr>
                <w:rFonts w:ascii="Arial" w:hAnsi="Arial" w:cs="Arial"/>
              </w:rPr>
            </w:pPr>
          </w:p>
          <w:p w14:paraId="1B4C2080" w14:textId="77777777" w:rsidR="003F7ECF" w:rsidRPr="00D05BDB" w:rsidRDefault="003F7ECF" w:rsidP="00E05C2C">
            <w:pPr>
              <w:contextualSpacing/>
              <w:rPr>
                <w:rFonts w:ascii="Arial" w:hAnsi="Arial" w:cs="Arial"/>
              </w:rPr>
            </w:pPr>
          </w:p>
          <w:p w14:paraId="377A787D" w14:textId="77777777" w:rsidR="003F7ECF" w:rsidRPr="00D05BDB" w:rsidRDefault="003F7ECF" w:rsidP="00E05C2C">
            <w:pPr>
              <w:contextualSpacing/>
              <w:rPr>
                <w:rFonts w:ascii="Arial" w:hAnsi="Arial" w:cs="Arial"/>
              </w:rPr>
            </w:pPr>
          </w:p>
          <w:p w14:paraId="25291C0C" w14:textId="77777777" w:rsidR="003F7ECF" w:rsidRPr="00D05BDB" w:rsidRDefault="003F7ECF" w:rsidP="00E05C2C">
            <w:pPr>
              <w:contextualSpacing/>
              <w:rPr>
                <w:rFonts w:ascii="Arial" w:hAnsi="Arial" w:cs="Arial"/>
              </w:rPr>
            </w:pPr>
          </w:p>
          <w:p w14:paraId="0531D4E5" w14:textId="77777777" w:rsidR="003F7ECF" w:rsidRPr="00D05BDB" w:rsidRDefault="003F7ECF" w:rsidP="00E05C2C">
            <w:pPr>
              <w:contextualSpacing/>
              <w:rPr>
                <w:rFonts w:ascii="Arial" w:hAnsi="Arial" w:cs="Arial"/>
              </w:rPr>
            </w:pPr>
          </w:p>
          <w:p w14:paraId="00790E28" w14:textId="77777777" w:rsidR="003F7ECF" w:rsidRPr="00D05BDB" w:rsidRDefault="003F7ECF" w:rsidP="00E05C2C">
            <w:pPr>
              <w:contextualSpacing/>
              <w:rPr>
                <w:rFonts w:ascii="Arial" w:hAnsi="Arial" w:cs="Arial"/>
              </w:rPr>
            </w:pPr>
          </w:p>
          <w:p w14:paraId="697D3130" w14:textId="77777777" w:rsidR="003F7ECF" w:rsidRPr="00D05BDB" w:rsidRDefault="003F7ECF" w:rsidP="00E05C2C">
            <w:pPr>
              <w:contextualSpacing/>
              <w:rPr>
                <w:rFonts w:ascii="Arial" w:hAnsi="Arial" w:cs="Arial"/>
              </w:rPr>
            </w:pPr>
          </w:p>
          <w:p w14:paraId="4C707986" w14:textId="77777777" w:rsidR="003F7ECF" w:rsidRPr="00D05BDB" w:rsidRDefault="00E91346" w:rsidP="003F7ECF">
            <w:pPr>
              <w:rPr>
                <w:rFonts w:ascii="Arial" w:hAnsi="Arial" w:cs="Arial"/>
                <w:color w:val="000000" w:themeColor="text1"/>
              </w:rPr>
            </w:pPr>
            <w:sdt>
              <w:sdtPr>
                <w:rPr>
                  <w:rFonts w:ascii="Arial" w:hAnsi="Arial" w:cs="Arial"/>
                  <w:color w:val="000000" w:themeColor="text1"/>
                </w:rPr>
                <w:id w:val="94993575"/>
                <w14:checkbox>
                  <w14:checked w14:val="0"/>
                  <w14:checkedState w14:val="2612" w14:font="MS Gothic"/>
                  <w14:uncheckedState w14:val="2610" w14:font="MS Gothic"/>
                </w14:checkbox>
              </w:sdtPr>
              <w:sdtEndPr/>
              <w:sdtContent>
                <w:r w:rsidR="003F7ECF" w:rsidRPr="00D05BDB">
                  <w:rPr>
                    <w:rFonts w:ascii="Segoe UI Symbol" w:eastAsia="MS Gothic" w:hAnsi="Segoe UI Symbol" w:cs="Segoe UI Symbol"/>
                    <w:color w:val="000000" w:themeColor="text1"/>
                  </w:rPr>
                  <w:t>☐</w:t>
                </w:r>
              </w:sdtContent>
            </w:sdt>
            <w:r w:rsidR="003F7ECF" w:rsidRPr="00D05BDB">
              <w:rPr>
                <w:rFonts w:ascii="Arial" w:hAnsi="Arial" w:cs="Arial"/>
                <w:color w:val="000000" w:themeColor="text1"/>
              </w:rPr>
              <w:t xml:space="preserve"> Yes</w:t>
            </w:r>
          </w:p>
          <w:p w14:paraId="11F2F415" w14:textId="77777777" w:rsidR="003F7ECF" w:rsidRPr="00D05BDB" w:rsidRDefault="00E91346" w:rsidP="003F7ECF">
            <w:pPr>
              <w:rPr>
                <w:rFonts w:ascii="Arial" w:hAnsi="Arial" w:cs="Arial"/>
                <w:color w:val="000000" w:themeColor="text1"/>
              </w:rPr>
            </w:pPr>
            <w:sdt>
              <w:sdtPr>
                <w:rPr>
                  <w:rFonts w:ascii="Arial" w:hAnsi="Arial" w:cs="Arial"/>
                  <w:color w:val="000000" w:themeColor="text1"/>
                </w:rPr>
                <w:id w:val="1709071906"/>
                <w14:checkbox>
                  <w14:checked w14:val="0"/>
                  <w14:checkedState w14:val="2612" w14:font="MS Gothic"/>
                  <w14:uncheckedState w14:val="2610" w14:font="MS Gothic"/>
                </w14:checkbox>
              </w:sdtPr>
              <w:sdtEndPr/>
              <w:sdtContent>
                <w:r w:rsidR="003F7ECF" w:rsidRPr="00D05BDB">
                  <w:rPr>
                    <w:rFonts w:ascii="Segoe UI Symbol" w:eastAsia="MS Gothic" w:hAnsi="Segoe UI Symbol" w:cs="Segoe UI Symbol"/>
                    <w:color w:val="000000" w:themeColor="text1"/>
                  </w:rPr>
                  <w:t>☐</w:t>
                </w:r>
              </w:sdtContent>
            </w:sdt>
            <w:r w:rsidR="003F7ECF" w:rsidRPr="00D05BDB">
              <w:rPr>
                <w:rFonts w:ascii="Arial" w:hAnsi="Arial" w:cs="Arial"/>
                <w:color w:val="000000" w:themeColor="text1"/>
              </w:rPr>
              <w:t xml:space="preserve"> No</w:t>
            </w:r>
          </w:p>
          <w:p w14:paraId="4B86CB23" w14:textId="2504E9AF" w:rsidR="003F7ECF" w:rsidRPr="00D05BDB" w:rsidRDefault="003F7ECF" w:rsidP="00E05C2C">
            <w:pPr>
              <w:contextualSpacing/>
              <w:rPr>
                <w:rFonts w:ascii="Arial" w:hAnsi="Arial" w:cs="Arial"/>
              </w:rPr>
            </w:pPr>
          </w:p>
          <w:p w14:paraId="4885B1BF" w14:textId="77777777" w:rsidR="003F7ECF" w:rsidRPr="00D05BDB" w:rsidRDefault="003F7ECF" w:rsidP="00E05C2C">
            <w:pPr>
              <w:contextualSpacing/>
              <w:rPr>
                <w:rFonts w:ascii="Arial" w:hAnsi="Arial" w:cs="Arial"/>
              </w:rPr>
            </w:pPr>
          </w:p>
          <w:p w14:paraId="231B2A53" w14:textId="77777777" w:rsidR="003F7ECF" w:rsidRPr="00D05BDB" w:rsidRDefault="00E91346" w:rsidP="003F7ECF">
            <w:pPr>
              <w:rPr>
                <w:rFonts w:ascii="Arial" w:hAnsi="Arial" w:cs="Arial"/>
                <w:color w:val="000000" w:themeColor="text1"/>
              </w:rPr>
            </w:pPr>
            <w:sdt>
              <w:sdtPr>
                <w:rPr>
                  <w:rFonts w:ascii="Arial" w:hAnsi="Arial" w:cs="Arial"/>
                  <w:color w:val="000000" w:themeColor="text1"/>
                </w:rPr>
                <w:id w:val="441961032"/>
                <w14:checkbox>
                  <w14:checked w14:val="0"/>
                  <w14:checkedState w14:val="2612" w14:font="MS Gothic"/>
                  <w14:uncheckedState w14:val="2610" w14:font="MS Gothic"/>
                </w14:checkbox>
              </w:sdtPr>
              <w:sdtEndPr/>
              <w:sdtContent>
                <w:r w:rsidR="003F7ECF" w:rsidRPr="00D05BDB">
                  <w:rPr>
                    <w:rFonts w:ascii="Segoe UI Symbol" w:eastAsia="MS Gothic" w:hAnsi="Segoe UI Symbol" w:cs="Segoe UI Symbol"/>
                    <w:color w:val="000000" w:themeColor="text1"/>
                  </w:rPr>
                  <w:t>☐</w:t>
                </w:r>
              </w:sdtContent>
            </w:sdt>
            <w:r w:rsidR="003F7ECF" w:rsidRPr="00D05BDB">
              <w:rPr>
                <w:rFonts w:ascii="Arial" w:hAnsi="Arial" w:cs="Arial"/>
                <w:color w:val="000000" w:themeColor="text1"/>
              </w:rPr>
              <w:t xml:space="preserve"> Yes</w:t>
            </w:r>
          </w:p>
          <w:p w14:paraId="64337463" w14:textId="77777777" w:rsidR="003F7ECF" w:rsidRPr="00D05BDB" w:rsidRDefault="00E91346" w:rsidP="003F7ECF">
            <w:pPr>
              <w:rPr>
                <w:rFonts w:ascii="Arial" w:hAnsi="Arial" w:cs="Arial"/>
                <w:color w:val="000000" w:themeColor="text1"/>
              </w:rPr>
            </w:pPr>
            <w:sdt>
              <w:sdtPr>
                <w:rPr>
                  <w:rFonts w:ascii="Arial" w:hAnsi="Arial" w:cs="Arial"/>
                  <w:color w:val="000000" w:themeColor="text1"/>
                </w:rPr>
                <w:id w:val="-2013827885"/>
                <w14:checkbox>
                  <w14:checked w14:val="0"/>
                  <w14:checkedState w14:val="2612" w14:font="MS Gothic"/>
                  <w14:uncheckedState w14:val="2610" w14:font="MS Gothic"/>
                </w14:checkbox>
              </w:sdtPr>
              <w:sdtEndPr/>
              <w:sdtContent>
                <w:r w:rsidR="003F7ECF" w:rsidRPr="00D05BDB">
                  <w:rPr>
                    <w:rFonts w:ascii="Segoe UI Symbol" w:eastAsia="MS Gothic" w:hAnsi="Segoe UI Symbol" w:cs="Segoe UI Symbol"/>
                    <w:color w:val="000000" w:themeColor="text1"/>
                  </w:rPr>
                  <w:t>☐</w:t>
                </w:r>
              </w:sdtContent>
            </w:sdt>
            <w:r w:rsidR="003F7ECF" w:rsidRPr="00D05BDB">
              <w:rPr>
                <w:rFonts w:ascii="Arial" w:hAnsi="Arial" w:cs="Arial"/>
                <w:color w:val="000000" w:themeColor="text1"/>
              </w:rPr>
              <w:t xml:space="preserve"> No</w:t>
            </w:r>
          </w:p>
          <w:p w14:paraId="2407C838" w14:textId="308A7A69" w:rsidR="003F7ECF" w:rsidRPr="00D05BDB" w:rsidRDefault="003F7ECF" w:rsidP="00E05C2C">
            <w:pPr>
              <w:contextualSpacing/>
              <w:rPr>
                <w:rFonts w:ascii="Arial" w:hAnsi="Arial" w:cs="Arial"/>
              </w:rPr>
            </w:pPr>
          </w:p>
        </w:tc>
        <w:tc>
          <w:tcPr>
            <w:tcW w:w="4536" w:type="dxa"/>
          </w:tcPr>
          <w:p w14:paraId="29AA26E3" w14:textId="77777777" w:rsidR="003F7ECF" w:rsidRPr="00131EBF" w:rsidRDefault="003F7ECF" w:rsidP="00D63628">
            <w:pPr>
              <w:rPr>
                <w:rFonts w:ascii="Arial" w:hAnsi="Arial" w:cs="Arial"/>
                <w:b/>
                <w:bCs/>
              </w:rPr>
            </w:pPr>
          </w:p>
          <w:p w14:paraId="61533A55" w14:textId="3DBAFEB1" w:rsidR="003F7ECF" w:rsidRPr="00131EBF" w:rsidRDefault="003F7ECF" w:rsidP="007506D0">
            <w:pPr>
              <w:pStyle w:val="ListParagraph"/>
              <w:numPr>
                <w:ilvl w:val="0"/>
                <w:numId w:val="21"/>
              </w:numPr>
              <w:ind w:left="462" w:hanging="283"/>
              <w:rPr>
                <w:rFonts w:ascii="Arial" w:hAnsi="Arial" w:cs="Arial"/>
                <w:sz w:val="22"/>
                <w:szCs w:val="22"/>
              </w:rPr>
            </w:pPr>
            <w:r w:rsidRPr="00131EBF">
              <w:rPr>
                <w:rFonts w:ascii="Arial" w:hAnsi="Arial" w:cs="Arial"/>
                <w:sz w:val="22"/>
                <w:szCs w:val="22"/>
              </w:rPr>
              <w:t xml:space="preserve">Refer to </w:t>
            </w:r>
            <w:r w:rsidRPr="00131EBF">
              <w:rPr>
                <w:rFonts w:ascii="Arial" w:hAnsi="Arial" w:cs="Arial"/>
                <w:sz w:val="22"/>
                <w:szCs w:val="22"/>
                <w:u w:val="single"/>
              </w:rPr>
              <w:t>Annex F</w:t>
            </w:r>
            <w:r w:rsidRPr="00131EBF">
              <w:rPr>
                <w:rFonts w:ascii="Arial" w:hAnsi="Arial" w:cs="Arial"/>
                <w:sz w:val="22"/>
                <w:szCs w:val="22"/>
              </w:rPr>
              <w:t xml:space="preserve"> </w:t>
            </w:r>
            <w:r w:rsidRPr="00131EBF">
              <w:rPr>
                <w:rFonts w:ascii="Arial" w:hAnsi="Arial" w:cs="Arial"/>
                <w:color w:val="000000" w:themeColor="text1"/>
                <w:sz w:val="22"/>
                <w:szCs w:val="22"/>
                <w:lang w:val="en-US"/>
              </w:rPr>
              <w:t xml:space="preserve">in the Data Protection and Security policy on Account Inventory </w:t>
            </w:r>
          </w:p>
          <w:p w14:paraId="1DCC14FE" w14:textId="77777777" w:rsidR="003F7ECF" w:rsidRPr="00131EBF" w:rsidRDefault="003F7ECF" w:rsidP="00EB75AE">
            <w:pPr>
              <w:pStyle w:val="ListParagraph"/>
              <w:ind w:left="461" w:hanging="284"/>
              <w:rPr>
                <w:rFonts w:ascii="Arial" w:hAnsi="Arial" w:cs="Arial"/>
                <w:sz w:val="22"/>
                <w:szCs w:val="22"/>
              </w:rPr>
            </w:pPr>
          </w:p>
          <w:p w14:paraId="7823AC9E" w14:textId="60EE56D2" w:rsidR="003F7ECF" w:rsidRPr="00131EBF" w:rsidRDefault="003F7ECF" w:rsidP="00E60FCB">
            <w:pPr>
              <w:pStyle w:val="ListParagraph"/>
              <w:numPr>
                <w:ilvl w:val="0"/>
                <w:numId w:val="21"/>
              </w:numPr>
              <w:ind w:left="462" w:hanging="283"/>
              <w:rPr>
                <w:rFonts w:ascii="Arial" w:hAnsi="Arial" w:cs="Arial"/>
                <w:sz w:val="22"/>
                <w:szCs w:val="22"/>
              </w:rPr>
            </w:pPr>
            <w:r w:rsidRPr="00131EBF">
              <w:rPr>
                <w:rFonts w:ascii="Arial" w:hAnsi="Arial" w:cs="Arial"/>
                <w:color w:val="000000" w:themeColor="text1"/>
                <w:sz w:val="22"/>
                <w:szCs w:val="22"/>
                <w:lang w:val="en-US"/>
              </w:rPr>
              <w:t xml:space="preserve">Refer to Section 4.2.1 in the Data Protection and Security policy on Access Control </w:t>
            </w:r>
          </w:p>
          <w:p w14:paraId="3E7FF55A" w14:textId="2F042937" w:rsidR="003F7ECF" w:rsidRPr="00131EBF" w:rsidRDefault="003F7ECF" w:rsidP="00E60FCB">
            <w:pPr>
              <w:pStyle w:val="ListParagraph"/>
              <w:ind w:left="462" w:hanging="283"/>
              <w:jc w:val="center"/>
              <w:rPr>
                <w:rFonts w:ascii="Arial" w:hAnsi="Arial" w:cs="Arial"/>
                <w:sz w:val="22"/>
                <w:szCs w:val="22"/>
              </w:rPr>
            </w:pPr>
          </w:p>
          <w:p w14:paraId="26391C6E" w14:textId="62B1426B" w:rsidR="003F7ECF" w:rsidRPr="00131EBF" w:rsidRDefault="003F7ECF" w:rsidP="00E60FCB">
            <w:pPr>
              <w:pStyle w:val="ListParagraph"/>
              <w:numPr>
                <w:ilvl w:val="0"/>
                <w:numId w:val="21"/>
              </w:numPr>
              <w:ind w:left="462" w:hanging="283"/>
              <w:rPr>
                <w:rFonts w:ascii="Arial" w:hAnsi="Arial" w:cs="Arial"/>
                <w:sz w:val="22"/>
                <w:szCs w:val="22"/>
              </w:rPr>
            </w:pPr>
            <w:r w:rsidRPr="00131EBF">
              <w:rPr>
                <w:rFonts w:ascii="Arial" w:hAnsi="Arial" w:cs="Arial"/>
                <w:color w:val="000000" w:themeColor="text1"/>
                <w:sz w:val="22"/>
                <w:szCs w:val="22"/>
                <w:lang w:val="en-US"/>
              </w:rPr>
              <w:t xml:space="preserve">Refer to </w:t>
            </w:r>
            <w:r w:rsidRPr="00131EBF">
              <w:rPr>
                <w:rFonts w:ascii="Arial" w:hAnsi="Arial" w:cs="Arial"/>
                <w:color w:val="000000" w:themeColor="text1"/>
                <w:sz w:val="22"/>
                <w:szCs w:val="22"/>
                <w:u w:val="single"/>
                <w:lang w:val="en-US"/>
              </w:rPr>
              <w:t>Annex E</w:t>
            </w:r>
            <w:r w:rsidRPr="00131EBF">
              <w:rPr>
                <w:rFonts w:ascii="Arial" w:hAnsi="Arial" w:cs="Arial"/>
                <w:color w:val="FF0000"/>
                <w:sz w:val="22"/>
                <w:szCs w:val="22"/>
                <w:lang w:val="en-US"/>
              </w:rPr>
              <w:t xml:space="preserve"> </w:t>
            </w:r>
            <w:r w:rsidRPr="00131EBF">
              <w:rPr>
                <w:rFonts w:ascii="Arial" w:hAnsi="Arial" w:cs="Arial"/>
                <w:color w:val="000000" w:themeColor="text1"/>
                <w:sz w:val="22"/>
                <w:szCs w:val="22"/>
                <w:lang w:val="en-US"/>
              </w:rPr>
              <w:t>in the Data Protection and Security policy on Non-Disclosure Agreement</w:t>
            </w:r>
          </w:p>
          <w:p w14:paraId="0E01AD27" w14:textId="193F5DF4" w:rsidR="003F7ECF" w:rsidRPr="00131EBF" w:rsidRDefault="003F7ECF" w:rsidP="00EB75AE">
            <w:pPr>
              <w:pStyle w:val="ListParagraph"/>
              <w:ind w:left="461" w:hanging="284"/>
              <w:jc w:val="center"/>
              <w:rPr>
                <w:rFonts w:ascii="Arial" w:hAnsi="Arial" w:cs="Arial"/>
                <w:sz w:val="22"/>
                <w:szCs w:val="22"/>
              </w:rPr>
            </w:pPr>
          </w:p>
          <w:p w14:paraId="6CAD41A8" w14:textId="3ED17C49" w:rsidR="003F7ECF" w:rsidRPr="00131EBF" w:rsidRDefault="003F7ECF" w:rsidP="007506D0">
            <w:pPr>
              <w:pStyle w:val="ListParagraph"/>
              <w:numPr>
                <w:ilvl w:val="0"/>
                <w:numId w:val="21"/>
              </w:numPr>
              <w:ind w:left="462" w:hanging="283"/>
              <w:rPr>
                <w:rFonts w:ascii="Arial" w:hAnsi="Arial" w:cs="Arial"/>
                <w:sz w:val="22"/>
                <w:szCs w:val="22"/>
              </w:rPr>
            </w:pPr>
            <w:r w:rsidRPr="00131EBF">
              <w:rPr>
                <w:rFonts w:ascii="Arial" w:hAnsi="Arial" w:cs="Arial"/>
                <w:color w:val="000000" w:themeColor="text1"/>
                <w:sz w:val="22"/>
                <w:szCs w:val="22"/>
                <w:lang w:val="en-US"/>
              </w:rPr>
              <w:t>Refer to Section 4.2.7 in the Data Protection and Security policy on Passphrase</w:t>
            </w:r>
          </w:p>
          <w:p w14:paraId="4866A4F4" w14:textId="50D5693C" w:rsidR="003F7ECF" w:rsidRPr="00131EBF" w:rsidRDefault="003F7ECF" w:rsidP="00EB75AE">
            <w:pPr>
              <w:pStyle w:val="ListParagraph"/>
              <w:ind w:left="461" w:hanging="284"/>
              <w:jc w:val="center"/>
              <w:rPr>
                <w:rFonts w:ascii="Arial" w:hAnsi="Arial" w:cs="Arial"/>
                <w:sz w:val="22"/>
                <w:szCs w:val="22"/>
              </w:rPr>
            </w:pPr>
          </w:p>
        </w:tc>
      </w:tr>
      <w:tr w:rsidR="00435C0B" w:rsidRPr="00131EBF" w14:paraId="72902EEE" w14:textId="2E24A818" w:rsidTr="00BC218F">
        <w:tc>
          <w:tcPr>
            <w:tcW w:w="4678" w:type="dxa"/>
            <w:tcBorders>
              <w:right w:val="nil"/>
            </w:tcBorders>
          </w:tcPr>
          <w:p w14:paraId="62BE4F62" w14:textId="512347CF" w:rsidR="00B87ED2" w:rsidRPr="00D05BDB" w:rsidRDefault="00B87ED2" w:rsidP="005F6EE4">
            <w:pPr>
              <w:contextualSpacing/>
              <w:rPr>
                <w:rFonts w:ascii="Arial" w:hAnsi="Arial" w:cs="Arial"/>
                <w:u w:val="single"/>
              </w:rPr>
            </w:pPr>
            <w:r w:rsidRPr="00D05BDB">
              <w:rPr>
                <w:rFonts w:ascii="Arial" w:hAnsi="Arial" w:cs="Arial"/>
                <w:u w:val="single"/>
              </w:rPr>
              <w:t>Secure Configuration</w:t>
            </w:r>
          </w:p>
          <w:p w14:paraId="5186B3C7" w14:textId="77777777" w:rsidR="00B87ED2" w:rsidRPr="00D05BDB" w:rsidRDefault="00B87ED2" w:rsidP="005F6EE4">
            <w:pPr>
              <w:contextualSpacing/>
              <w:rPr>
                <w:rFonts w:ascii="Arial" w:hAnsi="Arial" w:cs="Arial"/>
              </w:rPr>
            </w:pPr>
          </w:p>
          <w:p w14:paraId="2EECEE77" w14:textId="780E96DB" w:rsidR="00B87ED2" w:rsidRPr="00D05BDB" w:rsidRDefault="00B87ED2" w:rsidP="00B87ED2">
            <w:pPr>
              <w:pStyle w:val="ListParagraph"/>
              <w:numPr>
                <w:ilvl w:val="0"/>
                <w:numId w:val="41"/>
              </w:numPr>
              <w:ind w:left="458"/>
              <w:contextualSpacing/>
              <w:rPr>
                <w:rFonts w:ascii="Arial" w:hAnsi="Arial" w:cs="Arial"/>
                <w:sz w:val="22"/>
                <w:szCs w:val="22"/>
              </w:rPr>
            </w:pPr>
            <w:r w:rsidRPr="00D05BDB">
              <w:rPr>
                <w:rFonts w:ascii="Arial" w:hAnsi="Arial" w:cs="Arial"/>
                <w:sz w:val="22"/>
                <w:szCs w:val="22"/>
              </w:rPr>
              <w:t>Support the organisation to develop and implement secure configuration for hardware and software assets, including</w:t>
            </w:r>
          </w:p>
          <w:p w14:paraId="4809BE72" w14:textId="77777777" w:rsidR="00B87ED2" w:rsidRPr="00D05BDB" w:rsidRDefault="00B87ED2" w:rsidP="00207A70">
            <w:pPr>
              <w:pStyle w:val="ListParagraph"/>
              <w:numPr>
                <w:ilvl w:val="1"/>
                <w:numId w:val="41"/>
              </w:numPr>
              <w:ind w:left="884"/>
              <w:contextualSpacing/>
              <w:rPr>
                <w:rFonts w:ascii="Arial" w:hAnsi="Arial" w:cs="Arial"/>
                <w:sz w:val="22"/>
                <w:szCs w:val="22"/>
              </w:rPr>
            </w:pPr>
            <w:r w:rsidRPr="00D05BDB">
              <w:rPr>
                <w:rFonts w:ascii="Arial" w:hAnsi="Arial" w:cs="Arial"/>
                <w:sz w:val="22"/>
                <w:szCs w:val="22"/>
              </w:rPr>
              <w:t>Enforcing security configurations or enabling security features for assets and avoiding or updating weak configuration</w:t>
            </w:r>
          </w:p>
          <w:p w14:paraId="38DBF780" w14:textId="77777777" w:rsidR="00B87ED2" w:rsidRPr="00D05BDB" w:rsidRDefault="00B87ED2" w:rsidP="00207A70">
            <w:pPr>
              <w:pStyle w:val="ListParagraph"/>
              <w:numPr>
                <w:ilvl w:val="1"/>
                <w:numId w:val="41"/>
              </w:numPr>
              <w:ind w:left="884"/>
              <w:contextualSpacing/>
              <w:rPr>
                <w:rFonts w:ascii="Arial" w:hAnsi="Arial" w:cs="Arial"/>
                <w:sz w:val="22"/>
                <w:szCs w:val="22"/>
              </w:rPr>
            </w:pPr>
            <w:r w:rsidRPr="00D05BDB">
              <w:rPr>
                <w:rFonts w:ascii="Arial" w:hAnsi="Arial" w:cs="Arial"/>
                <w:sz w:val="22"/>
                <w:szCs w:val="22"/>
              </w:rPr>
              <w:t>Replacing or upgrading insecure configurations and weak protocols</w:t>
            </w:r>
          </w:p>
          <w:p w14:paraId="69B2CC67" w14:textId="77777777" w:rsidR="00B87ED2" w:rsidRPr="00D05BDB" w:rsidRDefault="00B87ED2" w:rsidP="00207A70">
            <w:pPr>
              <w:pStyle w:val="ListParagraph"/>
              <w:numPr>
                <w:ilvl w:val="1"/>
                <w:numId w:val="41"/>
              </w:numPr>
              <w:ind w:left="884"/>
              <w:contextualSpacing/>
              <w:rPr>
                <w:rFonts w:ascii="Arial" w:hAnsi="Arial" w:cs="Arial"/>
                <w:sz w:val="22"/>
                <w:szCs w:val="22"/>
              </w:rPr>
            </w:pPr>
            <w:r w:rsidRPr="00D05BDB">
              <w:rPr>
                <w:rFonts w:ascii="Arial" w:hAnsi="Arial" w:cs="Arial"/>
                <w:sz w:val="22"/>
                <w:szCs w:val="22"/>
              </w:rPr>
              <w:lastRenderedPageBreak/>
              <w:t>Turning off features/services that are not used</w:t>
            </w:r>
          </w:p>
          <w:p w14:paraId="74B238C1" w14:textId="2461691A" w:rsidR="00B87ED2" w:rsidRPr="00D05BDB" w:rsidRDefault="00B87ED2" w:rsidP="00B87ED2">
            <w:pPr>
              <w:pStyle w:val="ListParagraph"/>
              <w:ind w:left="458"/>
              <w:contextualSpacing/>
              <w:rPr>
                <w:rFonts w:ascii="Arial" w:hAnsi="Arial" w:cs="Arial"/>
                <w:sz w:val="22"/>
                <w:szCs w:val="22"/>
              </w:rPr>
            </w:pPr>
          </w:p>
        </w:tc>
        <w:tc>
          <w:tcPr>
            <w:tcW w:w="1134" w:type="dxa"/>
            <w:tcBorders>
              <w:left w:val="nil"/>
            </w:tcBorders>
          </w:tcPr>
          <w:p w14:paraId="0D97C3BF" w14:textId="00B29B68" w:rsidR="00B87ED2" w:rsidRDefault="00B87ED2" w:rsidP="00B87ED2">
            <w:pPr>
              <w:rPr>
                <w:rFonts w:ascii="Arial" w:hAnsi="Arial" w:cs="Arial"/>
              </w:rPr>
            </w:pPr>
          </w:p>
          <w:p w14:paraId="5F00A07F" w14:textId="361A1F6D" w:rsidR="00207A70" w:rsidRDefault="00207A70" w:rsidP="00B87ED2">
            <w:pPr>
              <w:rPr>
                <w:rFonts w:ascii="Arial" w:hAnsi="Arial" w:cs="Arial"/>
              </w:rPr>
            </w:pPr>
          </w:p>
          <w:p w14:paraId="72081D97" w14:textId="77777777" w:rsidR="00B87ED2" w:rsidRPr="00D05BDB" w:rsidRDefault="00E91346" w:rsidP="00B87ED2">
            <w:pPr>
              <w:rPr>
                <w:rFonts w:ascii="Arial" w:hAnsi="Arial" w:cs="Arial"/>
                <w:color w:val="000000" w:themeColor="text1"/>
              </w:rPr>
            </w:pPr>
            <w:sdt>
              <w:sdtPr>
                <w:rPr>
                  <w:rFonts w:ascii="Arial" w:hAnsi="Arial" w:cs="Arial"/>
                  <w:color w:val="000000" w:themeColor="text1"/>
                </w:rPr>
                <w:id w:val="612015293"/>
                <w14:checkbox>
                  <w14:checked w14:val="0"/>
                  <w14:checkedState w14:val="2612" w14:font="MS Gothic"/>
                  <w14:uncheckedState w14:val="2610" w14:font="MS Gothic"/>
                </w14:checkbox>
              </w:sdtPr>
              <w:sdtEndPr/>
              <w:sdtContent>
                <w:r w:rsidR="00B87ED2" w:rsidRPr="00D05BDB">
                  <w:rPr>
                    <w:rFonts w:ascii="Segoe UI Symbol" w:eastAsia="MS Gothic" w:hAnsi="Segoe UI Symbol" w:cs="Segoe UI Symbol"/>
                    <w:color w:val="000000" w:themeColor="text1"/>
                  </w:rPr>
                  <w:t>☐</w:t>
                </w:r>
              </w:sdtContent>
            </w:sdt>
            <w:r w:rsidR="00B87ED2" w:rsidRPr="00D05BDB">
              <w:rPr>
                <w:rFonts w:ascii="Arial" w:hAnsi="Arial" w:cs="Arial"/>
                <w:color w:val="000000" w:themeColor="text1"/>
              </w:rPr>
              <w:t xml:space="preserve"> Yes</w:t>
            </w:r>
          </w:p>
          <w:p w14:paraId="3C6422DD" w14:textId="77777777" w:rsidR="00B87ED2" w:rsidRPr="00D05BDB" w:rsidRDefault="00E91346" w:rsidP="00B87ED2">
            <w:pPr>
              <w:rPr>
                <w:rFonts w:ascii="Arial" w:hAnsi="Arial" w:cs="Arial"/>
                <w:color w:val="000000" w:themeColor="text1"/>
              </w:rPr>
            </w:pPr>
            <w:sdt>
              <w:sdtPr>
                <w:rPr>
                  <w:rFonts w:ascii="Arial" w:hAnsi="Arial" w:cs="Arial"/>
                  <w:color w:val="000000" w:themeColor="text1"/>
                </w:rPr>
                <w:id w:val="1859395951"/>
                <w14:checkbox>
                  <w14:checked w14:val="0"/>
                  <w14:checkedState w14:val="2612" w14:font="MS Gothic"/>
                  <w14:uncheckedState w14:val="2610" w14:font="MS Gothic"/>
                </w14:checkbox>
              </w:sdtPr>
              <w:sdtEndPr/>
              <w:sdtContent>
                <w:r w:rsidR="00B87ED2" w:rsidRPr="00D05BDB">
                  <w:rPr>
                    <w:rFonts w:ascii="Segoe UI Symbol" w:eastAsia="MS Gothic" w:hAnsi="Segoe UI Symbol" w:cs="Segoe UI Symbol"/>
                    <w:color w:val="000000" w:themeColor="text1"/>
                  </w:rPr>
                  <w:t>☐</w:t>
                </w:r>
              </w:sdtContent>
            </w:sdt>
            <w:r w:rsidR="00B87ED2" w:rsidRPr="00D05BDB">
              <w:rPr>
                <w:rFonts w:ascii="Arial" w:hAnsi="Arial" w:cs="Arial"/>
                <w:color w:val="000000" w:themeColor="text1"/>
              </w:rPr>
              <w:t xml:space="preserve"> No</w:t>
            </w:r>
          </w:p>
          <w:p w14:paraId="2DEE606A" w14:textId="6388AE68" w:rsidR="00B87ED2" w:rsidRPr="00D05BDB" w:rsidRDefault="00B87ED2" w:rsidP="00B87ED2">
            <w:pPr>
              <w:rPr>
                <w:rFonts w:ascii="Arial" w:hAnsi="Arial" w:cs="Arial"/>
              </w:rPr>
            </w:pPr>
          </w:p>
        </w:tc>
        <w:tc>
          <w:tcPr>
            <w:tcW w:w="4536" w:type="dxa"/>
          </w:tcPr>
          <w:p w14:paraId="4C7A235F" w14:textId="77777777" w:rsidR="009103D9" w:rsidRDefault="009103D9" w:rsidP="007F493E">
            <w:pPr>
              <w:pStyle w:val="ListParagraph"/>
              <w:ind w:left="360"/>
              <w:jc w:val="center"/>
              <w:rPr>
                <w:rFonts w:ascii="Arial" w:hAnsi="Arial" w:cs="Arial"/>
                <w:color w:val="000000" w:themeColor="text1"/>
                <w:sz w:val="22"/>
                <w:szCs w:val="22"/>
                <w:lang w:val="en-US"/>
              </w:rPr>
            </w:pPr>
          </w:p>
          <w:p w14:paraId="17F3EC8B" w14:textId="347A2214" w:rsidR="00B87ED2" w:rsidRPr="00131EBF" w:rsidRDefault="00B87ED2" w:rsidP="007F493E">
            <w:pPr>
              <w:pStyle w:val="ListParagraph"/>
              <w:ind w:left="360"/>
              <w:jc w:val="center"/>
              <w:rPr>
                <w:rFonts w:ascii="Arial" w:hAnsi="Arial" w:cs="Arial"/>
                <w:color w:val="000000" w:themeColor="text1"/>
                <w:sz w:val="22"/>
                <w:szCs w:val="22"/>
                <w:lang w:val="en-US"/>
              </w:rPr>
            </w:pPr>
            <w:r w:rsidRPr="00131EBF">
              <w:rPr>
                <w:rFonts w:ascii="Arial" w:hAnsi="Arial" w:cs="Arial"/>
                <w:color w:val="000000" w:themeColor="text1"/>
                <w:sz w:val="22"/>
                <w:szCs w:val="22"/>
                <w:lang w:val="en-US"/>
              </w:rPr>
              <w:t xml:space="preserve"> </w:t>
            </w:r>
          </w:p>
          <w:p w14:paraId="754C8F07" w14:textId="6340415B" w:rsidR="00B87ED2" w:rsidRPr="00131EBF" w:rsidRDefault="00B87ED2" w:rsidP="007646AA">
            <w:pPr>
              <w:rPr>
                <w:rFonts w:ascii="Arial" w:hAnsi="Arial" w:cs="Arial"/>
                <w:color w:val="000000" w:themeColor="text1"/>
                <w:lang w:val="en-US"/>
              </w:rPr>
            </w:pPr>
            <w:r w:rsidRPr="00131EBF">
              <w:rPr>
                <w:rFonts w:ascii="Arial" w:hAnsi="Arial" w:cs="Arial"/>
                <w:color w:val="000000" w:themeColor="text1"/>
                <w:lang w:val="en-US"/>
              </w:rPr>
              <w:t>Refer to Section 4.2.4 in the Data Protection and Security policy on Configuration Management</w:t>
            </w:r>
          </w:p>
        </w:tc>
      </w:tr>
      <w:tr w:rsidR="009D66D2" w:rsidRPr="00131EBF" w14:paraId="16A8CF0B" w14:textId="029E3FB9" w:rsidTr="00BC218F">
        <w:tc>
          <w:tcPr>
            <w:tcW w:w="5812" w:type="dxa"/>
            <w:gridSpan w:val="2"/>
            <w:shd w:val="clear" w:color="auto" w:fill="F2F2F2" w:themeFill="background1" w:themeFillShade="F2"/>
          </w:tcPr>
          <w:p w14:paraId="2065513B" w14:textId="77777777" w:rsidR="009D66D2" w:rsidRPr="00D05BDB" w:rsidRDefault="009D66D2" w:rsidP="00A054CE">
            <w:pPr>
              <w:rPr>
                <w:rFonts w:ascii="Arial" w:hAnsi="Arial" w:cs="Arial"/>
                <w:b/>
                <w:bCs/>
                <w:lang w:val="en-US"/>
              </w:rPr>
            </w:pPr>
            <w:r w:rsidRPr="00D05BDB">
              <w:rPr>
                <w:rFonts w:ascii="Arial" w:hAnsi="Arial" w:cs="Arial"/>
                <w:b/>
                <w:bCs/>
                <w:lang w:val="en-US"/>
              </w:rPr>
              <w:t>UPDATE</w:t>
            </w:r>
          </w:p>
        </w:tc>
        <w:tc>
          <w:tcPr>
            <w:tcW w:w="4536" w:type="dxa"/>
            <w:shd w:val="clear" w:color="auto" w:fill="F2F2F2" w:themeFill="background1" w:themeFillShade="F2"/>
          </w:tcPr>
          <w:p w14:paraId="515CBAEE" w14:textId="77777777" w:rsidR="009D66D2" w:rsidRPr="00131EBF" w:rsidRDefault="009D66D2" w:rsidP="00A054CE">
            <w:pPr>
              <w:rPr>
                <w:rFonts w:ascii="Arial" w:hAnsi="Arial" w:cs="Arial"/>
                <w:b/>
                <w:bCs/>
                <w:sz w:val="20"/>
                <w:szCs w:val="20"/>
                <w:lang w:val="en-US"/>
              </w:rPr>
            </w:pPr>
          </w:p>
        </w:tc>
      </w:tr>
      <w:tr w:rsidR="00435C0B" w:rsidRPr="00131EBF" w14:paraId="44F2A540" w14:textId="5AE3324B" w:rsidTr="00BC218F">
        <w:tc>
          <w:tcPr>
            <w:tcW w:w="4678" w:type="dxa"/>
            <w:tcBorders>
              <w:right w:val="nil"/>
            </w:tcBorders>
          </w:tcPr>
          <w:p w14:paraId="7B64C58A" w14:textId="056A4434" w:rsidR="00E60951" w:rsidRPr="00D05BDB" w:rsidRDefault="00E60951" w:rsidP="007D7438">
            <w:pPr>
              <w:contextualSpacing/>
              <w:rPr>
                <w:rFonts w:ascii="Arial" w:hAnsi="Arial" w:cs="Arial"/>
                <w:u w:val="single"/>
              </w:rPr>
            </w:pPr>
            <w:r w:rsidRPr="00D05BDB">
              <w:rPr>
                <w:rFonts w:ascii="Arial" w:hAnsi="Arial" w:cs="Arial"/>
                <w:u w:val="single"/>
              </w:rPr>
              <w:t>Software Updates</w:t>
            </w:r>
          </w:p>
          <w:p w14:paraId="1666CE02" w14:textId="77777777" w:rsidR="00E60951" w:rsidRPr="00D05BDB" w:rsidRDefault="00E60951" w:rsidP="007D7438">
            <w:pPr>
              <w:contextualSpacing/>
              <w:rPr>
                <w:rFonts w:ascii="Arial" w:hAnsi="Arial" w:cs="Arial"/>
              </w:rPr>
            </w:pPr>
          </w:p>
          <w:p w14:paraId="00F9E0D9" w14:textId="77777777" w:rsidR="00E60951" w:rsidRPr="00D05BDB" w:rsidRDefault="00E60951" w:rsidP="00E60951">
            <w:pPr>
              <w:pStyle w:val="ListParagraph"/>
              <w:numPr>
                <w:ilvl w:val="0"/>
                <w:numId w:val="41"/>
              </w:numPr>
              <w:ind w:left="458"/>
              <w:contextualSpacing/>
              <w:rPr>
                <w:rFonts w:ascii="Arial" w:hAnsi="Arial" w:cs="Arial"/>
                <w:sz w:val="22"/>
                <w:szCs w:val="22"/>
              </w:rPr>
            </w:pPr>
            <w:r w:rsidRPr="00D05BDB">
              <w:rPr>
                <w:rFonts w:ascii="Arial" w:hAnsi="Arial" w:cs="Arial"/>
                <w:sz w:val="22"/>
                <w:szCs w:val="22"/>
              </w:rPr>
              <w:t>Support the organisation to develop and implement practices and guidelines on</w:t>
            </w:r>
            <w:r w:rsidRPr="00D05BDB">
              <w:rPr>
                <w:rFonts w:ascii="Arial" w:hAnsi="Arial" w:cs="Arial"/>
                <w:sz w:val="22"/>
                <w:szCs w:val="22"/>
                <w:lang w:val="en-US"/>
              </w:rPr>
              <w:t xml:space="preserve"> critical software updates</w:t>
            </w:r>
          </w:p>
          <w:p w14:paraId="02035D42" w14:textId="65E82881" w:rsidR="00E60951" w:rsidRPr="00D05BDB" w:rsidRDefault="00E60951" w:rsidP="007D7438">
            <w:pPr>
              <w:contextualSpacing/>
              <w:rPr>
                <w:rFonts w:ascii="Arial" w:hAnsi="Arial" w:cs="Arial"/>
              </w:rPr>
            </w:pPr>
          </w:p>
        </w:tc>
        <w:tc>
          <w:tcPr>
            <w:tcW w:w="1134" w:type="dxa"/>
            <w:tcBorders>
              <w:left w:val="nil"/>
            </w:tcBorders>
          </w:tcPr>
          <w:p w14:paraId="1C778658" w14:textId="3F5FB554" w:rsidR="00E60951" w:rsidRPr="00D05BDB" w:rsidRDefault="00E60951" w:rsidP="00E60951">
            <w:pPr>
              <w:contextualSpacing/>
              <w:rPr>
                <w:rFonts w:ascii="Arial" w:hAnsi="Arial" w:cs="Arial"/>
              </w:rPr>
            </w:pPr>
          </w:p>
          <w:p w14:paraId="55BC1D33" w14:textId="77777777" w:rsidR="00E60951" w:rsidRPr="00D05BDB" w:rsidRDefault="00E60951" w:rsidP="00E60951">
            <w:pPr>
              <w:contextualSpacing/>
              <w:rPr>
                <w:rFonts w:ascii="Arial" w:hAnsi="Arial" w:cs="Arial"/>
              </w:rPr>
            </w:pPr>
          </w:p>
          <w:p w14:paraId="23198E48" w14:textId="77777777" w:rsidR="00E60951" w:rsidRPr="00D05BDB" w:rsidRDefault="00E91346" w:rsidP="00E60951">
            <w:pPr>
              <w:rPr>
                <w:rFonts w:ascii="Arial" w:hAnsi="Arial" w:cs="Arial"/>
                <w:color w:val="000000" w:themeColor="text1"/>
              </w:rPr>
            </w:pPr>
            <w:sdt>
              <w:sdtPr>
                <w:rPr>
                  <w:rFonts w:ascii="Arial" w:hAnsi="Arial" w:cs="Arial"/>
                  <w:color w:val="000000" w:themeColor="text1"/>
                </w:rPr>
                <w:id w:val="1624424332"/>
                <w14:checkbox>
                  <w14:checked w14:val="0"/>
                  <w14:checkedState w14:val="2612" w14:font="MS Gothic"/>
                  <w14:uncheckedState w14:val="2610" w14:font="MS Gothic"/>
                </w14:checkbox>
              </w:sdtPr>
              <w:sdtEndPr/>
              <w:sdtContent>
                <w:r w:rsidR="00E60951" w:rsidRPr="00D05BDB">
                  <w:rPr>
                    <w:rFonts w:ascii="Segoe UI Symbol" w:eastAsia="MS Gothic" w:hAnsi="Segoe UI Symbol" w:cs="Segoe UI Symbol"/>
                    <w:color w:val="000000" w:themeColor="text1"/>
                  </w:rPr>
                  <w:t>☐</w:t>
                </w:r>
              </w:sdtContent>
            </w:sdt>
            <w:r w:rsidR="00E60951" w:rsidRPr="00D05BDB">
              <w:rPr>
                <w:rFonts w:ascii="Arial" w:hAnsi="Arial" w:cs="Arial"/>
                <w:color w:val="000000" w:themeColor="text1"/>
              </w:rPr>
              <w:t xml:space="preserve"> Yes</w:t>
            </w:r>
          </w:p>
          <w:p w14:paraId="26742458" w14:textId="77777777" w:rsidR="00E60951" w:rsidRPr="00D05BDB" w:rsidRDefault="00E91346" w:rsidP="00E60951">
            <w:pPr>
              <w:rPr>
                <w:rFonts w:ascii="Arial" w:hAnsi="Arial" w:cs="Arial"/>
                <w:color w:val="000000" w:themeColor="text1"/>
              </w:rPr>
            </w:pPr>
            <w:sdt>
              <w:sdtPr>
                <w:rPr>
                  <w:rFonts w:ascii="Arial" w:hAnsi="Arial" w:cs="Arial"/>
                  <w:color w:val="000000" w:themeColor="text1"/>
                </w:rPr>
                <w:id w:val="-1229301373"/>
                <w14:checkbox>
                  <w14:checked w14:val="0"/>
                  <w14:checkedState w14:val="2612" w14:font="MS Gothic"/>
                  <w14:uncheckedState w14:val="2610" w14:font="MS Gothic"/>
                </w14:checkbox>
              </w:sdtPr>
              <w:sdtEndPr/>
              <w:sdtContent>
                <w:r w:rsidR="00E60951" w:rsidRPr="00D05BDB">
                  <w:rPr>
                    <w:rFonts w:ascii="Segoe UI Symbol" w:eastAsia="MS Gothic" w:hAnsi="Segoe UI Symbol" w:cs="Segoe UI Symbol"/>
                    <w:color w:val="000000" w:themeColor="text1"/>
                  </w:rPr>
                  <w:t>☐</w:t>
                </w:r>
              </w:sdtContent>
            </w:sdt>
            <w:r w:rsidR="00E60951" w:rsidRPr="00D05BDB">
              <w:rPr>
                <w:rFonts w:ascii="Arial" w:hAnsi="Arial" w:cs="Arial"/>
                <w:color w:val="000000" w:themeColor="text1"/>
              </w:rPr>
              <w:t xml:space="preserve"> No</w:t>
            </w:r>
          </w:p>
          <w:p w14:paraId="64793B83" w14:textId="74D4A2D4" w:rsidR="00E60951" w:rsidRPr="00D05BDB" w:rsidRDefault="00E60951" w:rsidP="00E60951">
            <w:pPr>
              <w:pStyle w:val="ListParagraph"/>
              <w:contextualSpacing/>
              <w:rPr>
                <w:rFonts w:ascii="Arial" w:hAnsi="Arial" w:cs="Arial"/>
                <w:sz w:val="22"/>
                <w:szCs w:val="22"/>
              </w:rPr>
            </w:pPr>
          </w:p>
        </w:tc>
        <w:tc>
          <w:tcPr>
            <w:tcW w:w="4536" w:type="dxa"/>
          </w:tcPr>
          <w:p w14:paraId="0A5B3D45" w14:textId="1BC7D66F" w:rsidR="00E60951" w:rsidRPr="00131EBF" w:rsidRDefault="00E60951" w:rsidP="008E0D87">
            <w:pPr>
              <w:pStyle w:val="ListParagraph"/>
              <w:ind w:left="360"/>
              <w:jc w:val="center"/>
              <w:rPr>
                <w:rFonts w:ascii="Arial" w:hAnsi="Arial" w:cs="Arial"/>
                <w:color w:val="000000" w:themeColor="text1"/>
                <w:sz w:val="22"/>
                <w:szCs w:val="22"/>
              </w:rPr>
            </w:pPr>
          </w:p>
          <w:p w14:paraId="4EB7DF64" w14:textId="7BEC2021" w:rsidR="00E60951" w:rsidRPr="00131EBF" w:rsidRDefault="00E60951" w:rsidP="009E4B2A">
            <w:pPr>
              <w:rPr>
                <w:rFonts w:ascii="Arial" w:hAnsi="Arial" w:cs="Arial"/>
                <w:color w:val="000000" w:themeColor="text1"/>
              </w:rPr>
            </w:pPr>
            <w:r w:rsidRPr="00131EBF">
              <w:rPr>
                <w:rFonts w:ascii="Arial" w:hAnsi="Arial" w:cs="Arial"/>
                <w:color w:val="000000" w:themeColor="text1"/>
                <w:lang w:val="en-US"/>
              </w:rPr>
              <w:t xml:space="preserve">Refer to Section 4.2.8 in the Data Protection and Security policy on Software Patch Management </w:t>
            </w:r>
          </w:p>
        </w:tc>
      </w:tr>
      <w:tr w:rsidR="009D66D2" w:rsidRPr="00131EBF" w14:paraId="4E06C69A" w14:textId="6DE50EDF" w:rsidTr="00BC218F">
        <w:tc>
          <w:tcPr>
            <w:tcW w:w="5812" w:type="dxa"/>
            <w:gridSpan w:val="2"/>
            <w:shd w:val="clear" w:color="auto" w:fill="F2F2F2" w:themeFill="background1" w:themeFillShade="F2"/>
          </w:tcPr>
          <w:p w14:paraId="2BBA7114" w14:textId="77777777" w:rsidR="009D66D2" w:rsidRPr="00D05BDB" w:rsidRDefault="009D66D2" w:rsidP="00A054CE">
            <w:pPr>
              <w:rPr>
                <w:rFonts w:ascii="Arial" w:hAnsi="Arial" w:cs="Arial"/>
                <w:lang w:val="en-US"/>
              </w:rPr>
            </w:pPr>
            <w:r w:rsidRPr="00D05BDB">
              <w:rPr>
                <w:rFonts w:ascii="Arial" w:hAnsi="Arial" w:cs="Arial"/>
                <w:b/>
                <w:bCs/>
                <w:lang w:val="en-US"/>
              </w:rPr>
              <w:t>BACKUP</w:t>
            </w:r>
          </w:p>
        </w:tc>
        <w:tc>
          <w:tcPr>
            <w:tcW w:w="4536" w:type="dxa"/>
            <w:shd w:val="clear" w:color="auto" w:fill="F2F2F2" w:themeFill="background1" w:themeFillShade="F2"/>
          </w:tcPr>
          <w:p w14:paraId="06034C24" w14:textId="77777777" w:rsidR="009D66D2" w:rsidRPr="00131EBF" w:rsidRDefault="009D66D2" w:rsidP="00A054CE">
            <w:pPr>
              <w:rPr>
                <w:rFonts w:ascii="Arial" w:hAnsi="Arial" w:cs="Arial"/>
                <w:b/>
                <w:bCs/>
                <w:sz w:val="20"/>
                <w:szCs w:val="20"/>
                <w:lang w:val="en-US"/>
              </w:rPr>
            </w:pPr>
          </w:p>
        </w:tc>
      </w:tr>
      <w:tr w:rsidR="00435C0B" w:rsidRPr="00131EBF" w14:paraId="1080936B" w14:textId="3404F81C" w:rsidTr="00BC218F">
        <w:tc>
          <w:tcPr>
            <w:tcW w:w="4678" w:type="dxa"/>
            <w:tcBorders>
              <w:right w:val="nil"/>
            </w:tcBorders>
          </w:tcPr>
          <w:p w14:paraId="00615F3C" w14:textId="440B8A84" w:rsidR="00BD2E47" w:rsidRPr="00D05BDB" w:rsidRDefault="00BD2E47" w:rsidP="007D7438">
            <w:pPr>
              <w:rPr>
                <w:rFonts w:ascii="Arial" w:hAnsi="Arial" w:cs="Arial"/>
                <w:u w:val="single"/>
                <w:lang w:val="en-US"/>
              </w:rPr>
            </w:pPr>
            <w:r w:rsidRPr="00D05BDB">
              <w:rPr>
                <w:rFonts w:ascii="Arial" w:hAnsi="Arial" w:cs="Arial"/>
                <w:u w:val="single"/>
                <w:lang w:val="en-US"/>
              </w:rPr>
              <w:t>Data Backup</w:t>
            </w:r>
          </w:p>
          <w:p w14:paraId="09CDC166" w14:textId="77777777" w:rsidR="00BD2E47" w:rsidRPr="00D05BDB" w:rsidRDefault="00BD2E47" w:rsidP="007D7438">
            <w:pPr>
              <w:rPr>
                <w:rFonts w:ascii="Arial" w:hAnsi="Arial" w:cs="Arial"/>
                <w:u w:val="single"/>
                <w:lang w:val="en-US"/>
              </w:rPr>
            </w:pPr>
          </w:p>
          <w:p w14:paraId="0CDA38C9" w14:textId="6E45A1E9" w:rsidR="00BD2E47" w:rsidRPr="00D05BDB" w:rsidRDefault="00BD2E47" w:rsidP="00D05BDB">
            <w:pPr>
              <w:pStyle w:val="ListParagraph"/>
              <w:numPr>
                <w:ilvl w:val="0"/>
                <w:numId w:val="41"/>
              </w:numPr>
              <w:ind w:left="458"/>
              <w:rPr>
                <w:rFonts w:ascii="Arial" w:hAnsi="Arial" w:cs="Arial"/>
                <w:sz w:val="22"/>
                <w:szCs w:val="22"/>
                <w:lang w:val="en-US"/>
              </w:rPr>
            </w:pPr>
            <w:r w:rsidRPr="00D05BDB">
              <w:rPr>
                <w:rFonts w:ascii="Arial" w:hAnsi="Arial" w:cs="Arial"/>
                <w:sz w:val="22"/>
                <w:szCs w:val="22"/>
              </w:rPr>
              <w:t>Support the organisation to develop and implement practices and guidelines on backups, including</w:t>
            </w:r>
          </w:p>
          <w:p w14:paraId="7328F6B1" w14:textId="77777777" w:rsidR="00BD2E47" w:rsidRPr="00D05BDB" w:rsidRDefault="00BD2E47" w:rsidP="00435C0B">
            <w:pPr>
              <w:numPr>
                <w:ilvl w:val="1"/>
                <w:numId w:val="8"/>
              </w:numPr>
              <w:ind w:left="742"/>
              <w:rPr>
                <w:rFonts w:ascii="Arial" w:hAnsi="Arial" w:cs="Arial"/>
                <w:lang w:val="en-US"/>
              </w:rPr>
            </w:pPr>
            <w:r w:rsidRPr="00D05BDB">
              <w:rPr>
                <w:rFonts w:ascii="Arial" w:hAnsi="Arial" w:cs="Arial"/>
                <w:lang w:val="en-US"/>
              </w:rPr>
              <w:t>Performing backups regularly, depending on business-criticality of data</w:t>
            </w:r>
          </w:p>
          <w:p w14:paraId="058CC782" w14:textId="77777777" w:rsidR="00BD2E47" w:rsidRPr="00D05BDB" w:rsidRDefault="00BD2E47" w:rsidP="00435C0B">
            <w:pPr>
              <w:numPr>
                <w:ilvl w:val="1"/>
                <w:numId w:val="8"/>
              </w:numPr>
              <w:ind w:left="742"/>
              <w:rPr>
                <w:rFonts w:ascii="Arial" w:hAnsi="Arial" w:cs="Arial"/>
                <w:lang w:val="en-US"/>
              </w:rPr>
            </w:pPr>
            <w:r w:rsidRPr="00D05BDB">
              <w:rPr>
                <w:rFonts w:ascii="Arial" w:hAnsi="Arial" w:cs="Arial"/>
                <w:lang w:val="en-US"/>
              </w:rPr>
              <w:t>Protection of backups</w:t>
            </w:r>
          </w:p>
          <w:p w14:paraId="04CE8C97" w14:textId="77777777" w:rsidR="00BD2E47" w:rsidRPr="00D05BDB" w:rsidRDefault="00BD2E47" w:rsidP="00435C0B">
            <w:pPr>
              <w:numPr>
                <w:ilvl w:val="1"/>
                <w:numId w:val="8"/>
              </w:numPr>
              <w:ind w:left="742"/>
              <w:rPr>
                <w:rFonts w:ascii="Arial" w:hAnsi="Arial" w:cs="Arial"/>
              </w:rPr>
            </w:pPr>
            <w:r w:rsidRPr="00D05BDB">
              <w:rPr>
                <w:rFonts w:ascii="Arial" w:hAnsi="Arial" w:cs="Arial"/>
                <w:lang w:val="en-US"/>
              </w:rPr>
              <w:t>Storing of critical backups offline</w:t>
            </w:r>
          </w:p>
          <w:p w14:paraId="7D7287C6" w14:textId="45C00913" w:rsidR="00BD2E47" w:rsidRPr="00D05BDB" w:rsidRDefault="00BD2E47" w:rsidP="00BD2E47">
            <w:pPr>
              <w:ind w:left="1080"/>
              <w:rPr>
                <w:rFonts w:ascii="Arial" w:hAnsi="Arial" w:cs="Arial"/>
                <w:lang w:val="en-US"/>
              </w:rPr>
            </w:pPr>
          </w:p>
        </w:tc>
        <w:tc>
          <w:tcPr>
            <w:tcW w:w="1134" w:type="dxa"/>
            <w:tcBorders>
              <w:left w:val="nil"/>
            </w:tcBorders>
          </w:tcPr>
          <w:p w14:paraId="0088C4FC" w14:textId="4A24CECB" w:rsidR="00BD2E47" w:rsidRPr="00D05BDB" w:rsidRDefault="00BD2E47" w:rsidP="003372CF">
            <w:pPr>
              <w:ind w:left="1080"/>
              <w:rPr>
                <w:rFonts w:ascii="Arial" w:hAnsi="Arial" w:cs="Arial"/>
              </w:rPr>
            </w:pPr>
          </w:p>
          <w:p w14:paraId="011E30A5" w14:textId="77777777" w:rsidR="00BD2E47" w:rsidRPr="00D05BDB" w:rsidRDefault="00BD2E47" w:rsidP="003372CF">
            <w:pPr>
              <w:ind w:left="1080"/>
              <w:rPr>
                <w:rFonts w:ascii="Arial" w:hAnsi="Arial" w:cs="Arial"/>
              </w:rPr>
            </w:pPr>
          </w:p>
          <w:p w14:paraId="5F1EB971" w14:textId="77777777" w:rsidR="00BD2E47" w:rsidRPr="00D05BDB" w:rsidRDefault="00E91346" w:rsidP="00BD2E47">
            <w:pPr>
              <w:rPr>
                <w:rFonts w:ascii="Arial" w:hAnsi="Arial" w:cs="Arial"/>
                <w:color w:val="000000" w:themeColor="text1"/>
              </w:rPr>
            </w:pPr>
            <w:sdt>
              <w:sdtPr>
                <w:rPr>
                  <w:rFonts w:ascii="Arial" w:hAnsi="Arial" w:cs="Arial"/>
                  <w:color w:val="000000" w:themeColor="text1"/>
                </w:rPr>
                <w:id w:val="2145691987"/>
                <w14:checkbox>
                  <w14:checked w14:val="0"/>
                  <w14:checkedState w14:val="2612" w14:font="MS Gothic"/>
                  <w14:uncheckedState w14:val="2610" w14:font="MS Gothic"/>
                </w14:checkbox>
              </w:sdtPr>
              <w:sdtEndPr/>
              <w:sdtContent>
                <w:r w:rsidR="00BD2E47" w:rsidRPr="00D05BDB">
                  <w:rPr>
                    <w:rFonts w:ascii="Segoe UI Symbol" w:eastAsia="MS Gothic" w:hAnsi="Segoe UI Symbol" w:cs="Segoe UI Symbol"/>
                    <w:color w:val="000000" w:themeColor="text1"/>
                  </w:rPr>
                  <w:t>☐</w:t>
                </w:r>
              </w:sdtContent>
            </w:sdt>
            <w:r w:rsidR="00BD2E47" w:rsidRPr="00D05BDB">
              <w:rPr>
                <w:rFonts w:ascii="Arial" w:hAnsi="Arial" w:cs="Arial"/>
                <w:color w:val="000000" w:themeColor="text1"/>
              </w:rPr>
              <w:t xml:space="preserve"> Yes</w:t>
            </w:r>
          </w:p>
          <w:p w14:paraId="38BD1D96" w14:textId="77777777" w:rsidR="00BD2E47" w:rsidRPr="00D05BDB" w:rsidRDefault="00E91346" w:rsidP="00BD2E47">
            <w:pPr>
              <w:rPr>
                <w:rFonts w:ascii="Arial" w:hAnsi="Arial" w:cs="Arial"/>
                <w:color w:val="000000" w:themeColor="text1"/>
              </w:rPr>
            </w:pPr>
            <w:sdt>
              <w:sdtPr>
                <w:rPr>
                  <w:rFonts w:ascii="Arial" w:hAnsi="Arial" w:cs="Arial"/>
                  <w:color w:val="000000" w:themeColor="text1"/>
                </w:rPr>
                <w:id w:val="659043659"/>
                <w14:checkbox>
                  <w14:checked w14:val="0"/>
                  <w14:checkedState w14:val="2612" w14:font="MS Gothic"/>
                  <w14:uncheckedState w14:val="2610" w14:font="MS Gothic"/>
                </w14:checkbox>
              </w:sdtPr>
              <w:sdtEndPr/>
              <w:sdtContent>
                <w:r w:rsidR="00BD2E47" w:rsidRPr="00D05BDB">
                  <w:rPr>
                    <w:rFonts w:ascii="Segoe UI Symbol" w:eastAsia="MS Gothic" w:hAnsi="Segoe UI Symbol" w:cs="Segoe UI Symbol"/>
                    <w:color w:val="000000" w:themeColor="text1"/>
                  </w:rPr>
                  <w:t>☐</w:t>
                </w:r>
              </w:sdtContent>
            </w:sdt>
            <w:r w:rsidR="00BD2E47" w:rsidRPr="00D05BDB">
              <w:rPr>
                <w:rFonts w:ascii="Arial" w:hAnsi="Arial" w:cs="Arial"/>
                <w:color w:val="000000" w:themeColor="text1"/>
              </w:rPr>
              <w:t xml:space="preserve"> No</w:t>
            </w:r>
          </w:p>
          <w:p w14:paraId="6860EED8" w14:textId="38B2597F" w:rsidR="00BD2E47" w:rsidRPr="00D05BDB" w:rsidRDefault="00BD2E47" w:rsidP="008E0D87">
            <w:pPr>
              <w:ind w:left="1080"/>
              <w:rPr>
                <w:rFonts w:ascii="Arial" w:hAnsi="Arial" w:cs="Arial"/>
              </w:rPr>
            </w:pPr>
          </w:p>
        </w:tc>
        <w:tc>
          <w:tcPr>
            <w:tcW w:w="4536" w:type="dxa"/>
          </w:tcPr>
          <w:p w14:paraId="7905DEE9" w14:textId="77777777" w:rsidR="00BD2E47" w:rsidRPr="00131EBF" w:rsidRDefault="00BD2E47" w:rsidP="009E4B2A">
            <w:pPr>
              <w:pStyle w:val="ListParagraph"/>
              <w:ind w:left="360"/>
              <w:rPr>
                <w:rFonts w:ascii="Arial" w:hAnsi="Arial" w:cs="Arial"/>
                <w:color w:val="000000" w:themeColor="text1"/>
                <w:sz w:val="22"/>
                <w:szCs w:val="22"/>
                <w:lang w:val="en-US"/>
              </w:rPr>
            </w:pPr>
          </w:p>
          <w:p w14:paraId="50F645EB" w14:textId="77777777" w:rsidR="008F1728" w:rsidRDefault="008F1728" w:rsidP="009E4B2A">
            <w:pPr>
              <w:rPr>
                <w:rFonts w:ascii="Arial" w:hAnsi="Arial" w:cs="Arial"/>
                <w:color w:val="000000" w:themeColor="text1"/>
                <w:lang w:val="en-US"/>
              </w:rPr>
            </w:pPr>
          </w:p>
          <w:p w14:paraId="7B56847F" w14:textId="562B29FA" w:rsidR="00BD2E47" w:rsidRPr="00131EBF" w:rsidRDefault="00BD2E47" w:rsidP="009E4B2A">
            <w:pPr>
              <w:rPr>
                <w:rFonts w:ascii="Arial" w:hAnsi="Arial" w:cs="Arial"/>
                <w:color w:val="000000" w:themeColor="text1"/>
              </w:rPr>
            </w:pPr>
            <w:r w:rsidRPr="00131EBF">
              <w:rPr>
                <w:rFonts w:ascii="Arial" w:hAnsi="Arial" w:cs="Arial"/>
                <w:color w:val="000000" w:themeColor="text1"/>
                <w:lang w:val="en-US"/>
              </w:rPr>
              <w:t>Refer to Section 4.2.3 in the Data Protection and Security policy on Data Backup</w:t>
            </w:r>
          </w:p>
        </w:tc>
      </w:tr>
      <w:tr w:rsidR="00C06C11" w:rsidRPr="00131EBF" w14:paraId="549B475F" w14:textId="00DA91BA" w:rsidTr="00BC218F">
        <w:tc>
          <w:tcPr>
            <w:tcW w:w="5812" w:type="dxa"/>
            <w:gridSpan w:val="2"/>
            <w:shd w:val="clear" w:color="auto" w:fill="F2F2F2" w:themeFill="background1" w:themeFillShade="F2"/>
          </w:tcPr>
          <w:p w14:paraId="493D045D" w14:textId="30913A1C" w:rsidR="00C06C11" w:rsidRPr="00D05BDB" w:rsidRDefault="00C06C11" w:rsidP="00A054CE">
            <w:pPr>
              <w:rPr>
                <w:rFonts w:ascii="Arial" w:hAnsi="Arial" w:cs="Arial"/>
                <w:b/>
                <w:bCs/>
                <w:lang w:val="en-US"/>
              </w:rPr>
            </w:pPr>
            <w:r w:rsidRPr="00D05BDB">
              <w:rPr>
                <w:rFonts w:ascii="Arial" w:hAnsi="Arial" w:cs="Arial"/>
                <w:b/>
                <w:bCs/>
                <w:lang w:val="en-US"/>
              </w:rPr>
              <w:t>RESPONSE</w:t>
            </w:r>
          </w:p>
        </w:tc>
        <w:tc>
          <w:tcPr>
            <w:tcW w:w="4536" w:type="dxa"/>
            <w:shd w:val="clear" w:color="auto" w:fill="F2F2F2" w:themeFill="background1" w:themeFillShade="F2"/>
          </w:tcPr>
          <w:p w14:paraId="69542717" w14:textId="77777777" w:rsidR="00C06C11" w:rsidRPr="00131EBF" w:rsidRDefault="00C06C11" w:rsidP="00A054CE">
            <w:pPr>
              <w:rPr>
                <w:rFonts w:ascii="Arial" w:hAnsi="Arial" w:cs="Arial"/>
                <w:b/>
                <w:bCs/>
                <w:sz w:val="20"/>
                <w:szCs w:val="20"/>
                <w:lang w:val="en-US"/>
              </w:rPr>
            </w:pPr>
          </w:p>
        </w:tc>
      </w:tr>
      <w:tr w:rsidR="00435C0B" w:rsidRPr="00131EBF" w14:paraId="4E6B7732" w14:textId="34ABD087" w:rsidTr="00BC218F">
        <w:tc>
          <w:tcPr>
            <w:tcW w:w="4678" w:type="dxa"/>
            <w:tcBorders>
              <w:right w:val="nil"/>
            </w:tcBorders>
          </w:tcPr>
          <w:p w14:paraId="19E0B9D4" w14:textId="5C97CCFA" w:rsidR="00D05BDB" w:rsidRDefault="00D05BDB" w:rsidP="003372CF">
            <w:pPr>
              <w:contextualSpacing/>
              <w:rPr>
                <w:rFonts w:ascii="Arial" w:hAnsi="Arial" w:cs="Arial"/>
                <w:u w:val="single"/>
                <w:lang w:val="en-US"/>
              </w:rPr>
            </w:pPr>
            <w:r w:rsidRPr="00D05BDB">
              <w:rPr>
                <w:rFonts w:ascii="Arial" w:hAnsi="Arial" w:cs="Arial"/>
                <w:u w:val="single"/>
                <w:lang w:val="en-US"/>
              </w:rPr>
              <w:t>Incident Response</w:t>
            </w:r>
          </w:p>
          <w:p w14:paraId="469F7B58" w14:textId="77777777" w:rsidR="00207A70" w:rsidRPr="00D05BDB" w:rsidRDefault="00207A70" w:rsidP="003372CF">
            <w:pPr>
              <w:contextualSpacing/>
              <w:rPr>
                <w:rFonts w:ascii="Arial" w:hAnsi="Arial" w:cs="Arial"/>
                <w:u w:val="single"/>
                <w:lang w:val="en-US"/>
              </w:rPr>
            </w:pPr>
          </w:p>
          <w:p w14:paraId="775B909C" w14:textId="77777777" w:rsidR="00D05BDB" w:rsidRPr="00D05BDB" w:rsidRDefault="00D05BDB" w:rsidP="00D05BDB">
            <w:pPr>
              <w:pStyle w:val="ListParagraph"/>
              <w:numPr>
                <w:ilvl w:val="0"/>
                <w:numId w:val="41"/>
              </w:numPr>
              <w:ind w:left="458"/>
              <w:contextualSpacing/>
              <w:rPr>
                <w:rFonts w:ascii="Arial" w:hAnsi="Arial" w:cs="Arial"/>
                <w:sz w:val="22"/>
                <w:szCs w:val="22"/>
                <w:lang w:val="en-US"/>
              </w:rPr>
            </w:pPr>
            <w:r w:rsidRPr="00D05BDB">
              <w:rPr>
                <w:rFonts w:ascii="Arial" w:hAnsi="Arial" w:cs="Arial"/>
                <w:sz w:val="22"/>
                <w:szCs w:val="22"/>
              </w:rPr>
              <w:t>Support the organisation to develop and implement practices and guidelines on incident response</w:t>
            </w:r>
          </w:p>
          <w:p w14:paraId="0BF45541" w14:textId="77777777" w:rsidR="00D05BDB" w:rsidRPr="00D05BDB" w:rsidRDefault="00D05BDB" w:rsidP="003372CF">
            <w:pPr>
              <w:contextualSpacing/>
              <w:rPr>
                <w:rFonts w:ascii="Arial" w:hAnsi="Arial" w:cs="Arial"/>
                <w:lang w:val="en-US"/>
              </w:rPr>
            </w:pPr>
          </w:p>
        </w:tc>
        <w:tc>
          <w:tcPr>
            <w:tcW w:w="1134" w:type="dxa"/>
            <w:tcBorders>
              <w:left w:val="nil"/>
            </w:tcBorders>
          </w:tcPr>
          <w:p w14:paraId="005C269F" w14:textId="3AAE6474" w:rsidR="00D05BDB" w:rsidRDefault="00D05BDB" w:rsidP="00D05BDB">
            <w:pPr>
              <w:pStyle w:val="ListParagraph"/>
              <w:contextualSpacing/>
              <w:rPr>
                <w:rFonts w:ascii="Arial" w:hAnsi="Arial" w:cs="Arial"/>
                <w:sz w:val="22"/>
                <w:szCs w:val="22"/>
                <w:lang w:val="en-US"/>
              </w:rPr>
            </w:pPr>
          </w:p>
          <w:p w14:paraId="4F5079F3" w14:textId="77777777" w:rsidR="00AD0BF0" w:rsidRPr="00D05BDB" w:rsidRDefault="00AD0BF0" w:rsidP="00D05BDB">
            <w:pPr>
              <w:pStyle w:val="ListParagraph"/>
              <w:contextualSpacing/>
              <w:rPr>
                <w:rFonts w:ascii="Arial" w:hAnsi="Arial" w:cs="Arial"/>
                <w:sz w:val="22"/>
                <w:szCs w:val="22"/>
                <w:lang w:val="en-US"/>
              </w:rPr>
            </w:pPr>
          </w:p>
          <w:p w14:paraId="4FA6280A" w14:textId="77777777" w:rsidR="00D05BDB" w:rsidRPr="00D05BDB" w:rsidRDefault="00E91346" w:rsidP="00D05BDB">
            <w:pPr>
              <w:rPr>
                <w:rFonts w:ascii="Arial" w:hAnsi="Arial" w:cs="Arial"/>
                <w:color w:val="000000" w:themeColor="text1"/>
              </w:rPr>
            </w:pPr>
            <w:sdt>
              <w:sdtPr>
                <w:rPr>
                  <w:rFonts w:ascii="Arial" w:hAnsi="Arial" w:cs="Arial"/>
                  <w:color w:val="000000" w:themeColor="text1"/>
                </w:rPr>
                <w:id w:val="-729606212"/>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Yes</w:t>
            </w:r>
          </w:p>
          <w:p w14:paraId="345ADD80" w14:textId="77777777" w:rsidR="00D05BDB" w:rsidRPr="00D05BDB" w:rsidRDefault="00E91346" w:rsidP="00D05BDB">
            <w:pPr>
              <w:rPr>
                <w:rFonts w:ascii="Arial" w:hAnsi="Arial" w:cs="Arial"/>
                <w:color w:val="000000" w:themeColor="text1"/>
              </w:rPr>
            </w:pPr>
            <w:sdt>
              <w:sdtPr>
                <w:rPr>
                  <w:rFonts w:ascii="Arial" w:hAnsi="Arial" w:cs="Arial"/>
                  <w:color w:val="000000" w:themeColor="text1"/>
                </w:rPr>
                <w:id w:val="-569030542"/>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No</w:t>
            </w:r>
          </w:p>
          <w:p w14:paraId="71F950B9" w14:textId="42C0FAA3" w:rsidR="00D05BDB" w:rsidRPr="00D05BDB" w:rsidRDefault="00D05BDB" w:rsidP="00D05BDB">
            <w:pPr>
              <w:pStyle w:val="ListParagraph"/>
              <w:contextualSpacing/>
              <w:rPr>
                <w:rFonts w:ascii="Arial" w:hAnsi="Arial" w:cs="Arial"/>
                <w:sz w:val="22"/>
                <w:szCs w:val="22"/>
                <w:lang w:val="en-US"/>
              </w:rPr>
            </w:pPr>
          </w:p>
        </w:tc>
        <w:tc>
          <w:tcPr>
            <w:tcW w:w="4536" w:type="dxa"/>
          </w:tcPr>
          <w:p w14:paraId="4BE3BF09" w14:textId="77777777" w:rsidR="009103D9" w:rsidRDefault="009103D9" w:rsidP="00131EBF">
            <w:pPr>
              <w:rPr>
                <w:rFonts w:ascii="Arial" w:hAnsi="Arial" w:cs="Arial"/>
                <w:color w:val="000000" w:themeColor="text1"/>
                <w:lang w:val="en-US"/>
              </w:rPr>
            </w:pPr>
          </w:p>
          <w:p w14:paraId="7C8935D6" w14:textId="77777777" w:rsidR="008F1728" w:rsidRDefault="008F1728" w:rsidP="00131EBF">
            <w:pPr>
              <w:rPr>
                <w:rFonts w:ascii="Arial" w:hAnsi="Arial" w:cs="Arial"/>
                <w:color w:val="000000" w:themeColor="text1"/>
                <w:lang w:val="en-US"/>
              </w:rPr>
            </w:pPr>
          </w:p>
          <w:p w14:paraId="50C3ADDB" w14:textId="12E52A01" w:rsidR="00D05BDB" w:rsidRPr="00131EBF" w:rsidRDefault="00D05BDB" w:rsidP="00131EBF">
            <w:pPr>
              <w:rPr>
                <w:rFonts w:ascii="Arial" w:hAnsi="Arial" w:cs="Arial"/>
                <w:color w:val="000000" w:themeColor="text1"/>
              </w:rPr>
            </w:pPr>
            <w:r w:rsidRPr="00131EBF">
              <w:rPr>
                <w:rFonts w:ascii="Arial" w:hAnsi="Arial" w:cs="Arial"/>
                <w:color w:val="000000" w:themeColor="text1"/>
                <w:lang w:val="en-US"/>
              </w:rPr>
              <w:t xml:space="preserve">Refer to </w:t>
            </w:r>
            <w:r w:rsidRPr="00131EBF">
              <w:rPr>
                <w:rFonts w:ascii="Arial" w:hAnsi="Arial" w:cs="Arial"/>
                <w:color w:val="000000" w:themeColor="text1"/>
                <w:u w:val="single"/>
                <w:lang w:val="en-US"/>
              </w:rPr>
              <w:t>Annex G</w:t>
            </w:r>
            <w:r w:rsidRPr="00131EBF">
              <w:rPr>
                <w:rFonts w:ascii="Arial" w:hAnsi="Arial" w:cs="Arial"/>
                <w:color w:val="000000" w:themeColor="text1"/>
                <w:lang w:val="en-US"/>
              </w:rPr>
              <w:t xml:space="preserve"> in the Data Protection and Security policy for the incident response plan</w:t>
            </w:r>
          </w:p>
          <w:p w14:paraId="360967E0" w14:textId="61BA8BB6" w:rsidR="00D05BDB" w:rsidRPr="00131EBF" w:rsidRDefault="00D05BDB" w:rsidP="00321307">
            <w:pPr>
              <w:pStyle w:val="ListParagraph"/>
              <w:ind w:left="360"/>
              <w:jc w:val="center"/>
              <w:rPr>
                <w:rFonts w:ascii="Arial" w:hAnsi="Arial" w:cs="Arial"/>
                <w:color w:val="000000" w:themeColor="text1"/>
              </w:rPr>
            </w:pPr>
          </w:p>
          <w:p w14:paraId="4DA32B98" w14:textId="210ED30F" w:rsidR="00D05BDB" w:rsidRPr="00131EBF" w:rsidRDefault="00D05BDB" w:rsidP="00A054CE">
            <w:pPr>
              <w:pStyle w:val="ListParagraph"/>
              <w:ind w:left="360"/>
              <w:rPr>
                <w:rFonts w:ascii="Arial" w:hAnsi="Arial" w:cs="Arial"/>
                <w:color w:val="000000" w:themeColor="text1"/>
              </w:rPr>
            </w:pPr>
          </w:p>
        </w:tc>
      </w:tr>
    </w:tbl>
    <w:p w14:paraId="0BC8946E" w14:textId="14117E19" w:rsidR="00602589" w:rsidRPr="00131EBF" w:rsidRDefault="00602589" w:rsidP="00602589">
      <w:pPr>
        <w:rPr>
          <w:rFonts w:ascii="Arial" w:hAnsi="Arial" w:cs="Arial"/>
          <w:sz w:val="20"/>
          <w:szCs w:val="20"/>
          <w:lang w:val="en-US"/>
        </w:rPr>
      </w:pPr>
    </w:p>
    <w:p w14:paraId="7E1F31BC" w14:textId="0DC40365" w:rsidR="00A2495C" w:rsidRPr="00131EBF" w:rsidRDefault="00A2495C" w:rsidP="00602589">
      <w:pPr>
        <w:rPr>
          <w:rFonts w:ascii="Arial" w:hAnsi="Arial" w:cs="Arial"/>
          <w:sz w:val="20"/>
          <w:szCs w:val="20"/>
          <w:lang w:val="en-US"/>
        </w:rPr>
      </w:pPr>
    </w:p>
    <w:p w14:paraId="33C2E42D" w14:textId="56B86BD0" w:rsidR="00A2495C" w:rsidRPr="00131EBF" w:rsidRDefault="00A2495C" w:rsidP="00602589">
      <w:pPr>
        <w:rPr>
          <w:rFonts w:ascii="Arial" w:hAnsi="Arial" w:cs="Arial"/>
          <w:sz w:val="20"/>
          <w:szCs w:val="20"/>
          <w:lang w:val="en-US"/>
        </w:rPr>
      </w:pPr>
    </w:p>
    <w:p w14:paraId="7C0CDFC1" w14:textId="14F0DD1C" w:rsidR="00A2495C" w:rsidRPr="00131EBF" w:rsidRDefault="00A2495C" w:rsidP="00602589">
      <w:pPr>
        <w:rPr>
          <w:rFonts w:ascii="Arial" w:hAnsi="Arial" w:cs="Arial"/>
          <w:sz w:val="20"/>
          <w:szCs w:val="20"/>
          <w:lang w:val="en-US"/>
        </w:rPr>
      </w:pPr>
    </w:p>
    <w:p w14:paraId="775F4785" w14:textId="1D47BD0B" w:rsidR="00A2495C" w:rsidRPr="00131EBF" w:rsidRDefault="00A2495C" w:rsidP="00602589">
      <w:pPr>
        <w:rPr>
          <w:rFonts w:ascii="Arial" w:hAnsi="Arial" w:cs="Arial"/>
          <w:sz w:val="20"/>
          <w:szCs w:val="20"/>
          <w:lang w:val="en-US"/>
        </w:rPr>
      </w:pPr>
    </w:p>
    <w:p w14:paraId="642C0F0F" w14:textId="094A97E8" w:rsidR="00A2495C" w:rsidRPr="00131EBF" w:rsidRDefault="00A2495C" w:rsidP="00602589">
      <w:pPr>
        <w:rPr>
          <w:rFonts w:ascii="Arial" w:hAnsi="Arial" w:cs="Arial"/>
          <w:sz w:val="20"/>
          <w:szCs w:val="20"/>
          <w:lang w:val="en-US"/>
        </w:rPr>
      </w:pPr>
    </w:p>
    <w:p w14:paraId="0DB25083" w14:textId="0CC77208" w:rsidR="00A2495C" w:rsidRPr="00131EBF" w:rsidRDefault="00A2495C" w:rsidP="00602589">
      <w:pPr>
        <w:rPr>
          <w:rFonts w:ascii="Arial" w:hAnsi="Arial" w:cs="Arial"/>
          <w:sz w:val="20"/>
          <w:szCs w:val="20"/>
          <w:lang w:val="en-US"/>
        </w:rPr>
      </w:pPr>
    </w:p>
    <w:p w14:paraId="5A6E5879" w14:textId="5645034E" w:rsidR="00A2495C" w:rsidRPr="00131EBF" w:rsidRDefault="00A2495C" w:rsidP="00602589">
      <w:pPr>
        <w:rPr>
          <w:rFonts w:ascii="Arial" w:hAnsi="Arial" w:cs="Arial"/>
          <w:sz w:val="20"/>
          <w:szCs w:val="20"/>
          <w:lang w:val="en-US"/>
        </w:rPr>
      </w:pPr>
    </w:p>
    <w:p w14:paraId="48E3ABD1" w14:textId="77777777" w:rsidR="008F1728" w:rsidRDefault="008F1728">
      <w:pPr>
        <w:rPr>
          <w:rFonts w:ascii="Arial" w:eastAsiaTheme="majorEastAsia" w:hAnsi="Arial" w:cs="Arial"/>
          <w:b/>
          <w:bCs/>
          <w:caps/>
          <w:sz w:val="24"/>
          <w:szCs w:val="24"/>
        </w:rPr>
      </w:pPr>
      <w:r>
        <w:br w:type="page"/>
      </w:r>
    </w:p>
    <w:p w14:paraId="0AF1EDD3" w14:textId="36E34BE7" w:rsidR="009635DC" w:rsidRPr="00131EBF" w:rsidRDefault="009635DC" w:rsidP="007F153D">
      <w:pPr>
        <w:pStyle w:val="Heading1"/>
        <w:spacing w:before="0" w:line="240" w:lineRule="auto"/>
        <w:ind w:left="-709"/>
      </w:pPr>
      <w:r w:rsidRPr="00131EBF">
        <w:lastRenderedPageBreak/>
        <w:t xml:space="preserve">SECTION 2: DPE (ONE-TIME REVIEW) </w:t>
      </w:r>
    </w:p>
    <w:p w14:paraId="159F773A" w14:textId="77777777" w:rsidR="009635DC" w:rsidRPr="00131EBF" w:rsidRDefault="009635DC" w:rsidP="009635DC">
      <w:pPr>
        <w:spacing w:after="0" w:line="240" w:lineRule="auto"/>
        <w:rPr>
          <w:rFonts w:ascii="Arial" w:hAnsi="Arial" w:cs="Arial"/>
        </w:rPr>
      </w:pPr>
    </w:p>
    <w:tbl>
      <w:tblPr>
        <w:tblStyle w:val="TableGrid"/>
        <w:tblW w:w="10490" w:type="dxa"/>
        <w:tblInd w:w="-714" w:type="dxa"/>
        <w:tblLayout w:type="fixed"/>
        <w:tblLook w:val="04A0" w:firstRow="1" w:lastRow="0" w:firstColumn="1" w:lastColumn="0" w:noHBand="0" w:noVBand="1"/>
      </w:tblPr>
      <w:tblGrid>
        <w:gridCol w:w="4678"/>
        <w:gridCol w:w="1134"/>
        <w:gridCol w:w="4678"/>
      </w:tblGrid>
      <w:tr w:rsidR="009635DC" w:rsidRPr="00131EBF" w14:paraId="2F72A181" w14:textId="77777777" w:rsidTr="00435C0B">
        <w:tc>
          <w:tcPr>
            <w:tcW w:w="5812" w:type="dxa"/>
            <w:gridSpan w:val="2"/>
            <w:shd w:val="clear" w:color="auto" w:fill="44546A" w:themeFill="text2"/>
          </w:tcPr>
          <w:p w14:paraId="4DDE1451" w14:textId="77777777" w:rsidR="009635DC" w:rsidRPr="00131EBF" w:rsidRDefault="009635DC" w:rsidP="00262AB0">
            <w:pPr>
              <w:rPr>
                <w:rFonts w:ascii="Arial" w:hAnsi="Arial" w:cs="Arial"/>
                <w:i/>
                <w:iCs/>
                <w:color w:val="FFFFFF" w:themeColor="background1"/>
                <w:sz w:val="20"/>
                <w:szCs w:val="20"/>
                <w:lang w:val="en-US"/>
              </w:rPr>
            </w:pPr>
            <w:r w:rsidRPr="00131EBF">
              <w:rPr>
                <w:rFonts w:ascii="Arial" w:hAnsi="Arial" w:cs="Arial"/>
                <w:b/>
                <w:bCs/>
                <w:color w:val="FFFFFF" w:themeColor="background1"/>
                <w:sz w:val="20"/>
                <w:szCs w:val="20"/>
                <w:lang w:val="en-US"/>
              </w:rPr>
              <w:t>REVIEW (6 MONTHS AFTER DP ESSENTIALS IMPLEMENTATION)</w:t>
            </w:r>
          </w:p>
        </w:tc>
        <w:tc>
          <w:tcPr>
            <w:tcW w:w="4678" w:type="dxa"/>
            <w:shd w:val="clear" w:color="auto" w:fill="44546A" w:themeFill="text2"/>
          </w:tcPr>
          <w:p w14:paraId="5BBE5292" w14:textId="77777777" w:rsidR="009635DC" w:rsidRPr="00131EBF" w:rsidRDefault="009635DC" w:rsidP="00262AB0">
            <w:pPr>
              <w:rPr>
                <w:rFonts w:ascii="Arial" w:hAnsi="Arial" w:cs="Arial"/>
                <w:b/>
                <w:bCs/>
                <w:color w:val="FFFFFF" w:themeColor="background1"/>
                <w:sz w:val="20"/>
                <w:szCs w:val="20"/>
                <w:lang w:val="en-US"/>
              </w:rPr>
            </w:pPr>
          </w:p>
        </w:tc>
      </w:tr>
      <w:tr w:rsidR="009635DC" w:rsidRPr="00131EBF" w14:paraId="388C4974" w14:textId="77777777" w:rsidTr="00435C0B">
        <w:tc>
          <w:tcPr>
            <w:tcW w:w="5812" w:type="dxa"/>
            <w:gridSpan w:val="2"/>
            <w:shd w:val="clear" w:color="auto" w:fill="F2F2F2" w:themeFill="background1" w:themeFillShade="F2"/>
          </w:tcPr>
          <w:p w14:paraId="5BAA8C02" w14:textId="77777777" w:rsidR="009635DC" w:rsidRPr="00131EBF" w:rsidRDefault="009635DC" w:rsidP="00262AB0">
            <w:pPr>
              <w:rPr>
                <w:rFonts w:ascii="Arial" w:hAnsi="Arial" w:cs="Arial"/>
                <w:sz w:val="20"/>
                <w:szCs w:val="20"/>
                <w:lang w:val="en-US"/>
              </w:rPr>
            </w:pPr>
          </w:p>
        </w:tc>
        <w:tc>
          <w:tcPr>
            <w:tcW w:w="4678" w:type="dxa"/>
            <w:shd w:val="clear" w:color="auto" w:fill="F2F2F2" w:themeFill="background1" w:themeFillShade="F2"/>
          </w:tcPr>
          <w:p w14:paraId="38CA00C5" w14:textId="77777777" w:rsidR="009635DC" w:rsidRPr="00131EBF" w:rsidRDefault="009635DC" w:rsidP="00262AB0">
            <w:pPr>
              <w:rPr>
                <w:rFonts w:ascii="Arial" w:hAnsi="Arial" w:cs="Arial"/>
                <w:b/>
                <w:bCs/>
                <w:sz w:val="20"/>
                <w:szCs w:val="20"/>
                <w:lang w:val="en-US"/>
              </w:rPr>
            </w:pPr>
          </w:p>
        </w:tc>
      </w:tr>
      <w:tr w:rsidR="00D05BDB" w:rsidRPr="00131EBF" w14:paraId="477BFBED" w14:textId="77777777" w:rsidTr="00AD0BF0">
        <w:trPr>
          <w:trHeight w:val="620"/>
        </w:trPr>
        <w:tc>
          <w:tcPr>
            <w:tcW w:w="4678" w:type="dxa"/>
            <w:tcBorders>
              <w:right w:val="nil"/>
            </w:tcBorders>
          </w:tcPr>
          <w:p w14:paraId="5BABC75C" w14:textId="11B5C473" w:rsidR="00D05BDB" w:rsidRPr="00D05BDB" w:rsidRDefault="00D05BDB" w:rsidP="00D05BDB">
            <w:pPr>
              <w:ind w:left="316" w:hanging="316"/>
              <w:rPr>
                <w:rFonts w:ascii="Arial" w:hAnsi="Arial" w:cs="Arial"/>
                <w:b/>
                <w:bCs/>
                <w:lang w:val="en-US"/>
              </w:rPr>
            </w:pPr>
            <w:r w:rsidRPr="00D05BDB">
              <w:rPr>
                <w:rFonts w:ascii="Arial" w:hAnsi="Arial" w:cs="Arial"/>
                <w:i/>
                <w:iCs/>
                <w:lang w:val="en-US"/>
              </w:rPr>
              <w:t xml:space="preserve"> </w:t>
            </w:r>
          </w:p>
          <w:p w14:paraId="103A8B7E" w14:textId="77777777" w:rsidR="00D05BDB" w:rsidRPr="00D05BDB" w:rsidRDefault="00D05BDB" w:rsidP="00D05BDB">
            <w:pPr>
              <w:pStyle w:val="ListParagraph"/>
              <w:numPr>
                <w:ilvl w:val="0"/>
                <w:numId w:val="41"/>
              </w:numPr>
              <w:ind w:left="316" w:hanging="316"/>
              <w:contextualSpacing/>
              <w:rPr>
                <w:rFonts w:ascii="Arial" w:hAnsi="Arial" w:cs="Arial"/>
                <w:sz w:val="22"/>
                <w:szCs w:val="22"/>
              </w:rPr>
            </w:pPr>
            <w:r w:rsidRPr="00D05BDB">
              <w:rPr>
                <w:rFonts w:ascii="Arial" w:hAnsi="Arial" w:cs="Arial"/>
                <w:sz w:val="22"/>
                <w:szCs w:val="22"/>
              </w:rPr>
              <w:t>Latest software updates installed on devices and systems.</w:t>
            </w:r>
          </w:p>
          <w:p w14:paraId="310614B3" w14:textId="77777777" w:rsidR="00D05BDB" w:rsidRPr="00D05BDB" w:rsidRDefault="00D05BDB" w:rsidP="00D05BDB">
            <w:pPr>
              <w:pStyle w:val="ListParagraph"/>
              <w:ind w:left="316" w:hanging="316"/>
              <w:contextualSpacing/>
              <w:rPr>
                <w:rFonts w:ascii="Arial" w:hAnsi="Arial" w:cs="Arial"/>
                <w:sz w:val="22"/>
                <w:szCs w:val="22"/>
              </w:rPr>
            </w:pPr>
          </w:p>
          <w:p w14:paraId="5154EC25" w14:textId="77777777" w:rsidR="00D05BDB" w:rsidRPr="00D05BDB" w:rsidRDefault="00D05BDB" w:rsidP="00D05BDB">
            <w:pPr>
              <w:pStyle w:val="ListParagraph"/>
              <w:numPr>
                <w:ilvl w:val="0"/>
                <w:numId w:val="41"/>
              </w:numPr>
              <w:ind w:left="316" w:hanging="316"/>
              <w:contextualSpacing/>
              <w:rPr>
                <w:rFonts w:ascii="Arial" w:hAnsi="Arial" w:cs="Arial"/>
                <w:sz w:val="22"/>
                <w:szCs w:val="22"/>
              </w:rPr>
            </w:pPr>
            <w:r w:rsidRPr="00D05BDB">
              <w:rPr>
                <w:rFonts w:ascii="Arial" w:hAnsi="Arial" w:cs="Arial"/>
                <w:sz w:val="22"/>
                <w:szCs w:val="22"/>
              </w:rPr>
              <w:t>Carry out review and update of:</w:t>
            </w:r>
          </w:p>
          <w:p w14:paraId="41F42E78" w14:textId="77777777" w:rsidR="00D05BDB" w:rsidRPr="00D05BDB" w:rsidRDefault="00D05BDB" w:rsidP="00D05BDB">
            <w:pPr>
              <w:pStyle w:val="ListParagraph"/>
              <w:ind w:left="458" w:hanging="316"/>
              <w:contextualSpacing/>
              <w:rPr>
                <w:rFonts w:ascii="Arial" w:hAnsi="Arial" w:cs="Arial"/>
                <w:sz w:val="22"/>
                <w:szCs w:val="22"/>
              </w:rPr>
            </w:pPr>
            <w:r w:rsidRPr="00D05BDB">
              <w:rPr>
                <w:rFonts w:ascii="Arial" w:hAnsi="Arial" w:cs="Arial"/>
                <w:sz w:val="22"/>
                <w:szCs w:val="22"/>
              </w:rPr>
              <w:t xml:space="preserve">    i) Data protection and security policies</w:t>
            </w:r>
          </w:p>
          <w:p w14:paraId="4FA78211" w14:textId="77777777" w:rsidR="00D05BDB" w:rsidRPr="00D05BDB" w:rsidRDefault="00D05BDB" w:rsidP="00D05BDB">
            <w:pPr>
              <w:pStyle w:val="ListParagraph"/>
              <w:ind w:left="458" w:hanging="316"/>
              <w:contextualSpacing/>
              <w:rPr>
                <w:rFonts w:ascii="Arial" w:hAnsi="Arial" w:cs="Arial"/>
                <w:sz w:val="22"/>
                <w:szCs w:val="22"/>
              </w:rPr>
            </w:pPr>
            <w:r w:rsidRPr="00D05BDB">
              <w:rPr>
                <w:rFonts w:ascii="Arial" w:hAnsi="Arial" w:cs="Arial"/>
                <w:sz w:val="22"/>
                <w:szCs w:val="22"/>
              </w:rPr>
              <w:t xml:space="preserve">    ii) Configuration settings for hardware and software </w:t>
            </w:r>
          </w:p>
          <w:p w14:paraId="6CC145B1" w14:textId="09AC4142" w:rsidR="00D05BDB" w:rsidRPr="00D05BDB" w:rsidRDefault="00D05BDB" w:rsidP="00D05BDB">
            <w:pPr>
              <w:pStyle w:val="ListParagraph"/>
              <w:ind w:left="458" w:hanging="316"/>
              <w:contextualSpacing/>
              <w:rPr>
                <w:rFonts w:ascii="Arial" w:hAnsi="Arial" w:cs="Arial"/>
                <w:sz w:val="22"/>
                <w:szCs w:val="22"/>
              </w:rPr>
            </w:pPr>
            <w:r w:rsidRPr="00D05BDB">
              <w:rPr>
                <w:rFonts w:ascii="Arial" w:hAnsi="Arial" w:cs="Arial"/>
                <w:sz w:val="22"/>
                <w:szCs w:val="22"/>
              </w:rPr>
              <w:t xml:space="preserve">    iii) Use</w:t>
            </w:r>
            <w:r w:rsidR="005B5759">
              <w:rPr>
                <w:rFonts w:ascii="Arial" w:hAnsi="Arial" w:cs="Arial"/>
                <w:sz w:val="22"/>
                <w:szCs w:val="22"/>
              </w:rPr>
              <w:t>r</w:t>
            </w:r>
            <w:r w:rsidRPr="00D05BDB">
              <w:rPr>
                <w:rFonts w:ascii="Arial" w:hAnsi="Arial" w:cs="Arial"/>
                <w:sz w:val="22"/>
                <w:szCs w:val="22"/>
              </w:rPr>
              <w:t xml:space="preserve"> accounts to ensure all accounts are active and the rights assigned are necessary</w:t>
            </w:r>
          </w:p>
          <w:p w14:paraId="4D9B836C" w14:textId="36675869" w:rsidR="00D05BDB" w:rsidRPr="00D05BDB" w:rsidRDefault="00D05BDB" w:rsidP="00D05BDB">
            <w:pPr>
              <w:pStyle w:val="ListParagraph"/>
              <w:ind w:left="458" w:hanging="316"/>
              <w:contextualSpacing/>
              <w:rPr>
                <w:rFonts w:ascii="Arial" w:hAnsi="Arial" w:cs="Arial"/>
                <w:sz w:val="22"/>
                <w:szCs w:val="22"/>
              </w:rPr>
            </w:pPr>
            <w:r w:rsidRPr="00D05BDB">
              <w:rPr>
                <w:rFonts w:ascii="Arial" w:hAnsi="Arial" w:cs="Arial"/>
                <w:sz w:val="22"/>
                <w:szCs w:val="22"/>
              </w:rPr>
              <w:t xml:space="preserve">    iv) Incident response plan </w:t>
            </w:r>
          </w:p>
          <w:p w14:paraId="297EE74C" w14:textId="77777777" w:rsidR="00D05BDB" w:rsidRPr="00D05BDB" w:rsidRDefault="00D05BDB" w:rsidP="00D05BDB">
            <w:pPr>
              <w:pStyle w:val="ListParagraph"/>
              <w:ind w:left="316" w:hanging="316"/>
              <w:contextualSpacing/>
              <w:rPr>
                <w:rFonts w:ascii="Arial" w:hAnsi="Arial" w:cs="Arial"/>
                <w:sz w:val="22"/>
                <w:szCs w:val="22"/>
              </w:rPr>
            </w:pPr>
          </w:p>
          <w:p w14:paraId="7DFF2015" w14:textId="77777777" w:rsidR="00D05BDB" w:rsidRPr="00D05BDB" w:rsidRDefault="00D05BDB" w:rsidP="00D05BDB">
            <w:pPr>
              <w:pStyle w:val="ListParagraph"/>
              <w:numPr>
                <w:ilvl w:val="0"/>
                <w:numId w:val="42"/>
              </w:numPr>
              <w:ind w:left="316" w:hanging="316"/>
              <w:contextualSpacing/>
              <w:rPr>
                <w:rFonts w:ascii="Arial" w:hAnsi="Arial" w:cs="Arial"/>
                <w:sz w:val="22"/>
                <w:szCs w:val="22"/>
              </w:rPr>
            </w:pPr>
            <w:r w:rsidRPr="00D05BDB">
              <w:rPr>
                <w:rFonts w:ascii="Arial" w:hAnsi="Arial" w:cs="Arial"/>
                <w:sz w:val="22"/>
                <w:szCs w:val="22"/>
              </w:rPr>
              <w:t>Refresher on cyber and data protection awareness training for key employees on handling personal data.</w:t>
            </w:r>
          </w:p>
          <w:p w14:paraId="3F7EB7BF" w14:textId="77777777" w:rsidR="00D05BDB" w:rsidRPr="00D05BDB" w:rsidRDefault="00D05BDB" w:rsidP="00D05BDB">
            <w:pPr>
              <w:pStyle w:val="ListParagraph"/>
              <w:ind w:left="316" w:hanging="316"/>
              <w:contextualSpacing/>
              <w:rPr>
                <w:rFonts w:ascii="Arial" w:hAnsi="Arial" w:cs="Arial"/>
                <w:sz w:val="22"/>
                <w:szCs w:val="22"/>
              </w:rPr>
            </w:pPr>
          </w:p>
          <w:p w14:paraId="7B5BE670" w14:textId="77777777" w:rsidR="00D05BDB" w:rsidRPr="00D05BDB" w:rsidRDefault="00D05BDB" w:rsidP="00D05BDB">
            <w:pPr>
              <w:pStyle w:val="ListParagraph"/>
              <w:numPr>
                <w:ilvl w:val="0"/>
                <w:numId w:val="42"/>
              </w:numPr>
              <w:ind w:left="316" w:hanging="316"/>
              <w:contextualSpacing/>
              <w:rPr>
                <w:rFonts w:ascii="Arial" w:hAnsi="Arial" w:cs="Arial"/>
                <w:sz w:val="22"/>
                <w:szCs w:val="22"/>
              </w:rPr>
            </w:pPr>
            <w:r w:rsidRPr="00D05BDB">
              <w:rPr>
                <w:rFonts w:ascii="Arial" w:hAnsi="Arial" w:cs="Arial"/>
                <w:sz w:val="22"/>
                <w:szCs w:val="22"/>
              </w:rPr>
              <w:t>Conduct phishing simulation exercises to train the employees to be alert.</w:t>
            </w:r>
          </w:p>
          <w:p w14:paraId="0FA43E8B" w14:textId="77777777" w:rsidR="00D05BDB" w:rsidRPr="00D05BDB" w:rsidRDefault="00D05BDB" w:rsidP="00D05BDB">
            <w:pPr>
              <w:ind w:left="316" w:hanging="316"/>
              <w:contextualSpacing/>
              <w:rPr>
                <w:rFonts w:ascii="Arial" w:hAnsi="Arial" w:cs="Arial"/>
              </w:rPr>
            </w:pPr>
          </w:p>
          <w:p w14:paraId="2B0004AF" w14:textId="77777777" w:rsidR="00D05BDB" w:rsidRPr="00D05BDB" w:rsidRDefault="00D05BDB" w:rsidP="00D05BDB">
            <w:pPr>
              <w:pStyle w:val="ListParagraph"/>
              <w:numPr>
                <w:ilvl w:val="0"/>
                <w:numId w:val="42"/>
              </w:numPr>
              <w:ind w:left="316" w:hanging="316"/>
              <w:contextualSpacing/>
              <w:rPr>
                <w:rFonts w:ascii="Arial" w:hAnsi="Arial" w:cs="Arial"/>
                <w:sz w:val="22"/>
                <w:szCs w:val="22"/>
              </w:rPr>
            </w:pPr>
            <w:r w:rsidRPr="00D05BDB">
              <w:rPr>
                <w:rFonts w:ascii="Arial" w:hAnsi="Arial" w:cs="Arial"/>
                <w:sz w:val="22"/>
                <w:szCs w:val="22"/>
              </w:rPr>
              <w:t>Conduct table-top exercise to test the cyber and data breach response plan.</w:t>
            </w:r>
          </w:p>
          <w:p w14:paraId="3AC06B2A" w14:textId="77777777" w:rsidR="00D05BDB" w:rsidRPr="00D05BDB" w:rsidRDefault="00D05BDB" w:rsidP="00D05BDB">
            <w:pPr>
              <w:ind w:left="316" w:hanging="316"/>
              <w:contextualSpacing/>
              <w:rPr>
                <w:rFonts w:ascii="Arial" w:hAnsi="Arial" w:cs="Arial"/>
              </w:rPr>
            </w:pPr>
          </w:p>
          <w:p w14:paraId="02DC0FF1" w14:textId="77777777" w:rsidR="00D05BDB" w:rsidRPr="00D05BDB" w:rsidRDefault="00D05BDB" w:rsidP="00D05BDB">
            <w:pPr>
              <w:pStyle w:val="ListParagraph"/>
              <w:numPr>
                <w:ilvl w:val="0"/>
                <w:numId w:val="42"/>
              </w:numPr>
              <w:ind w:left="316" w:hanging="316"/>
              <w:contextualSpacing/>
              <w:rPr>
                <w:rFonts w:ascii="Arial" w:hAnsi="Arial" w:cs="Arial"/>
                <w:sz w:val="22"/>
                <w:szCs w:val="22"/>
              </w:rPr>
            </w:pPr>
            <w:r w:rsidRPr="00D05BDB">
              <w:rPr>
                <w:rFonts w:ascii="Arial" w:hAnsi="Arial" w:cs="Arial"/>
                <w:sz w:val="22"/>
                <w:szCs w:val="22"/>
              </w:rPr>
              <w:t>Audit on sharing of passwords such as admin credentials, displaying post-it notes of password publicly or storing passwords in public web folders.</w:t>
            </w:r>
          </w:p>
          <w:p w14:paraId="4F5C3052" w14:textId="77777777" w:rsidR="00D05BDB" w:rsidRPr="00D05BDB" w:rsidRDefault="00D05BDB" w:rsidP="00D05BDB">
            <w:pPr>
              <w:ind w:left="316" w:hanging="316"/>
              <w:contextualSpacing/>
              <w:rPr>
                <w:rFonts w:ascii="Arial" w:hAnsi="Arial" w:cs="Arial"/>
              </w:rPr>
            </w:pPr>
          </w:p>
          <w:p w14:paraId="1EB6943B" w14:textId="77777777" w:rsidR="00D05BDB" w:rsidRPr="00D05BDB" w:rsidRDefault="00D05BDB" w:rsidP="00D05BDB">
            <w:pPr>
              <w:pStyle w:val="ListParagraph"/>
              <w:numPr>
                <w:ilvl w:val="0"/>
                <w:numId w:val="42"/>
              </w:numPr>
              <w:ind w:left="316" w:hanging="316"/>
              <w:contextualSpacing/>
              <w:rPr>
                <w:rFonts w:ascii="Arial" w:hAnsi="Arial" w:cs="Arial"/>
                <w:sz w:val="22"/>
                <w:szCs w:val="22"/>
              </w:rPr>
            </w:pPr>
            <w:r w:rsidRPr="00D05BDB">
              <w:rPr>
                <w:rFonts w:ascii="Arial" w:hAnsi="Arial" w:cs="Arial"/>
                <w:sz w:val="22"/>
                <w:szCs w:val="22"/>
              </w:rPr>
              <w:t xml:space="preserve">Regular backups according to the backup policy. Backup media regularly tested to ensure that the backup data can be recovered and restored. </w:t>
            </w:r>
          </w:p>
          <w:p w14:paraId="522DA647" w14:textId="047C2049" w:rsidR="00D05BDB" w:rsidRPr="00D05BDB" w:rsidRDefault="00D05BDB" w:rsidP="00D05BDB">
            <w:pPr>
              <w:pStyle w:val="ListParagraph"/>
              <w:ind w:left="316" w:hanging="316"/>
              <w:contextualSpacing/>
              <w:rPr>
                <w:rFonts w:ascii="Arial" w:hAnsi="Arial" w:cs="Arial"/>
                <w:sz w:val="22"/>
                <w:szCs w:val="22"/>
              </w:rPr>
            </w:pPr>
          </w:p>
        </w:tc>
        <w:tc>
          <w:tcPr>
            <w:tcW w:w="1134" w:type="dxa"/>
            <w:tcBorders>
              <w:left w:val="nil"/>
            </w:tcBorders>
          </w:tcPr>
          <w:p w14:paraId="4CAA7D3B" w14:textId="77777777" w:rsidR="00D05BDB" w:rsidRPr="00D05BDB" w:rsidRDefault="00D05BDB" w:rsidP="00BF7F47">
            <w:pPr>
              <w:pStyle w:val="ListParagraph"/>
              <w:contextualSpacing/>
              <w:rPr>
                <w:rFonts w:ascii="Arial" w:hAnsi="Arial" w:cs="Arial"/>
                <w:sz w:val="22"/>
                <w:szCs w:val="22"/>
              </w:rPr>
            </w:pPr>
          </w:p>
          <w:p w14:paraId="4357697B" w14:textId="77777777" w:rsidR="00D05BDB" w:rsidRPr="00D05BDB" w:rsidRDefault="00E91346" w:rsidP="00BF7F47">
            <w:pPr>
              <w:rPr>
                <w:rFonts w:ascii="Arial" w:hAnsi="Arial" w:cs="Arial"/>
                <w:color w:val="000000" w:themeColor="text1"/>
              </w:rPr>
            </w:pPr>
            <w:sdt>
              <w:sdtPr>
                <w:rPr>
                  <w:rFonts w:ascii="Arial" w:hAnsi="Arial" w:cs="Arial"/>
                  <w:color w:val="000000" w:themeColor="text1"/>
                </w:rPr>
                <w:id w:val="-2027554595"/>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Yes</w:t>
            </w:r>
          </w:p>
          <w:p w14:paraId="0B7678EA" w14:textId="77777777" w:rsidR="00D05BDB" w:rsidRPr="00D05BDB" w:rsidRDefault="00E91346" w:rsidP="00BF7F47">
            <w:pPr>
              <w:rPr>
                <w:rFonts w:ascii="Arial" w:hAnsi="Arial" w:cs="Arial"/>
                <w:color w:val="000000" w:themeColor="text1"/>
              </w:rPr>
            </w:pPr>
            <w:sdt>
              <w:sdtPr>
                <w:rPr>
                  <w:rFonts w:ascii="Arial" w:hAnsi="Arial" w:cs="Arial"/>
                  <w:color w:val="000000" w:themeColor="text1"/>
                </w:rPr>
                <w:id w:val="-1289431076"/>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No</w:t>
            </w:r>
          </w:p>
          <w:p w14:paraId="13755878" w14:textId="77777777" w:rsidR="00D05BDB" w:rsidRPr="00D05BDB" w:rsidRDefault="00D05BDB" w:rsidP="00BF7F47">
            <w:pPr>
              <w:pStyle w:val="ListParagraph"/>
              <w:contextualSpacing/>
              <w:rPr>
                <w:rFonts w:ascii="Arial" w:hAnsi="Arial" w:cs="Arial"/>
                <w:sz w:val="22"/>
                <w:szCs w:val="22"/>
              </w:rPr>
            </w:pPr>
          </w:p>
          <w:p w14:paraId="6FE98793" w14:textId="77777777" w:rsidR="00E5623A" w:rsidRPr="00D05BDB" w:rsidRDefault="00E91346" w:rsidP="00E5623A">
            <w:pPr>
              <w:rPr>
                <w:rFonts w:ascii="Arial" w:hAnsi="Arial" w:cs="Arial"/>
                <w:color w:val="000000" w:themeColor="text1"/>
              </w:rPr>
            </w:pPr>
            <w:sdt>
              <w:sdtPr>
                <w:rPr>
                  <w:rFonts w:ascii="Arial" w:hAnsi="Arial" w:cs="Arial"/>
                  <w:color w:val="000000" w:themeColor="text1"/>
                </w:rPr>
                <w:id w:val="1695354108"/>
                <w14:checkbox>
                  <w14:checked w14:val="0"/>
                  <w14:checkedState w14:val="2612" w14:font="MS Gothic"/>
                  <w14:uncheckedState w14:val="2610" w14:font="MS Gothic"/>
                </w14:checkbox>
              </w:sdtPr>
              <w:sdtEndPr/>
              <w:sdtContent>
                <w:r w:rsidR="00E5623A" w:rsidRPr="00D05BDB">
                  <w:rPr>
                    <w:rFonts w:ascii="Segoe UI Symbol" w:eastAsia="MS Gothic" w:hAnsi="Segoe UI Symbol" w:cs="Segoe UI Symbol"/>
                    <w:color w:val="000000" w:themeColor="text1"/>
                  </w:rPr>
                  <w:t>☐</w:t>
                </w:r>
              </w:sdtContent>
            </w:sdt>
            <w:r w:rsidR="00E5623A" w:rsidRPr="00D05BDB">
              <w:rPr>
                <w:rFonts w:ascii="Arial" w:hAnsi="Arial" w:cs="Arial"/>
                <w:color w:val="000000" w:themeColor="text1"/>
              </w:rPr>
              <w:t xml:space="preserve"> Yes</w:t>
            </w:r>
          </w:p>
          <w:p w14:paraId="6D031154" w14:textId="77777777" w:rsidR="00E5623A" w:rsidRPr="00D05BDB" w:rsidRDefault="00E91346" w:rsidP="00E5623A">
            <w:pPr>
              <w:rPr>
                <w:rFonts w:ascii="Arial" w:hAnsi="Arial" w:cs="Arial"/>
                <w:color w:val="000000" w:themeColor="text1"/>
              </w:rPr>
            </w:pPr>
            <w:sdt>
              <w:sdtPr>
                <w:rPr>
                  <w:rFonts w:ascii="Arial" w:hAnsi="Arial" w:cs="Arial"/>
                  <w:color w:val="000000" w:themeColor="text1"/>
                </w:rPr>
                <w:id w:val="1710533819"/>
                <w14:checkbox>
                  <w14:checked w14:val="0"/>
                  <w14:checkedState w14:val="2612" w14:font="MS Gothic"/>
                  <w14:uncheckedState w14:val="2610" w14:font="MS Gothic"/>
                </w14:checkbox>
              </w:sdtPr>
              <w:sdtEndPr/>
              <w:sdtContent>
                <w:r w:rsidR="00E5623A" w:rsidRPr="00D05BDB">
                  <w:rPr>
                    <w:rFonts w:ascii="Segoe UI Symbol" w:eastAsia="MS Gothic" w:hAnsi="Segoe UI Symbol" w:cs="Segoe UI Symbol"/>
                    <w:color w:val="000000" w:themeColor="text1"/>
                  </w:rPr>
                  <w:t>☐</w:t>
                </w:r>
              </w:sdtContent>
            </w:sdt>
            <w:r w:rsidR="00E5623A" w:rsidRPr="00D05BDB">
              <w:rPr>
                <w:rFonts w:ascii="Arial" w:hAnsi="Arial" w:cs="Arial"/>
                <w:color w:val="000000" w:themeColor="text1"/>
              </w:rPr>
              <w:t xml:space="preserve"> No</w:t>
            </w:r>
          </w:p>
          <w:p w14:paraId="123941BC" w14:textId="77777777" w:rsidR="00D05BDB" w:rsidRPr="00E5623A" w:rsidRDefault="00D05BDB" w:rsidP="00E5623A">
            <w:pPr>
              <w:contextualSpacing/>
              <w:rPr>
                <w:rFonts w:ascii="Arial" w:hAnsi="Arial" w:cs="Arial"/>
              </w:rPr>
            </w:pPr>
          </w:p>
          <w:p w14:paraId="1DD4E0AE" w14:textId="77777777" w:rsidR="00D05BDB" w:rsidRPr="00D05BDB" w:rsidRDefault="00D05BDB" w:rsidP="00BF7F47">
            <w:pPr>
              <w:pStyle w:val="ListParagraph"/>
              <w:contextualSpacing/>
              <w:rPr>
                <w:rFonts w:ascii="Arial" w:hAnsi="Arial" w:cs="Arial"/>
                <w:sz w:val="22"/>
                <w:szCs w:val="22"/>
              </w:rPr>
            </w:pPr>
          </w:p>
          <w:p w14:paraId="7274F975" w14:textId="77777777" w:rsidR="00D05BDB" w:rsidRPr="00D05BDB" w:rsidRDefault="00D05BDB" w:rsidP="00BF7F47">
            <w:pPr>
              <w:pStyle w:val="ListParagraph"/>
              <w:contextualSpacing/>
              <w:rPr>
                <w:rFonts w:ascii="Arial" w:hAnsi="Arial" w:cs="Arial"/>
                <w:sz w:val="22"/>
                <w:szCs w:val="22"/>
              </w:rPr>
            </w:pPr>
          </w:p>
          <w:p w14:paraId="7A13E8DA" w14:textId="77777777" w:rsidR="00D05BDB" w:rsidRPr="00D05BDB" w:rsidRDefault="00D05BDB" w:rsidP="00BF7F47">
            <w:pPr>
              <w:pStyle w:val="ListParagraph"/>
              <w:contextualSpacing/>
              <w:rPr>
                <w:rFonts w:ascii="Arial" w:hAnsi="Arial" w:cs="Arial"/>
                <w:sz w:val="22"/>
                <w:szCs w:val="22"/>
              </w:rPr>
            </w:pPr>
          </w:p>
          <w:p w14:paraId="636C1F7D" w14:textId="77777777" w:rsidR="00D05BDB" w:rsidRPr="00D05BDB" w:rsidRDefault="00D05BDB" w:rsidP="00BF7F47">
            <w:pPr>
              <w:pStyle w:val="ListParagraph"/>
              <w:contextualSpacing/>
              <w:rPr>
                <w:rFonts w:ascii="Arial" w:hAnsi="Arial" w:cs="Arial"/>
                <w:sz w:val="22"/>
                <w:szCs w:val="22"/>
              </w:rPr>
            </w:pPr>
          </w:p>
          <w:p w14:paraId="2EECC1F1" w14:textId="77777777" w:rsidR="00D05BDB" w:rsidRPr="00D05BDB" w:rsidRDefault="00D05BDB" w:rsidP="00BF7F47">
            <w:pPr>
              <w:pStyle w:val="ListParagraph"/>
              <w:contextualSpacing/>
              <w:rPr>
                <w:rFonts w:ascii="Arial" w:hAnsi="Arial" w:cs="Arial"/>
                <w:sz w:val="22"/>
                <w:szCs w:val="22"/>
              </w:rPr>
            </w:pPr>
          </w:p>
          <w:p w14:paraId="6F21E128" w14:textId="77777777" w:rsidR="008F1728" w:rsidRDefault="008F1728" w:rsidP="00BF7F47">
            <w:pPr>
              <w:rPr>
                <w:rFonts w:ascii="Arial" w:hAnsi="Arial" w:cs="Arial"/>
                <w:color w:val="000000" w:themeColor="text1"/>
              </w:rPr>
            </w:pPr>
          </w:p>
          <w:p w14:paraId="5DFC02F1" w14:textId="61435507" w:rsidR="00D05BDB" w:rsidRPr="00D05BDB" w:rsidRDefault="00E91346" w:rsidP="00BF7F47">
            <w:pPr>
              <w:rPr>
                <w:rFonts w:ascii="Arial" w:hAnsi="Arial" w:cs="Arial"/>
                <w:color w:val="000000" w:themeColor="text1"/>
              </w:rPr>
            </w:pPr>
            <w:sdt>
              <w:sdtPr>
                <w:rPr>
                  <w:rFonts w:ascii="Arial" w:hAnsi="Arial" w:cs="Arial"/>
                  <w:color w:val="000000" w:themeColor="text1"/>
                </w:rPr>
                <w:id w:val="1279915100"/>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Yes</w:t>
            </w:r>
          </w:p>
          <w:p w14:paraId="2809C94B" w14:textId="77777777" w:rsidR="00D05BDB" w:rsidRPr="00D05BDB" w:rsidRDefault="00E91346" w:rsidP="00BF7F47">
            <w:pPr>
              <w:rPr>
                <w:rFonts w:ascii="Arial" w:hAnsi="Arial" w:cs="Arial"/>
                <w:color w:val="000000" w:themeColor="text1"/>
              </w:rPr>
            </w:pPr>
            <w:sdt>
              <w:sdtPr>
                <w:rPr>
                  <w:rFonts w:ascii="Arial" w:hAnsi="Arial" w:cs="Arial"/>
                  <w:color w:val="000000" w:themeColor="text1"/>
                </w:rPr>
                <w:id w:val="-356205908"/>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No</w:t>
            </w:r>
          </w:p>
          <w:p w14:paraId="245AE1E3" w14:textId="77777777" w:rsidR="00D05BDB" w:rsidRPr="00D05BDB" w:rsidRDefault="00D05BDB" w:rsidP="00BF7F47">
            <w:pPr>
              <w:contextualSpacing/>
              <w:rPr>
                <w:rFonts w:ascii="Arial" w:hAnsi="Arial" w:cs="Arial"/>
              </w:rPr>
            </w:pPr>
          </w:p>
          <w:p w14:paraId="5F021114" w14:textId="20BB0F9C" w:rsidR="00D05BDB" w:rsidRPr="00D05BDB" w:rsidRDefault="00E91346" w:rsidP="00BF7F47">
            <w:pPr>
              <w:rPr>
                <w:rFonts w:ascii="Arial" w:hAnsi="Arial" w:cs="Arial"/>
                <w:color w:val="000000" w:themeColor="text1"/>
              </w:rPr>
            </w:pPr>
            <w:sdt>
              <w:sdtPr>
                <w:rPr>
                  <w:rFonts w:ascii="Arial" w:hAnsi="Arial" w:cs="Arial"/>
                  <w:color w:val="000000" w:themeColor="text1"/>
                </w:rPr>
                <w:id w:val="1693413139"/>
                <w14:checkbox>
                  <w14:checked w14:val="0"/>
                  <w14:checkedState w14:val="2612" w14:font="MS Gothic"/>
                  <w14:uncheckedState w14:val="2610" w14:font="MS Gothic"/>
                </w14:checkbox>
              </w:sdtPr>
              <w:sdtEndPr/>
              <w:sdtContent>
                <w:r w:rsidR="009F482C">
                  <w:rPr>
                    <w:rFonts w:ascii="MS Gothic" w:eastAsia="MS Gothic" w:hAnsi="MS Gothic" w:cs="Arial" w:hint="eastAsia"/>
                    <w:color w:val="000000" w:themeColor="text1"/>
                  </w:rPr>
                  <w:t>☐</w:t>
                </w:r>
              </w:sdtContent>
            </w:sdt>
            <w:r w:rsidR="00D05BDB" w:rsidRPr="00D05BDB">
              <w:rPr>
                <w:rFonts w:ascii="Arial" w:hAnsi="Arial" w:cs="Arial"/>
                <w:color w:val="000000" w:themeColor="text1"/>
              </w:rPr>
              <w:t xml:space="preserve"> Yes</w:t>
            </w:r>
          </w:p>
          <w:p w14:paraId="6D560DD2" w14:textId="3E45A9E6" w:rsidR="00D05BDB" w:rsidRPr="00D05BDB" w:rsidRDefault="00E91346" w:rsidP="00BF7F47">
            <w:pPr>
              <w:rPr>
                <w:rFonts w:ascii="Arial" w:hAnsi="Arial" w:cs="Arial"/>
                <w:color w:val="000000" w:themeColor="text1"/>
              </w:rPr>
            </w:pPr>
            <w:sdt>
              <w:sdtPr>
                <w:rPr>
                  <w:rFonts w:ascii="Arial" w:hAnsi="Arial" w:cs="Arial"/>
                  <w:color w:val="000000" w:themeColor="text1"/>
                </w:rPr>
                <w:id w:val="1946114411"/>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No</w:t>
            </w:r>
          </w:p>
          <w:p w14:paraId="1193A4DD" w14:textId="77777777" w:rsidR="00D05BDB" w:rsidRPr="00D05BDB" w:rsidRDefault="00D05BDB" w:rsidP="00BF7F47">
            <w:pPr>
              <w:rPr>
                <w:rFonts w:ascii="Arial" w:hAnsi="Arial" w:cs="Arial"/>
                <w:color w:val="000000" w:themeColor="text1"/>
              </w:rPr>
            </w:pPr>
          </w:p>
          <w:p w14:paraId="3A1B9859" w14:textId="77777777" w:rsidR="00D05BDB" w:rsidRPr="00D05BDB" w:rsidRDefault="00E91346" w:rsidP="00BF7F47">
            <w:pPr>
              <w:rPr>
                <w:rFonts w:ascii="Arial" w:hAnsi="Arial" w:cs="Arial"/>
                <w:color w:val="000000" w:themeColor="text1"/>
              </w:rPr>
            </w:pPr>
            <w:sdt>
              <w:sdtPr>
                <w:rPr>
                  <w:rFonts w:ascii="Arial" w:hAnsi="Arial" w:cs="Arial"/>
                  <w:color w:val="000000" w:themeColor="text1"/>
                </w:rPr>
                <w:id w:val="-1691294783"/>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Yes</w:t>
            </w:r>
          </w:p>
          <w:p w14:paraId="4FB06CAB" w14:textId="77777777" w:rsidR="00D05BDB" w:rsidRPr="00D05BDB" w:rsidRDefault="00E91346" w:rsidP="00BF7F47">
            <w:pPr>
              <w:rPr>
                <w:rFonts w:ascii="Arial" w:hAnsi="Arial" w:cs="Arial"/>
                <w:color w:val="000000" w:themeColor="text1"/>
              </w:rPr>
            </w:pPr>
            <w:sdt>
              <w:sdtPr>
                <w:rPr>
                  <w:rFonts w:ascii="Arial" w:hAnsi="Arial" w:cs="Arial"/>
                  <w:color w:val="000000" w:themeColor="text1"/>
                </w:rPr>
                <w:id w:val="-796068768"/>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No</w:t>
            </w:r>
          </w:p>
          <w:p w14:paraId="727588C2" w14:textId="77777777" w:rsidR="00D05BDB" w:rsidRPr="00D05BDB" w:rsidRDefault="00D05BDB" w:rsidP="00BF7F47">
            <w:pPr>
              <w:contextualSpacing/>
              <w:rPr>
                <w:rFonts w:ascii="Arial" w:hAnsi="Arial" w:cs="Arial"/>
              </w:rPr>
            </w:pPr>
          </w:p>
          <w:p w14:paraId="2A1BDF18" w14:textId="77777777" w:rsidR="00D05BDB" w:rsidRPr="00D05BDB" w:rsidRDefault="00E91346" w:rsidP="00BF7F47">
            <w:pPr>
              <w:rPr>
                <w:rFonts w:ascii="Arial" w:hAnsi="Arial" w:cs="Arial"/>
                <w:color w:val="000000" w:themeColor="text1"/>
              </w:rPr>
            </w:pPr>
            <w:sdt>
              <w:sdtPr>
                <w:rPr>
                  <w:rFonts w:ascii="Arial" w:hAnsi="Arial" w:cs="Arial"/>
                  <w:color w:val="000000" w:themeColor="text1"/>
                </w:rPr>
                <w:id w:val="1142464723"/>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Yes</w:t>
            </w:r>
          </w:p>
          <w:p w14:paraId="0A4A53FF" w14:textId="77777777" w:rsidR="00D05BDB" w:rsidRPr="00D05BDB" w:rsidRDefault="00E91346" w:rsidP="00BF7F47">
            <w:pPr>
              <w:rPr>
                <w:rFonts w:ascii="Arial" w:hAnsi="Arial" w:cs="Arial"/>
                <w:color w:val="000000" w:themeColor="text1"/>
              </w:rPr>
            </w:pPr>
            <w:sdt>
              <w:sdtPr>
                <w:rPr>
                  <w:rFonts w:ascii="Arial" w:hAnsi="Arial" w:cs="Arial"/>
                  <w:color w:val="000000" w:themeColor="text1"/>
                </w:rPr>
                <w:id w:val="444662528"/>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No</w:t>
            </w:r>
          </w:p>
          <w:p w14:paraId="6A465A48" w14:textId="1249B84E" w:rsidR="00D05BDB" w:rsidRPr="00D05BDB" w:rsidRDefault="00D05BDB" w:rsidP="00BF7F47">
            <w:pPr>
              <w:contextualSpacing/>
              <w:rPr>
                <w:rFonts w:ascii="Arial" w:hAnsi="Arial" w:cs="Arial"/>
              </w:rPr>
            </w:pPr>
          </w:p>
          <w:p w14:paraId="313041F5" w14:textId="4347DE27" w:rsidR="00D05BDB" w:rsidRDefault="00D05BDB" w:rsidP="00BF7F47">
            <w:pPr>
              <w:contextualSpacing/>
              <w:rPr>
                <w:rFonts w:ascii="Arial" w:hAnsi="Arial" w:cs="Arial"/>
              </w:rPr>
            </w:pPr>
          </w:p>
          <w:p w14:paraId="37224DAB" w14:textId="77777777" w:rsidR="00AD0BF0" w:rsidRPr="00D05BDB" w:rsidRDefault="00AD0BF0" w:rsidP="00BF7F47">
            <w:pPr>
              <w:contextualSpacing/>
              <w:rPr>
                <w:rFonts w:ascii="Arial" w:hAnsi="Arial" w:cs="Arial"/>
              </w:rPr>
            </w:pPr>
          </w:p>
          <w:p w14:paraId="4FA5F8FB" w14:textId="77777777" w:rsidR="00D05BDB" w:rsidRPr="00D05BDB" w:rsidRDefault="00E91346" w:rsidP="00BF7F47">
            <w:pPr>
              <w:rPr>
                <w:rFonts w:ascii="Arial" w:hAnsi="Arial" w:cs="Arial"/>
                <w:color w:val="000000" w:themeColor="text1"/>
              </w:rPr>
            </w:pPr>
            <w:sdt>
              <w:sdtPr>
                <w:rPr>
                  <w:rFonts w:ascii="Arial" w:hAnsi="Arial" w:cs="Arial"/>
                  <w:color w:val="000000" w:themeColor="text1"/>
                </w:rPr>
                <w:id w:val="1342504233"/>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Yes</w:t>
            </w:r>
          </w:p>
          <w:p w14:paraId="2D4D873B" w14:textId="77777777" w:rsidR="00D05BDB" w:rsidRPr="00D05BDB" w:rsidRDefault="00E91346" w:rsidP="00BF7F47">
            <w:pPr>
              <w:rPr>
                <w:rFonts w:ascii="Arial" w:hAnsi="Arial" w:cs="Arial"/>
                <w:color w:val="000000" w:themeColor="text1"/>
              </w:rPr>
            </w:pPr>
            <w:sdt>
              <w:sdtPr>
                <w:rPr>
                  <w:rFonts w:ascii="Arial" w:hAnsi="Arial" w:cs="Arial"/>
                  <w:color w:val="000000" w:themeColor="text1"/>
                </w:rPr>
                <w:id w:val="-1931348708"/>
                <w14:checkbox>
                  <w14:checked w14:val="0"/>
                  <w14:checkedState w14:val="2612" w14:font="MS Gothic"/>
                  <w14:uncheckedState w14:val="2610" w14:font="MS Gothic"/>
                </w14:checkbox>
              </w:sdtPr>
              <w:sdtEndPr/>
              <w:sdtContent>
                <w:r w:rsidR="00D05BDB" w:rsidRPr="00D05BDB">
                  <w:rPr>
                    <w:rFonts w:ascii="Segoe UI Symbol" w:eastAsia="MS Gothic" w:hAnsi="Segoe UI Symbol" w:cs="Segoe UI Symbol"/>
                    <w:color w:val="000000" w:themeColor="text1"/>
                  </w:rPr>
                  <w:t>☐</w:t>
                </w:r>
              </w:sdtContent>
            </w:sdt>
            <w:r w:rsidR="00D05BDB" w:rsidRPr="00D05BDB">
              <w:rPr>
                <w:rFonts w:ascii="Arial" w:hAnsi="Arial" w:cs="Arial"/>
                <w:color w:val="000000" w:themeColor="text1"/>
              </w:rPr>
              <w:t xml:space="preserve"> No</w:t>
            </w:r>
          </w:p>
          <w:p w14:paraId="31E3A826" w14:textId="6085060F" w:rsidR="00D05BDB" w:rsidRPr="00D05BDB" w:rsidRDefault="00D05BDB" w:rsidP="00BF7F47">
            <w:pPr>
              <w:contextualSpacing/>
              <w:rPr>
                <w:rFonts w:ascii="Arial" w:hAnsi="Arial" w:cs="Arial"/>
              </w:rPr>
            </w:pPr>
          </w:p>
        </w:tc>
        <w:tc>
          <w:tcPr>
            <w:tcW w:w="4678" w:type="dxa"/>
          </w:tcPr>
          <w:p w14:paraId="05B68E41" w14:textId="77777777" w:rsidR="00D05BDB" w:rsidRPr="00131EBF" w:rsidRDefault="00D05BDB" w:rsidP="00262AB0">
            <w:pPr>
              <w:rPr>
                <w:rFonts w:ascii="Arial" w:hAnsi="Arial" w:cs="Arial"/>
                <w:sz w:val="20"/>
                <w:szCs w:val="20"/>
                <w:lang w:val="en-US"/>
              </w:rPr>
            </w:pPr>
            <w:r w:rsidRPr="00131EBF">
              <w:rPr>
                <w:rFonts w:ascii="Arial" w:hAnsi="Arial" w:cs="Arial"/>
                <w:sz w:val="20"/>
                <w:szCs w:val="20"/>
                <w:lang w:val="en-US"/>
              </w:rPr>
              <w:t xml:space="preserve"> </w:t>
            </w:r>
          </w:p>
        </w:tc>
      </w:tr>
    </w:tbl>
    <w:p w14:paraId="68A64626" w14:textId="77777777" w:rsidR="009635DC" w:rsidRPr="003B36A2" w:rsidRDefault="009635DC" w:rsidP="00602589">
      <w:pPr>
        <w:rPr>
          <w:rFonts w:ascii="Arial" w:hAnsi="Arial" w:cs="Arial"/>
          <w:sz w:val="20"/>
          <w:szCs w:val="20"/>
          <w:lang w:val="en-US"/>
        </w:rPr>
      </w:pPr>
    </w:p>
    <w:sectPr w:rsidR="009635DC" w:rsidRPr="003B36A2" w:rsidSect="00E372B1">
      <w:headerReference w:type="default" r:id="rId22"/>
      <w:footerReference w:type="default" r:id="rId2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A2EE3" w14:textId="77777777" w:rsidR="00F73AC5" w:rsidRDefault="00F73AC5" w:rsidP="00D37546">
      <w:pPr>
        <w:spacing w:after="0" w:line="240" w:lineRule="auto"/>
      </w:pPr>
      <w:r>
        <w:separator/>
      </w:r>
    </w:p>
  </w:endnote>
  <w:endnote w:type="continuationSeparator" w:id="0">
    <w:p w14:paraId="247AFD88" w14:textId="77777777" w:rsidR="00F73AC5" w:rsidRDefault="00F73AC5" w:rsidP="00D37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AAB6" w14:textId="77777777" w:rsidR="00A054CE" w:rsidRDefault="00A054CE" w:rsidP="00290758">
    <w:pPr>
      <w:pStyle w:val="Footer"/>
      <w:rPr>
        <w:i/>
        <w:iCs/>
        <w:sz w:val="16"/>
        <w:szCs w:val="16"/>
      </w:rPr>
    </w:pPr>
  </w:p>
  <w:p w14:paraId="68D6CA79" w14:textId="3DCF8D63" w:rsidR="00A054CE" w:rsidRPr="00484AB5" w:rsidRDefault="00484AB5" w:rsidP="00290758">
    <w:pPr>
      <w:pStyle w:val="Footer"/>
      <w:rPr>
        <w:sz w:val="20"/>
        <w:szCs w:val="20"/>
      </w:rPr>
    </w:pPr>
    <w:r w:rsidRPr="00484AB5">
      <w:rPr>
        <w:sz w:val="20"/>
        <w:szCs w:val="20"/>
      </w:rPr>
      <w:t xml:space="preserve">DPE Checklist version </w:t>
    </w:r>
    <w:r w:rsidR="00C67406">
      <w:rPr>
        <w:sz w:val="20"/>
        <w:szCs w:val="20"/>
      </w:rPr>
      <w:t>4</w:t>
    </w:r>
    <w:r w:rsidRPr="00484AB5">
      <w:rPr>
        <w:sz w:val="20"/>
        <w:szCs w:val="20"/>
      </w:rPr>
      <w:t>.0 (</w:t>
    </w:r>
    <w:r w:rsidR="00AD6F4F">
      <w:rPr>
        <w:sz w:val="20"/>
        <w:szCs w:val="20"/>
      </w:rPr>
      <w:t>28</w:t>
    </w:r>
    <w:r w:rsidR="005B3B0F">
      <w:rPr>
        <w:sz w:val="20"/>
        <w:szCs w:val="20"/>
      </w:rPr>
      <w:t xml:space="preserve"> </w:t>
    </w:r>
    <w:r w:rsidR="00AD6F4F">
      <w:rPr>
        <w:sz w:val="20"/>
        <w:szCs w:val="20"/>
      </w:rPr>
      <w:t>Apr</w:t>
    </w:r>
    <w:r w:rsidR="005B3B0F">
      <w:rPr>
        <w:sz w:val="20"/>
        <w:szCs w:val="20"/>
      </w:rPr>
      <w:t xml:space="preserve"> </w:t>
    </w:r>
    <w:r w:rsidRPr="00484AB5">
      <w:rPr>
        <w:sz w:val="20"/>
        <w:szCs w:val="20"/>
      </w:rPr>
      <w:t>202</w:t>
    </w:r>
    <w:r w:rsidR="00C67406">
      <w:rPr>
        <w:sz w:val="20"/>
        <w:szCs w:val="20"/>
      </w:rPr>
      <w:t>3</w:t>
    </w:r>
    <w:r w:rsidRPr="00484AB5">
      <w:rPr>
        <w:sz w:val="20"/>
        <w:szCs w:val="20"/>
      </w:rPr>
      <w:t>)</w:t>
    </w:r>
  </w:p>
  <w:p w14:paraId="13227387" w14:textId="77777777" w:rsidR="00A054CE" w:rsidRPr="00421D66" w:rsidRDefault="00A054CE" w:rsidP="00290758">
    <w:pPr>
      <w:pStyle w:val="Footer"/>
      <w:jc w:val="center"/>
      <w:rPr>
        <w:sz w:val="20"/>
        <w:szCs w:val="20"/>
      </w:rPr>
    </w:pPr>
    <w:r w:rsidRPr="00421D66">
      <w:rPr>
        <w:sz w:val="20"/>
        <w:szCs w:val="20"/>
      </w:rPr>
      <w:t xml:space="preserve">Page </w:t>
    </w:r>
    <w:r w:rsidRPr="00421D66">
      <w:rPr>
        <w:sz w:val="20"/>
        <w:szCs w:val="20"/>
      </w:rPr>
      <w:fldChar w:fldCharType="begin"/>
    </w:r>
    <w:r w:rsidRPr="00421D66">
      <w:rPr>
        <w:sz w:val="20"/>
        <w:szCs w:val="20"/>
      </w:rPr>
      <w:instrText xml:space="preserve"> PAGE  \* Arabic  \* MERGEFORMAT </w:instrText>
    </w:r>
    <w:r w:rsidRPr="00421D66">
      <w:rPr>
        <w:sz w:val="20"/>
        <w:szCs w:val="20"/>
      </w:rPr>
      <w:fldChar w:fldCharType="separate"/>
    </w:r>
    <w:r>
      <w:rPr>
        <w:sz w:val="20"/>
        <w:szCs w:val="20"/>
      </w:rPr>
      <w:t>2</w:t>
    </w:r>
    <w:r w:rsidRPr="00421D66">
      <w:rPr>
        <w:sz w:val="20"/>
        <w:szCs w:val="20"/>
      </w:rPr>
      <w:fldChar w:fldCharType="end"/>
    </w:r>
    <w:r w:rsidRPr="00421D66">
      <w:rPr>
        <w:sz w:val="20"/>
        <w:szCs w:val="20"/>
      </w:rPr>
      <w:t xml:space="preserve"> of </w:t>
    </w:r>
    <w:r w:rsidRPr="00421D66">
      <w:rPr>
        <w:sz w:val="20"/>
        <w:szCs w:val="20"/>
      </w:rPr>
      <w:fldChar w:fldCharType="begin"/>
    </w:r>
    <w:r w:rsidRPr="00421D66">
      <w:rPr>
        <w:sz w:val="20"/>
        <w:szCs w:val="20"/>
      </w:rPr>
      <w:instrText xml:space="preserve"> NUMPAGES  \* Arabic  \* MERGEFORMAT </w:instrText>
    </w:r>
    <w:r w:rsidRPr="00421D66">
      <w:rPr>
        <w:sz w:val="20"/>
        <w:szCs w:val="20"/>
      </w:rPr>
      <w:fldChar w:fldCharType="separate"/>
    </w:r>
    <w:r>
      <w:rPr>
        <w:sz w:val="20"/>
        <w:szCs w:val="20"/>
      </w:rPr>
      <w:t>26</w:t>
    </w:r>
    <w:r w:rsidRPr="00421D66">
      <w:rPr>
        <w:sz w:val="20"/>
        <w:szCs w:val="20"/>
      </w:rPr>
      <w:fldChar w:fldCharType="end"/>
    </w:r>
  </w:p>
  <w:p w14:paraId="2B2C973D" w14:textId="77777777" w:rsidR="00A054CE" w:rsidRDefault="00A05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D3246" w14:textId="77777777" w:rsidR="00F73AC5" w:rsidRDefault="00F73AC5" w:rsidP="00D37546">
      <w:pPr>
        <w:spacing w:after="0" w:line="240" w:lineRule="auto"/>
      </w:pPr>
      <w:r>
        <w:separator/>
      </w:r>
    </w:p>
  </w:footnote>
  <w:footnote w:type="continuationSeparator" w:id="0">
    <w:p w14:paraId="70C702A2" w14:textId="77777777" w:rsidR="00F73AC5" w:rsidRDefault="00F73AC5" w:rsidP="00D37546">
      <w:pPr>
        <w:spacing w:after="0" w:line="240" w:lineRule="auto"/>
      </w:pPr>
      <w:r>
        <w:continuationSeparator/>
      </w:r>
    </w:p>
  </w:footnote>
  <w:footnote w:id="1">
    <w:p w14:paraId="41D8CFAC" w14:textId="06756CC1" w:rsidR="00012117" w:rsidRPr="00D14692" w:rsidRDefault="00012117">
      <w:pPr>
        <w:pStyle w:val="FootnoteText"/>
      </w:pPr>
      <w:r>
        <w:rPr>
          <w:rStyle w:val="FootnoteReference"/>
        </w:rPr>
        <w:footnoteRef/>
      </w:r>
      <w:r w:rsidR="00802C5B">
        <w:t xml:space="preserve"> </w:t>
      </w:r>
      <w:r>
        <w:t>Modality of training: Delivered online</w:t>
      </w:r>
    </w:p>
  </w:footnote>
  <w:footnote w:id="2">
    <w:p w14:paraId="27D4D310" w14:textId="5B8867A6" w:rsidR="00012117" w:rsidRPr="002A2C47" w:rsidRDefault="00012117" w:rsidP="00ED3461">
      <w:pPr>
        <w:pStyle w:val="FootnoteText"/>
      </w:pPr>
      <w:r>
        <w:rPr>
          <w:rStyle w:val="FootnoteReference"/>
        </w:rPr>
        <w:footnoteRef/>
      </w:r>
      <w:r>
        <w:t xml:space="preserve"> </w:t>
      </w:r>
      <w:bookmarkStart w:id="2" w:name="_Hlk111214945"/>
      <w:r>
        <w:t xml:space="preserve">Please refer to </w:t>
      </w:r>
      <w:hyperlink r:id="rId1" w:history="1">
        <w:r w:rsidRPr="00CD78D2">
          <w:rPr>
            <w:rStyle w:val="Hyperlink"/>
          </w:rPr>
          <w:t>CSA Cybersecurity Toolkits for Employees</w:t>
        </w:r>
      </w:hyperlink>
      <w:r>
        <w:t xml:space="preserve"> </w:t>
      </w:r>
      <w:bookmarkEnd w:id="2"/>
    </w:p>
  </w:footnote>
  <w:footnote w:id="3">
    <w:p w14:paraId="585A8280" w14:textId="70E4BF8A" w:rsidR="007A2A6A" w:rsidRPr="00B06E9B" w:rsidRDefault="007A2A6A">
      <w:pPr>
        <w:pStyle w:val="FootnoteText"/>
      </w:pPr>
      <w:r>
        <w:rPr>
          <w:rStyle w:val="FootnoteReference"/>
        </w:rPr>
        <w:footnoteRef/>
      </w:r>
      <w:r>
        <w:t xml:space="preserve"> If the organisation is already using an existing solution, the DPE provider is not expected to provide the solution, but support the organisation in reviewing its use and configuration in the organisation.</w:t>
      </w:r>
    </w:p>
  </w:footnote>
  <w:footnote w:id="4">
    <w:p w14:paraId="5B887350" w14:textId="77777777" w:rsidR="007A2A6A" w:rsidRPr="00952ECA" w:rsidRDefault="007A2A6A" w:rsidP="007A2A6A">
      <w:pPr>
        <w:pStyle w:val="FootnoteText"/>
      </w:pPr>
      <w:r>
        <w:rPr>
          <w:rStyle w:val="FootnoteReference"/>
        </w:rPr>
        <w:footnoteRef/>
      </w:r>
      <w:r>
        <w:t xml:space="preserve"> If the organisation is already using an existing solution, the DPE provider is not expected to provide the solution, but support the organisation in reviewing its use and configuration in the organisation.</w:t>
      </w:r>
    </w:p>
  </w:footnote>
  <w:footnote w:id="5">
    <w:p w14:paraId="1CBCB894" w14:textId="77777777" w:rsidR="007A2A6A" w:rsidRPr="00660211" w:rsidRDefault="007A2A6A" w:rsidP="007A2A6A">
      <w:pPr>
        <w:pStyle w:val="FootnoteText"/>
      </w:pPr>
      <w:r>
        <w:rPr>
          <w:rStyle w:val="FootnoteReference"/>
        </w:rPr>
        <w:footnoteRef/>
      </w:r>
      <w:r>
        <w:t xml:space="preserve"> Network perimeter firewall for organisations with enterprise network setup, and host-based firewall on devices for organisations without enterprise network setup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2CAF" w14:textId="1DA0CE8B" w:rsidR="00A054CE" w:rsidRPr="00536905" w:rsidRDefault="00A054CE" w:rsidP="00536905">
    <w:pPr>
      <w:pStyle w:val="Footer"/>
      <w:rPr>
        <w:sz w:val="18"/>
        <w:szCs w:val="18"/>
      </w:rPr>
    </w:pPr>
    <w:r w:rsidRPr="00536905">
      <w:rPr>
        <w:sz w:val="18"/>
        <w:szCs w:val="18"/>
      </w:rPr>
      <w:t xml:space="preserve"> </w:t>
    </w:r>
    <w:r>
      <w:rPr>
        <w:sz w:val="18"/>
        <w:szCs w:val="18"/>
      </w:rPr>
      <w:tab/>
    </w:r>
    <w:r>
      <w:rPr>
        <w:sz w:val="18"/>
        <w:szCs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90B59"/>
    <w:multiLevelType w:val="hybridMultilevel"/>
    <w:tmpl w:val="2F2872C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B0C01DF"/>
    <w:multiLevelType w:val="hybridMultilevel"/>
    <w:tmpl w:val="B8D0A59C"/>
    <w:lvl w:ilvl="0" w:tplc="26586E5C">
      <w:start w:val="1"/>
      <w:numFmt w:val="lowerRoman"/>
      <w:lvlText w:val="%1."/>
      <w:lvlJc w:val="left"/>
      <w:pPr>
        <w:ind w:left="1440" w:hanging="720"/>
      </w:pPr>
      <w:rPr>
        <w:rFonts w:hint="default"/>
        <w:color w:val="auto"/>
        <w:u w:val="none"/>
      </w:rPr>
    </w:lvl>
    <w:lvl w:ilvl="1" w:tplc="F9861DE2">
      <w:start w:val="1"/>
      <w:numFmt w:val="lowerLetter"/>
      <w:lvlText w:val="%2."/>
      <w:lvlJc w:val="left"/>
      <w:pPr>
        <w:ind w:left="1800" w:hanging="360"/>
      </w:pPr>
      <w:rPr>
        <w:rFonts w:hint="default"/>
      </w:r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 w15:restartNumberingAfterBreak="0">
    <w:nsid w:val="0BA16402"/>
    <w:multiLevelType w:val="hybridMultilevel"/>
    <w:tmpl w:val="23C245A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C4B5123"/>
    <w:multiLevelType w:val="hybridMultilevel"/>
    <w:tmpl w:val="CB762618"/>
    <w:lvl w:ilvl="0" w:tplc="48090003">
      <w:start w:val="1"/>
      <w:numFmt w:val="bullet"/>
      <w:lvlText w:val="o"/>
      <w:lvlJc w:val="left"/>
      <w:pPr>
        <w:ind w:left="720" w:hanging="360"/>
      </w:pPr>
      <w:rPr>
        <w:rFonts w:ascii="Courier New" w:hAnsi="Courier New" w:cs="Courier New"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D6D36DF"/>
    <w:multiLevelType w:val="hybridMultilevel"/>
    <w:tmpl w:val="8F5C2DAC"/>
    <w:lvl w:ilvl="0" w:tplc="5D200E1E">
      <w:start w:val="1"/>
      <w:numFmt w:val="bullet"/>
      <w:lvlText w:val=""/>
      <w:lvlJc w:val="left"/>
      <w:pPr>
        <w:ind w:left="360" w:hanging="360"/>
      </w:pPr>
      <w:rPr>
        <w:rFonts w:ascii="Webdings" w:hAnsi="Webdings" w:hint="default"/>
        <w:b/>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1299259B"/>
    <w:multiLevelType w:val="hybridMultilevel"/>
    <w:tmpl w:val="4DCCDA8E"/>
    <w:lvl w:ilvl="0" w:tplc="5D200E1E">
      <w:start w:val="1"/>
      <w:numFmt w:val="bullet"/>
      <w:lvlText w:val=""/>
      <w:lvlJc w:val="left"/>
      <w:pPr>
        <w:ind w:left="720" w:hanging="360"/>
      </w:pPr>
      <w:rPr>
        <w:rFonts w:ascii="Webdings" w:hAnsi="Webdings" w:hint="default"/>
        <w:b/>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9C55027"/>
    <w:multiLevelType w:val="hybridMultilevel"/>
    <w:tmpl w:val="4150F320"/>
    <w:lvl w:ilvl="0" w:tplc="91CCE2DA">
      <w:start w:val="1"/>
      <w:numFmt w:val="decimal"/>
      <w:lvlText w:val="%1."/>
      <w:lvlJc w:val="left"/>
      <w:pPr>
        <w:ind w:left="720" w:hanging="360"/>
      </w:pPr>
      <w:rPr>
        <w:rFonts w:eastAsiaTheme="minorHAnsi" w:hint="default"/>
        <w:color w:val="auto"/>
      </w:rPr>
    </w:lvl>
    <w:lvl w:ilvl="1" w:tplc="A184CA8E">
      <w:start w:val="1"/>
      <w:numFmt w:val="lowerLetter"/>
      <w:lvlText w:val="%2."/>
      <w:lvlJc w:val="lef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1ACB1C0F"/>
    <w:multiLevelType w:val="hybridMultilevel"/>
    <w:tmpl w:val="D04442C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B6470B7"/>
    <w:multiLevelType w:val="hybridMultilevel"/>
    <w:tmpl w:val="F89C385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BDE5BB6"/>
    <w:multiLevelType w:val="hybridMultilevel"/>
    <w:tmpl w:val="57B05A0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C5225C1"/>
    <w:multiLevelType w:val="hybridMultilevel"/>
    <w:tmpl w:val="0A1E5B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1D1D2861"/>
    <w:multiLevelType w:val="hybridMultilevel"/>
    <w:tmpl w:val="817E32EE"/>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0773E12"/>
    <w:multiLevelType w:val="hybridMultilevel"/>
    <w:tmpl w:val="141CC118"/>
    <w:lvl w:ilvl="0" w:tplc="5D200E1E">
      <w:start w:val="1"/>
      <w:numFmt w:val="bullet"/>
      <w:lvlText w:val=""/>
      <w:lvlJc w:val="left"/>
      <w:pPr>
        <w:ind w:left="360" w:hanging="360"/>
      </w:pPr>
      <w:rPr>
        <w:rFonts w:ascii="Webdings" w:hAnsi="Webdings" w:hint="default"/>
        <w:b/>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21E32AA9"/>
    <w:multiLevelType w:val="hybridMultilevel"/>
    <w:tmpl w:val="3F0AB6E4"/>
    <w:lvl w:ilvl="0" w:tplc="5D200E1E">
      <w:start w:val="1"/>
      <w:numFmt w:val="bullet"/>
      <w:lvlText w:val=""/>
      <w:lvlJc w:val="left"/>
      <w:pPr>
        <w:tabs>
          <w:tab w:val="num" w:pos="360"/>
        </w:tabs>
        <w:ind w:left="360" w:hanging="360"/>
      </w:pPr>
      <w:rPr>
        <w:rFonts w:ascii="Webdings" w:hAnsi="Webdings" w:hint="default"/>
        <w:b/>
      </w:rPr>
    </w:lvl>
    <w:lvl w:ilvl="1" w:tplc="48090003">
      <w:start w:val="1"/>
      <w:numFmt w:val="bullet"/>
      <w:lvlText w:val="o"/>
      <w:lvlJc w:val="left"/>
      <w:pPr>
        <w:tabs>
          <w:tab w:val="num" w:pos="1080"/>
        </w:tabs>
        <w:ind w:left="1080" w:hanging="360"/>
      </w:pPr>
      <w:rPr>
        <w:rFonts w:ascii="Courier New" w:hAnsi="Courier New" w:cs="Courier New" w:hint="default"/>
      </w:rPr>
    </w:lvl>
    <w:lvl w:ilvl="2" w:tplc="5224A25E" w:tentative="1">
      <w:start w:val="1"/>
      <w:numFmt w:val="bullet"/>
      <w:lvlText w:val="•"/>
      <w:lvlJc w:val="left"/>
      <w:pPr>
        <w:tabs>
          <w:tab w:val="num" w:pos="1800"/>
        </w:tabs>
        <w:ind w:left="1800" w:hanging="360"/>
      </w:pPr>
      <w:rPr>
        <w:rFonts w:ascii="Arial" w:hAnsi="Arial" w:hint="default"/>
      </w:rPr>
    </w:lvl>
    <w:lvl w:ilvl="3" w:tplc="9BF47CE6" w:tentative="1">
      <w:start w:val="1"/>
      <w:numFmt w:val="bullet"/>
      <w:lvlText w:val="•"/>
      <w:lvlJc w:val="left"/>
      <w:pPr>
        <w:tabs>
          <w:tab w:val="num" w:pos="2520"/>
        </w:tabs>
        <w:ind w:left="2520" w:hanging="360"/>
      </w:pPr>
      <w:rPr>
        <w:rFonts w:ascii="Arial" w:hAnsi="Arial" w:hint="default"/>
      </w:rPr>
    </w:lvl>
    <w:lvl w:ilvl="4" w:tplc="024C5870" w:tentative="1">
      <w:start w:val="1"/>
      <w:numFmt w:val="bullet"/>
      <w:lvlText w:val="•"/>
      <w:lvlJc w:val="left"/>
      <w:pPr>
        <w:tabs>
          <w:tab w:val="num" w:pos="3240"/>
        </w:tabs>
        <w:ind w:left="3240" w:hanging="360"/>
      </w:pPr>
      <w:rPr>
        <w:rFonts w:ascii="Arial" w:hAnsi="Arial" w:hint="default"/>
      </w:rPr>
    </w:lvl>
    <w:lvl w:ilvl="5" w:tplc="19786B8E" w:tentative="1">
      <w:start w:val="1"/>
      <w:numFmt w:val="bullet"/>
      <w:lvlText w:val="•"/>
      <w:lvlJc w:val="left"/>
      <w:pPr>
        <w:tabs>
          <w:tab w:val="num" w:pos="3960"/>
        </w:tabs>
        <w:ind w:left="3960" w:hanging="360"/>
      </w:pPr>
      <w:rPr>
        <w:rFonts w:ascii="Arial" w:hAnsi="Arial" w:hint="default"/>
      </w:rPr>
    </w:lvl>
    <w:lvl w:ilvl="6" w:tplc="B3C89CF4" w:tentative="1">
      <w:start w:val="1"/>
      <w:numFmt w:val="bullet"/>
      <w:lvlText w:val="•"/>
      <w:lvlJc w:val="left"/>
      <w:pPr>
        <w:tabs>
          <w:tab w:val="num" w:pos="4680"/>
        </w:tabs>
        <w:ind w:left="4680" w:hanging="360"/>
      </w:pPr>
      <w:rPr>
        <w:rFonts w:ascii="Arial" w:hAnsi="Arial" w:hint="default"/>
      </w:rPr>
    </w:lvl>
    <w:lvl w:ilvl="7" w:tplc="A912B4B4" w:tentative="1">
      <w:start w:val="1"/>
      <w:numFmt w:val="bullet"/>
      <w:lvlText w:val="•"/>
      <w:lvlJc w:val="left"/>
      <w:pPr>
        <w:tabs>
          <w:tab w:val="num" w:pos="5400"/>
        </w:tabs>
        <w:ind w:left="5400" w:hanging="360"/>
      </w:pPr>
      <w:rPr>
        <w:rFonts w:ascii="Arial" w:hAnsi="Arial" w:hint="default"/>
      </w:rPr>
    </w:lvl>
    <w:lvl w:ilvl="8" w:tplc="047E94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29A350D"/>
    <w:multiLevelType w:val="hybridMultilevel"/>
    <w:tmpl w:val="A5B2194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229F5A4E"/>
    <w:multiLevelType w:val="hybridMultilevel"/>
    <w:tmpl w:val="6DDACF74"/>
    <w:lvl w:ilvl="0" w:tplc="5D200E1E">
      <w:start w:val="1"/>
      <w:numFmt w:val="bullet"/>
      <w:lvlText w:val=""/>
      <w:lvlJc w:val="left"/>
      <w:pPr>
        <w:ind w:left="360" w:hanging="360"/>
      </w:pPr>
      <w:rPr>
        <w:rFonts w:ascii="Webdings" w:hAnsi="Webdings" w:hint="default"/>
        <w:b/>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3140E6DE">
      <w:numFmt w:val="bullet"/>
      <w:lvlText w:val="-"/>
      <w:lvlJc w:val="left"/>
      <w:pPr>
        <w:ind w:left="2520" w:hanging="360"/>
      </w:pPr>
      <w:rPr>
        <w:rFonts w:ascii="Calibri" w:eastAsiaTheme="minorHAnsi" w:hAnsi="Calibri" w:cs="Calibri"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15:restartNumberingAfterBreak="0">
    <w:nsid w:val="235664FF"/>
    <w:multiLevelType w:val="hybridMultilevel"/>
    <w:tmpl w:val="3E9A064C"/>
    <w:lvl w:ilvl="0" w:tplc="5D200E1E">
      <w:start w:val="1"/>
      <w:numFmt w:val="bullet"/>
      <w:lvlText w:val=""/>
      <w:lvlJc w:val="left"/>
      <w:pPr>
        <w:ind w:left="720" w:hanging="360"/>
      </w:pPr>
      <w:rPr>
        <w:rFonts w:ascii="Webdings" w:hAnsi="Webdings" w:hint="default"/>
        <w:b/>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23D272D4"/>
    <w:multiLevelType w:val="hybridMultilevel"/>
    <w:tmpl w:val="DBE68DB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24C66DE7"/>
    <w:multiLevelType w:val="hybridMultilevel"/>
    <w:tmpl w:val="EBEA114E"/>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2BD71A1A"/>
    <w:multiLevelType w:val="hybridMultilevel"/>
    <w:tmpl w:val="63AE7E8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38F00024"/>
    <w:multiLevelType w:val="hybridMultilevel"/>
    <w:tmpl w:val="2102A3E8"/>
    <w:lvl w:ilvl="0" w:tplc="5D200E1E">
      <w:start w:val="1"/>
      <w:numFmt w:val="bullet"/>
      <w:lvlText w:val=""/>
      <w:lvlJc w:val="left"/>
      <w:pPr>
        <w:ind w:left="720" w:hanging="360"/>
      </w:pPr>
      <w:rPr>
        <w:rFonts w:ascii="Webdings" w:hAnsi="Webdings" w:hint="default"/>
        <w:b/>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392A2CAB"/>
    <w:multiLevelType w:val="hybridMultilevel"/>
    <w:tmpl w:val="93E6705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3BAC7717"/>
    <w:multiLevelType w:val="hybridMultilevel"/>
    <w:tmpl w:val="74A09CB8"/>
    <w:lvl w:ilvl="0" w:tplc="5D200E1E">
      <w:start w:val="1"/>
      <w:numFmt w:val="bullet"/>
      <w:lvlText w:val=""/>
      <w:lvlJc w:val="left"/>
      <w:pPr>
        <w:ind w:left="360" w:hanging="360"/>
      </w:pPr>
      <w:rPr>
        <w:rFonts w:ascii="Webdings" w:hAnsi="Webdings" w:hint="default"/>
        <w:b/>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3" w15:restartNumberingAfterBreak="0">
    <w:nsid w:val="3F9B4E91"/>
    <w:multiLevelType w:val="hybridMultilevel"/>
    <w:tmpl w:val="95F8D662"/>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4" w15:restartNumberingAfterBreak="0">
    <w:nsid w:val="4E0563D0"/>
    <w:multiLevelType w:val="hybridMultilevel"/>
    <w:tmpl w:val="C1B6DA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4F164F77"/>
    <w:multiLevelType w:val="hybridMultilevel"/>
    <w:tmpl w:val="DA80E88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52DD2124"/>
    <w:multiLevelType w:val="hybridMultilevel"/>
    <w:tmpl w:val="491E997A"/>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58A567B8"/>
    <w:multiLevelType w:val="hybridMultilevel"/>
    <w:tmpl w:val="AC1635D8"/>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5A106A71"/>
    <w:multiLevelType w:val="hybridMultilevel"/>
    <w:tmpl w:val="54A4AD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A180D05"/>
    <w:multiLevelType w:val="hybridMultilevel"/>
    <w:tmpl w:val="BD4C80B6"/>
    <w:lvl w:ilvl="0" w:tplc="5D200E1E">
      <w:start w:val="1"/>
      <w:numFmt w:val="bullet"/>
      <w:lvlText w:val=""/>
      <w:lvlJc w:val="left"/>
      <w:pPr>
        <w:ind w:left="360" w:hanging="360"/>
      </w:pPr>
      <w:rPr>
        <w:rFonts w:ascii="Webdings" w:hAnsi="Webdings" w:hint="default"/>
        <w:b/>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0" w15:restartNumberingAfterBreak="0">
    <w:nsid w:val="5BC55309"/>
    <w:multiLevelType w:val="hybridMultilevel"/>
    <w:tmpl w:val="8A6E0446"/>
    <w:lvl w:ilvl="0" w:tplc="5D200E1E">
      <w:start w:val="1"/>
      <w:numFmt w:val="bullet"/>
      <w:lvlText w:val=""/>
      <w:lvlJc w:val="left"/>
      <w:pPr>
        <w:ind w:left="360" w:hanging="360"/>
      </w:pPr>
      <w:rPr>
        <w:rFonts w:ascii="Webdings" w:hAnsi="Webdings" w:hint="default"/>
        <w:b/>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1" w15:restartNumberingAfterBreak="0">
    <w:nsid w:val="5DEE3341"/>
    <w:multiLevelType w:val="hybridMultilevel"/>
    <w:tmpl w:val="18E0C37A"/>
    <w:lvl w:ilvl="0" w:tplc="5D200E1E">
      <w:start w:val="1"/>
      <w:numFmt w:val="bullet"/>
      <w:lvlText w:val=""/>
      <w:lvlJc w:val="left"/>
      <w:pPr>
        <w:ind w:left="360" w:hanging="360"/>
      </w:pPr>
      <w:rPr>
        <w:rFonts w:ascii="Webdings" w:hAnsi="Webdings" w:hint="default"/>
        <w:b/>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2" w15:restartNumberingAfterBreak="0">
    <w:nsid w:val="5EE52FB1"/>
    <w:multiLevelType w:val="hybridMultilevel"/>
    <w:tmpl w:val="5DA0611C"/>
    <w:lvl w:ilvl="0" w:tplc="5D200E1E">
      <w:start w:val="1"/>
      <w:numFmt w:val="bullet"/>
      <w:lvlText w:val=""/>
      <w:lvlJc w:val="left"/>
      <w:pPr>
        <w:ind w:left="360" w:hanging="360"/>
      </w:pPr>
      <w:rPr>
        <w:rFonts w:ascii="Webdings" w:hAnsi="Webdings" w:hint="default"/>
        <w:b/>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3" w15:restartNumberingAfterBreak="0">
    <w:nsid w:val="5FF80B02"/>
    <w:multiLevelType w:val="hybridMultilevel"/>
    <w:tmpl w:val="1624DBC6"/>
    <w:lvl w:ilvl="0" w:tplc="48090003">
      <w:start w:val="1"/>
      <w:numFmt w:val="bullet"/>
      <w:lvlText w:val="o"/>
      <w:lvlJc w:val="left"/>
      <w:pPr>
        <w:ind w:left="1080" w:hanging="360"/>
      </w:pPr>
      <w:rPr>
        <w:rFonts w:ascii="Courier New" w:hAnsi="Courier New" w:cs="Courier New"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61D74D6E"/>
    <w:multiLevelType w:val="hybridMultilevel"/>
    <w:tmpl w:val="B4885C2A"/>
    <w:lvl w:ilvl="0" w:tplc="5D200E1E">
      <w:start w:val="1"/>
      <w:numFmt w:val="bullet"/>
      <w:lvlText w:val=""/>
      <w:lvlJc w:val="left"/>
      <w:pPr>
        <w:ind w:left="360" w:hanging="360"/>
      </w:pPr>
      <w:rPr>
        <w:rFonts w:ascii="Webdings" w:hAnsi="Webdings" w:hint="default"/>
        <w:b/>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5" w15:restartNumberingAfterBreak="0">
    <w:nsid w:val="6324339C"/>
    <w:multiLevelType w:val="hybridMultilevel"/>
    <w:tmpl w:val="6FE6279A"/>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15:restartNumberingAfterBreak="0">
    <w:nsid w:val="635F0CB0"/>
    <w:multiLevelType w:val="hybridMultilevel"/>
    <w:tmpl w:val="F5CE9CC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698D088A"/>
    <w:multiLevelType w:val="hybridMultilevel"/>
    <w:tmpl w:val="B8C6F9C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6BA9716F"/>
    <w:multiLevelType w:val="hybridMultilevel"/>
    <w:tmpl w:val="492ED088"/>
    <w:lvl w:ilvl="0" w:tplc="48090001">
      <w:start w:val="1"/>
      <w:numFmt w:val="bullet"/>
      <w:lvlText w:val=""/>
      <w:lvlJc w:val="left"/>
      <w:pPr>
        <w:ind w:left="720" w:hanging="360"/>
      </w:pPr>
      <w:rPr>
        <w:rFonts w:ascii="Symbol" w:hAnsi="Symbol" w:hint="default"/>
      </w:rPr>
    </w:lvl>
    <w:lvl w:ilvl="1" w:tplc="8DD0DE24">
      <w:numFmt w:val="bullet"/>
      <w:lvlText w:val="-"/>
      <w:lvlJc w:val="left"/>
      <w:pPr>
        <w:ind w:left="1440" w:hanging="360"/>
      </w:pPr>
      <w:rPr>
        <w:rFonts w:ascii="Arial" w:eastAsiaTheme="minorHAnsi" w:hAnsi="Arial"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6E201290"/>
    <w:multiLevelType w:val="hybridMultilevel"/>
    <w:tmpl w:val="B3F0A00A"/>
    <w:lvl w:ilvl="0" w:tplc="5D200E1E">
      <w:start w:val="1"/>
      <w:numFmt w:val="bullet"/>
      <w:lvlText w:val=""/>
      <w:lvlJc w:val="left"/>
      <w:pPr>
        <w:ind w:left="360" w:hanging="360"/>
      </w:pPr>
      <w:rPr>
        <w:rFonts w:ascii="Webdings" w:hAnsi="Webdings" w:hint="default"/>
        <w:b/>
      </w:rPr>
    </w:lvl>
    <w:lvl w:ilvl="1" w:tplc="48090003">
      <w:start w:val="1"/>
      <w:numFmt w:val="bullet"/>
      <w:lvlText w:val="o"/>
      <w:lvlJc w:val="left"/>
      <w:pPr>
        <w:ind w:left="1080" w:hanging="360"/>
      </w:pPr>
      <w:rPr>
        <w:rFonts w:ascii="Courier New" w:hAnsi="Courier New" w:cs="Courier New" w:hint="default"/>
      </w:rPr>
    </w:lvl>
    <w:lvl w:ilvl="2" w:tplc="A24EF73A">
      <w:numFmt w:val="bullet"/>
      <w:lvlText w:val="-"/>
      <w:lvlJc w:val="left"/>
      <w:pPr>
        <w:ind w:left="1800" w:hanging="360"/>
      </w:pPr>
      <w:rPr>
        <w:rFonts w:ascii="Calibri" w:eastAsiaTheme="minorHAnsi" w:hAnsi="Calibri" w:cs="Calibri"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0" w15:restartNumberingAfterBreak="0">
    <w:nsid w:val="720465C4"/>
    <w:multiLevelType w:val="hybridMultilevel"/>
    <w:tmpl w:val="D9F8C110"/>
    <w:lvl w:ilvl="0" w:tplc="5D200E1E">
      <w:start w:val="1"/>
      <w:numFmt w:val="bullet"/>
      <w:lvlText w:val=""/>
      <w:lvlJc w:val="left"/>
      <w:pPr>
        <w:ind w:left="360" w:hanging="360"/>
      </w:pPr>
      <w:rPr>
        <w:rFonts w:ascii="Webdings" w:hAnsi="Webdings" w:hint="default"/>
        <w:b/>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1" w15:restartNumberingAfterBreak="0">
    <w:nsid w:val="762546B4"/>
    <w:multiLevelType w:val="hybridMultilevel"/>
    <w:tmpl w:val="C3DC74B8"/>
    <w:lvl w:ilvl="0" w:tplc="1C0C4180">
      <w:start w:val="1"/>
      <w:numFmt w:val="bullet"/>
      <w:pStyle w:val="Table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7F80337E"/>
    <w:multiLevelType w:val="hybridMultilevel"/>
    <w:tmpl w:val="874C152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2110662718">
    <w:abstractNumId w:val="41"/>
  </w:num>
  <w:num w:numId="2" w16cid:durableId="820972507">
    <w:abstractNumId w:val="12"/>
  </w:num>
  <w:num w:numId="3" w16cid:durableId="590814767">
    <w:abstractNumId w:val="29"/>
  </w:num>
  <w:num w:numId="4" w16cid:durableId="1337617077">
    <w:abstractNumId w:val="39"/>
  </w:num>
  <w:num w:numId="5" w16cid:durableId="2061976113">
    <w:abstractNumId w:val="15"/>
  </w:num>
  <w:num w:numId="6" w16cid:durableId="1899776684">
    <w:abstractNumId w:val="22"/>
  </w:num>
  <w:num w:numId="7" w16cid:durableId="645166629">
    <w:abstractNumId w:val="34"/>
  </w:num>
  <w:num w:numId="8" w16cid:durableId="274411687">
    <w:abstractNumId w:val="13"/>
  </w:num>
  <w:num w:numId="9" w16cid:durableId="662509238">
    <w:abstractNumId w:val="32"/>
  </w:num>
  <w:num w:numId="10" w16cid:durableId="1290235474">
    <w:abstractNumId w:val="23"/>
  </w:num>
  <w:num w:numId="11" w16cid:durableId="1972636440">
    <w:abstractNumId w:val="4"/>
  </w:num>
  <w:num w:numId="12" w16cid:durableId="1020089085">
    <w:abstractNumId w:val="16"/>
  </w:num>
  <w:num w:numId="13" w16cid:durableId="725301795">
    <w:abstractNumId w:val="30"/>
  </w:num>
  <w:num w:numId="14" w16cid:durableId="1941570881">
    <w:abstractNumId w:val="31"/>
  </w:num>
  <w:num w:numId="15" w16cid:durableId="13772321">
    <w:abstractNumId w:val="40"/>
  </w:num>
  <w:num w:numId="16" w16cid:durableId="594705273">
    <w:abstractNumId w:val="0"/>
  </w:num>
  <w:num w:numId="17" w16cid:durableId="43606107">
    <w:abstractNumId w:val="6"/>
  </w:num>
  <w:num w:numId="18" w16cid:durableId="398555620">
    <w:abstractNumId w:val="1"/>
  </w:num>
  <w:num w:numId="19" w16cid:durableId="1262370920">
    <w:abstractNumId w:val="37"/>
  </w:num>
  <w:num w:numId="20" w16cid:durableId="672686697">
    <w:abstractNumId w:val="42"/>
  </w:num>
  <w:num w:numId="21" w16cid:durableId="1523663154">
    <w:abstractNumId w:val="8"/>
  </w:num>
  <w:num w:numId="22" w16cid:durableId="579218271">
    <w:abstractNumId w:val="14"/>
  </w:num>
  <w:num w:numId="23" w16cid:durableId="609748687">
    <w:abstractNumId w:val="25"/>
  </w:num>
  <w:num w:numId="24" w16cid:durableId="863784135">
    <w:abstractNumId w:val="36"/>
  </w:num>
  <w:num w:numId="25" w16cid:durableId="84570984">
    <w:abstractNumId w:val="19"/>
  </w:num>
  <w:num w:numId="26" w16cid:durableId="94597566">
    <w:abstractNumId w:val="2"/>
  </w:num>
  <w:num w:numId="27" w16cid:durableId="818493848">
    <w:abstractNumId w:val="24"/>
  </w:num>
  <w:num w:numId="28" w16cid:durableId="733356330">
    <w:abstractNumId w:val="5"/>
  </w:num>
  <w:num w:numId="29" w16cid:durableId="1447887905">
    <w:abstractNumId w:val="20"/>
  </w:num>
  <w:num w:numId="30" w16cid:durableId="821584374">
    <w:abstractNumId w:val="9"/>
  </w:num>
  <w:num w:numId="31" w16cid:durableId="2040625694">
    <w:abstractNumId w:val="38"/>
  </w:num>
  <w:num w:numId="32" w16cid:durableId="336805657">
    <w:abstractNumId w:val="11"/>
  </w:num>
  <w:num w:numId="33" w16cid:durableId="986056439">
    <w:abstractNumId w:val="17"/>
  </w:num>
  <w:num w:numId="34" w16cid:durableId="1916088011">
    <w:abstractNumId w:val="35"/>
  </w:num>
  <w:num w:numId="35" w16cid:durableId="119304371">
    <w:abstractNumId w:val="33"/>
  </w:num>
  <w:num w:numId="36" w16cid:durableId="8652676">
    <w:abstractNumId w:val="21"/>
  </w:num>
  <w:num w:numId="37" w16cid:durableId="864830149">
    <w:abstractNumId w:val="26"/>
  </w:num>
  <w:num w:numId="38" w16cid:durableId="1911117188">
    <w:abstractNumId w:val="28"/>
  </w:num>
  <w:num w:numId="39" w16cid:durableId="491220923">
    <w:abstractNumId w:val="27"/>
  </w:num>
  <w:num w:numId="40" w16cid:durableId="743189143">
    <w:abstractNumId w:val="3"/>
  </w:num>
  <w:num w:numId="41" w16cid:durableId="1187791802">
    <w:abstractNumId w:val="7"/>
  </w:num>
  <w:num w:numId="42" w16cid:durableId="522477626">
    <w:abstractNumId w:val="10"/>
  </w:num>
  <w:num w:numId="43" w16cid:durableId="626358521">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546"/>
    <w:rsid w:val="000007B9"/>
    <w:rsid w:val="00005696"/>
    <w:rsid w:val="00005C9C"/>
    <w:rsid w:val="00011A66"/>
    <w:rsid w:val="00012117"/>
    <w:rsid w:val="000131D8"/>
    <w:rsid w:val="00015310"/>
    <w:rsid w:val="00015808"/>
    <w:rsid w:val="000163A9"/>
    <w:rsid w:val="000219A9"/>
    <w:rsid w:val="00021DC2"/>
    <w:rsid w:val="0003123C"/>
    <w:rsid w:val="00031498"/>
    <w:rsid w:val="00036584"/>
    <w:rsid w:val="00037A09"/>
    <w:rsid w:val="00044746"/>
    <w:rsid w:val="00044E3A"/>
    <w:rsid w:val="00046C82"/>
    <w:rsid w:val="00051B78"/>
    <w:rsid w:val="000536C4"/>
    <w:rsid w:val="000545D6"/>
    <w:rsid w:val="000576F5"/>
    <w:rsid w:val="000578D2"/>
    <w:rsid w:val="00061054"/>
    <w:rsid w:val="000655C3"/>
    <w:rsid w:val="00066D60"/>
    <w:rsid w:val="0007012C"/>
    <w:rsid w:val="00070181"/>
    <w:rsid w:val="000716BD"/>
    <w:rsid w:val="00072A32"/>
    <w:rsid w:val="0008049C"/>
    <w:rsid w:val="000822BD"/>
    <w:rsid w:val="00086F6C"/>
    <w:rsid w:val="0009508B"/>
    <w:rsid w:val="000A0FCF"/>
    <w:rsid w:val="000A20AA"/>
    <w:rsid w:val="000A31B2"/>
    <w:rsid w:val="000A38CB"/>
    <w:rsid w:val="000A547F"/>
    <w:rsid w:val="000A71A3"/>
    <w:rsid w:val="000B139E"/>
    <w:rsid w:val="000B1E88"/>
    <w:rsid w:val="000B790C"/>
    <w:rsid w:val="000C4112"/>
    <w:rsid w:val="000C56B2"/>
    <w:rsid w:val="000C7FE4"/>
    <w:rsid w:val="000D001E"/>
    <w:rsid w:val="000D0D2D"/>
    <w:rsid w:val="000D2F71"/>
    <w:rsid w:val="000D653F"/>
    <w:rsid w:val="000E16ED"/>
    <w:rsid w:val="000E25ED"/>
    <w:rsid w:val="000F392F"/>
    <w:rsid w:val="000F77EA"/>
    <w:rsid w:val="001006F4"/>
    <w:rsid w:val="00101ED3"/>
    <w:rsid w:val="00102472"/>
    <w:rsid w:val="00104702"/>
    <w:rsid w:val="001061D4"/>
    <w:rsid w:val="00107644"/>
    <w:rsid w:val="00112E8F"/>
    <w:rsid w:val="0011438F"/>
    <w:rsid w:val="0011480B"/>
    <w:rsid w:val="00114943"/>
    <w:rsid w:val="00115ECD"/>
    <w:rsid w:val="00122DFA"/>
    <w:rsid w:val="00123736"/>
    <w:rsid w:val="00126E55"/>
    <w:rsid w:val="00131EBF"/>
    <w:rsid w:val="0013424E"/>
    <w:rsid w:val="00136144"/>
    <w:rsid w:val="001379A4"/>
    <w:rsid w:val="00140652"/>
    <w:rsid w:val="00143BDA"/>
    <w:rsid w:val="0014532C"/>
    <w:rsid w:val="0014579F"/>
    <w:rsid w:val="0015293F"/>
    <w:rsid w:val="00156BD2"/>
    <w:rsid w:val="0015741B"/>
    <w:rsid w:val="001625D5"/>
    <w:rsid w:val="00163859"/>
    <w:rsid w:val="00167118"/>
    <w:rsid w:val="001702CC"/>
    <w:rsid w:val="00170E0F"/>
    <w:rsid w:val="001723FF"/>
    <w:rsid w:val="001734B0"/>
    <w:rsid w:val="00173719"/>
    <w:rsid w:val="00173CB6"/>
    <w:rsid w:val="00175078"/>
    <w:rsid w:val="00175203"/>
    <w:rsid w:val="0017578F"/>
    <w:rsid w:val="00182BE4"/>
    <w:rsid w:val="00185E8F"/>
    <w:rsid w:val="00186480"/>
    <w:rsid w:val="001946B8"/>
    <w:rsid w:val="001977F7"/>
    <w:rsid w:val="001A0EE8"/>
    <w:rsid w:val="001A5C61"/>
    <w:rsid w:val="001B13EE"/>
    <w:rsid w:val="001B6BFD"/>
    <w:rsid w:val="001C0A68"/>
    <w:rsid w:val="001C17C5"/>
    <w:rsid w:val="001C33F1"/>
    <w:rsid w:val="001C45B8"/>
    <w:rsid w:val="001C5227"/>
    <w:rsid w:val="001C67F4"/>
    <w:rsid w:val="001C7B00"/>
    <w:rsid w:val="001D2480"/>
    <w:rsid w:val="001D37E2"/>
    <w:rsid w:val="001D42F4"/>
    <w:rsid w:val="001D4D61"/>
    <w:rsid w:val="001D538E"/>
    <w:rsid w:val="001D6589"/>
    <w:rsid w:val="001D680F"/>
    <w:rsid w:val="001D74B4"/>
    <w:rsid w:val="001D75B1"/>
    <w:rsid w:val="001E48B2"/>
    <w:rsid w:val="001F0C4A"/>
    <w:rsid w:val="001F1E21"/>
    <w:rsid w:val="001F49C2"/>
    <w:rsid w:val="001F5A64"/>
    <w:rsid w:val="001F627D"/>
    <w:rsid w:val="00202AF7"/>
    <w:rsid w:val="00203AF4"/>
    <w:rsid w:val="00207A70"/>
    <w:rsid w:val="002105B3"/>
    <w:rsid w:val="00213916"/>
    <w:rsid w:val="00214DE5"/>
    <w:rsid w:val="00215288"/>
    <w:rsid w:val="00215671"/>
    <w:rsid w:val="0021623C"/>
    <w:rsid w:val="00217C99"/>
    <w:rsid w:val="00223F70"/>
    <w:rsid w:val="00224436"/>
    <w:rsid w:val="0023394C"/>
    <w:rsid w:val="00234A43"/>
    <w:rsid w:val="00242492"/>
    <w:rsid w:val="0024259F"/>
    <w:rsid w:val="002645F1"/>
    <w:rsid w:val="002663FE"/>
    <w:rsid w:val="002755AA"/>
    <w:rsid w:val="00276E78"/>
    <w:rsid w:val="00277469"/>
    <w:rsid w:val="002846AE"/>
    <w:rsid w:val="00287120"/>
    <w:rsid w:val="00290758"/>
    <w:rsid w:val="00292181"/>
    <w:rsid w:val="0029402E"/>
    <w:rsid w:val="00297B73"/>
    <w:rsid w:val="002A18D9"/>
    <w:rsid w:val="002A2C47"/>
    <w:rsid w:val="002A5D59"/>
    <w:rsid w:val="002A6CC4"/>
    <w:rsid w:val="002A74C8"/>
    <w:rsid w:val="002B3238"/>
    <w:rsid w:val="002B4EF7"/>
    <w:rsid w:val="002B6DA2"/>
    <w:rsid w:val="002C1477"/>
    <w:rsid w:val="002C37C9"/>
    <w:rsid w:val="002C43B6"/>
    <w:rsid w:val="002C492E"/>
    <w:rsid w:val="002C4AAB"/>
    <w:rsid w:val="002C54F9"/>
    <w:rsid w:val="002C59F2"/>
    <w:rsid w:val="002D3B1A"/>
    <w:rsid w:val="002D6DB5"/>
    <w:rsid w:val="002E18E1"/>
    <w:rsid w:val="002E5C0D"/>
    <w:rsid w:val="002F19D4"/>
    <w:rsid w:val="002F30D9"/>
    <w:rsid w:val="002F36DF"/>
    <w:rsid w:val="002F40F5"/>
    <w:rsid w:val="00302FE2"/>
    <w:rsid w:val="0030658A"/>
    <w:rsid w:val="0031273C"/>
    <w:rsid w:val="0031366F"/>
    <w:rsid w:val="00314E86"/>
    <w:rsid w:val="00315497"/>
    <w:rsid w:val="00317F8F"/>
    <w:rsid w:val="00321307"/>
    <w:rsid w:val="00322942"/>
    <w:rsid w:val="0032320F"/>
    <w:rsid w:val="00323910"/>
    <w:rsid w:val="00327836"/>
    <w:rsid w:val="003307CD"/>
    <w:rsid w:val="0033108C"/>
    <w:rsid w:val="00334F2C"/>
    <w:rsid w:val="003372CF"/>
    <w:rsid w:val="00341E65"/>
    <w:rsid w:val="00352711"/>
    <w:rsid w:val="003532EC"/>
    <w:rsid w:val="00354035"/>
    <w:rsid w:val="0035487A"/>
    <w:rsid w:val="00360E7C"/>
    <w:rsid w:val="00363678"/>
    <w:rsid w:val="00365171"/>
    <w:rsid w:val="00365675"/>
    <w:rsid w:val="0036771D"/>
    <w:rsid w:val="00370A5D"/>
    <w:rsid w:val="00370C1D"/>
    <w:rsid w:val="00374EC8"/>
    <w:rsid w:val="00375AF9"/>
    <w:rsid w:val="00377365"/>
    <w:rsid w:val="003802FD"/>
    <w:rsid w:val="00380F5C"/>
    <w:rsid w:val="00382A2D"/>
    <w:rsid w:val="0038651D"/>
    <w:rsid w:val="00395815"/>
    <w:rsid w:val="00397D75"/>
    <w:rsid w:val="003A074D"/>
    <w:rsid w:val="003A39C7"/>
    <w:rsid w:val="003A64D7"/>
    <w:rsid w:val="003B1F23"/>
    <w:rsid w:val="003B36A2"/>
    <w:rsid w:val="003B3FFC"/>
    <w:rsid w:val="003B48FB"/>
    <w:rsid w:val="003C08AD"/>
    <w:rsid w:val="003C24CF"/>
    <w:rsid w:val="003C44FD"/>
    <w:rsid w:val="003C6439"/>
    <w:rsid w:val="003C7DD1"/>
    <w:rsid w:val="003E16D2"/>
    <w:rsid w:val="003E1B84"/>
    <w:rsid w:val="003E5393"/>
    <w:rsid w:val="003E5559"/>
    <w:rsid w:val="003E7D2A"/>
    <w:rsid w:val="003F153B"/>
    <w:rsid w:val="003F1EF2"/>
    <w:rsid w:val="003F363E"/>
    <w:rsid w:val="003F5101"/>
    <w:rsid w:val="003F580A"/>
    <w:rsid w:val="003F61B1"/>
    <w:rsid w:val="003F7ECF"/>
    <w:rsid w:val="00400227"/>
    <w:rsid w:val="00400EEE"/>
    <w:rsid w:val="00403775"/>
    <w:rsid w:val="0040599C"/>
    <w:rsid w:val="00407B93"/>
    <w:rsid w:val="00410E79"/>
    <w:rsid w:val="004111E6"/>
    <w:rsid w:val="00414D32"/>
    <w:rsid w:val="00415E39"/>
    <w:rsid w:val="0042039C"/>
    <w:rsid w:val="004214EC"/>
    <w:rsid w:val="004333ED"/>
    <w:rsid w:val="00435C0B"/>
    <w:rsid w:val="00437719"/>
    <w:rsid w:val="00445123"/>
    <w:rsid w:val="00446748"/>
    <w:rsid w:val="004522B5"/>
    <w:rsid w:val="00452436"/>
    <w:rsid w:val="00452EFD"/>
    <w:rsid w:val="00465589"/>
    <w:rsid w:val="00465920"/>
    <w:rsid w:val="00467456"/>
    <w:rsid w:val="004702EC"/>
    <w:rsid w:val="00470845"/>
    <w:rsid w:val="00470A71"/>
    <w:rsid w:val="00472EDF"/>
    <w:rsid w:val="00474395"/>
    <w:rsid w:val="00474F1F"/>
    <w:rsid w:val="00484AB5"/>
    <w:rsid w:val="0048652D"/>
    <w:rsid w:val="004919DD"/>
    <w:rsid w:val="004936A0"/>
    <w:rsid w:val="00494411"/>
    <w:rsid w:val="00497F91"/>
    <w:rsid w:val="004A088D"/>
    <w:rsid w:val="004A4382"/>
    <w:rsid w:val="004A4AA8"/>
    <w:rsid w:val="004A502F"/>
    <w:rsid w:val="004B4AC0"/>
    <w:rsid w:val="004B64EC"/>
    <w:rsid w:val="004C7F21"/>
    <w:rsid w:val="004D0A60"/>
    <w:rsid w:val="004D1D4E"/>
    <w:rsid w:val="004D2F6A"/>
    <w:rsid w:val="004D4161"/>
    <w:rsid w:val="004D51AF"/>
    <w:rsid w:val="004D5BD8"/>
    <w:rsid w:val="004E1959"/>
    <w:rsid w:val="004E33B9"/>
    <w:rsid w:val="004E33D6"/>
    <w:rsid w:val="004E53AD"/>
    <w:rsid w:val="004F12CE"/>
    <w:rsid w:val="004F3EE6"/>
    <w:rsid w:val="004F58BD"/>
    <w:rsid w:val="004F6D6A"/>
    <w:rsid w:val="00500181"/>
    <w:rsid w:val="0050121A"/>
    <w:rsid w:val="00501406"/>
    <w:rsid w:val="00503A5D"/>
    <w:rsid w:val="0050474B"/>
    <w:rsid w:val="00507AC3"/>
    <w:rsid w:val="00507B37"/>
    <w:rsid w:val="0051210A"/>
    <w:rsid w:val="005127A6"/>
    <w:rsid w:val="00513112"/>
    <w:rsid w:val="00514A87"/>
    <w:rsid w:val="00514D33"/>
    <w:rsid w:val="00516E6C"/>
    <w:rsid w:val="00524884"/>
    <w:rsid w:val="00531CC4"/>
    <w:rsid w:val="0053218B"/>
    <w:rsid w:val="00534433"/>
    <w:rsid w:val="00534FFF"/>
    <w:rsid w:val="00536905"/>
    <w:rsid w:val="005469CE"/>
    <w:rsid w:val="00551F97"/>
    <w:rsid w:val="00557E84"/>
    <w:rsid w:val="00560090"/>
    <w:rsid w:val="0056387D"/>
    <w:rsid w:val="00570DE1"/>
    <w:rsid w:val="0057161C"/>
    <w:rsid w:val="00574CC0"/>
    <w:rsid w:val="00575F5D"/>
    <w:rsid w:val="0057731E"/>
    <w:rsid w:val="00577390"/>
    <w:rsid w:val="00577D17"/>
    <w:rsid w:val="005817F2"/>
    <w:rsid w:val="005834AA"/>
    <w:rsid w:val="0059051F"/>
    <w:rsid w:val="005A0E61"/>
    <w:rsid w:val="005A1BDA"/>
    <w:rsid w:val="005A26C0"/>
    <w:rsid w:val="005A4C79"/>
    <w:rsid w:val="005A7A23"/>
    <w:rsid w:val="005A7C32"/>
    <w:rsid w:val="005B0A27"/>
    <w:rsid w:val="005B0BBD"/>
    <w:rsid w:val="005B1181"/>
    <w:rsid w:val="005B3B0F"/>
    <w:rsid w:val="005B4B26"/>
    <w:rsid w:val="005B4D09"/>
    <w:rsid w:val="005B5759"/>
    <w:rsid w:val="005B62BC"/>
    <w:rsid w:val="005B6AA1"/>
    <w:rsid w:val="005C012A"/>
    <w:rsid w:val="005C098E"/>
    <w:rsid w:val="005C10A8"/>
    <w:rsid w:val="005D055C"/>
    <w:rsid w:val="005D064B"/>
    <w:rsid w:val="005D07A6"/>
    <w:rsid w:val="005D1E67"/>
    <w:rsid w:val="005D29B8"/>
    <w:rsid w:val="005D754A"/>
    <w:rsid w:val="005E3A74"/>
    <w:rsid w:val="005E6DA6"/>
    <w:rsid w:val="005F10BF"/>
    <w:rsid w:val="005F2483"/>
    <w:rsid w:val="005F3831"/>
    <w:rsid w:val="005F6586"/>
    <w:rsid w:val="005F6EE4"/>
    <w:rsid w:val="005F7435"/>
    <w:rsid w:val="00602589"/>
    <w:rsid w:val="00605CD5"/>
    <w:rsid w:val="006135C6"/>
    <w:rsid w:val="0061746A"/>
    <w:rsid w:val="00621541"/>
    <w:rsid w:val="00625D78"/>
    <w:rsid w:val="006262F9"/>
    <w:rsid w:val="00630972"/>
    <w:rsid w:val="00634E64"/>
    <w:rsid w:val="00650007"/>
    <w:rsid w:val="00651C25"/>
    <w:rsid w:val="00660211"/>
    <w:rsid w:val="0066103D"/>
    <w:rsid w:val="0066191C"/>
    <w:rsid w:val="00664C15"/>
    <w:rsid w:val="00670CB0"/>
    <w:rsid w:val="006720D8"/>
    <w:rsid w:val="006804C3"/>
    <w:rsid w:val="006805C8"/>
    <w:rsid w:val="0068118B"/>
    <w:rsid w:val="00681979"/>
    <w:rsid w:val="006829C3"/>
    <w:rsid w:val="0068395E"/>
    <w:rsid w:val="00683FFE"/>
    <w:rsid w:val="006929DD"/>
    <w:rsid w:val="006943CB"/>
    <w:rsid w:val="00697389"/>
    <w:rsid w:val="006A1193"/>
    <w:rsid w:val="006A3810"/>
    <w:rsid w:val="006A39D3"/>
    <w:rsid w:val="006A7DCD"/>
    <w:rsid w:val="006B0404"/>
    <w:rsid w:val="006B1F4D"/>
    <w:rsid w:val="006B2C52"/>
    <w:rsid w:val="006B360A"/>
    <w:rsid w:val="006B37A3"/>
    <w:rsid w:val="006B4060"/>
    <w:rsid w:val="006B5DC1"/>
    <w:rsid w:val="006B7BD1"/>
    <w:rsid w:val="006B7DC7"/>
    <w:rsid w:val="006C0456"/>
    <w:rsid w:val="006C5454"/>
    <w:rsid w:val="006C5F56"/>
    <w:rsid w:val="006D2315"/>
    <w:rsid w:val="006D3F6E"/>
    <w:rsid w:val="006D66BF"/>
    <w:rsid w:val="006D7541"/>
    <w:rsid w:val="006D77E1"/>
    <w:rsid w:val="006E11F4"/>
    <w:rsid w:val="006E14A0"/>
    <w:rsid w:val="006E18CB"/>
    <w:rsid w:val="006E290E"/>
    <w:rsid w:val="006E6F42"/>
    <w:rsid w:val="006E7354"/>
    <w:rsid w:val="006E7E1B"/>
    <w:rsid w:val="006F2B11"/>
    <w:rsid w:val="006F73FA"/>
    <w:rsid w:val="007014AD"/>
    <w:rsid w:val="007045A9"/>
    <w:rsid w:val="00711BF1"/>
    <w:rsid w:val="00715DCC"/>
    <w:rsid w:val="00720794"/>
    <w:rsid w:val="00721C4D"/>
    <w:rsid w:val="0072275B"/>
    <w:rsid w:val="00724AF5"/>
    <w:rsid w:val="00732175"/>
    <w:rsid w:val="0073730C"/>
    <w:rsid w:val="0074095E"/>
    <w:rsid w:val="00740BB9"/>
    <w:rsid w:val="0074154B"/>
    <w:rsid w:val="00743555"/>
    <w:rsid w:val="00744D40"/>
    <w:rsid w:val="00747CC2"/>
    <w:rsid w:val="007506D0"/>
    <w:rsid w:val="00751D24"/>
    <w:rsid w:val="00753F71"/>
    <w:rsid w:val="00756220"/>
    <w:rsid w:val="0075700A"/>
    <w:rsid w:val="007578BC"/>
    <w:rsid w:val="00757A72"/>
    <w:rsid w:val="007646AA"/>
    <w:rsid w:val="00771A31"/>
    <w:rsid w:val="00772A93"/>
    <w:rsid w:val="00772D5A"/>
    <w:rsid w:val="00774EF4"/>
    <w:rsid w:val="007778AF"/>
    <w:rsid w:val="00777DFF"/>
    <w:rsid w:val="00781745"/>
    <w:rsid w:val="00781C6A"/>
    <w:rsid w:val="00792DEB"/>
    <w:rsid w:val="00794A6C"/>
    <w:rsid w:val="007954A0"/>
    <w:rsid w:val="00795A4A"/>
    <w:rsid w:val="00796711"/>
    <w:rsid w:val="00796DD6"/>
    <w:rsid w:val="007A29B5"/>
    <w:rsid w:val="007A2A6A"/>
    <w:rsid w:val="007A5393"/>
    <w:rsid w:val="007A67F3"/>
    <w:rsid w:val="007B291E"/>
    <w:rsid w:val="007B7114"/>
    <w:rsid w:val="007C1306"/>
    <w:rsid w:val="007C1B6E"/>
    <w:rsid w:val="007C4DD1"/>
    <w:rsid w:val="007C5C84"/>
    <w:rsid w:val="007C6970"/>
    <w:rsid w:val="007C6BAA"/>
    <w:rsid w:val="007D72F8"/>
    <w:rsid w:val="007D7438"/>
    <w:rsid w:val="007E0572"/>
    <w:rsid w:val="007E12E4"/>
    <w:rsid w:val="007E1D20"/>
    <w:rsid w:val="007E4E7A"/>
    <w:rsid w:val="007F153D"/>
    <w:rsid w:val="007F31C2"/>
    <w:rsid w:val="007F493E"/>
    <w:rsid w:val="007F54E9"/>
    <w:rsid w:val="008001FB"/>
    <w:rsid w:val="008021DA"/>
    <w:rsid w:val="00802B3D"/>
    <w:rsid w:val="00802C5B"/>
    <w:rsid w:val="00802EE3"/>
    <w:rsid w:val="0080326A"/>
    <w:rsid w:val="00803801"/>
    <w:rsid w:val="00805D19"/>
    <w:rsid w:val="00807FAA"/>
    <w:rsid w:val="00810ED0"/>
    <w:rsid w:val="008141D6"/>
    <w:rsid w:val="00815EF9"/>
    <w:rsid w:val="00820E3E"/>
    <w:rsid w:val="008226A1"/>
    <w:rsid w:val="008226F2"/>
    <w:rsid w:val="00830A61"/>
    <w:rsid w:val="00835685"/>
    <w:rsid w:val="00835EFF"/>
    <w:rsid w:val="00836B2C"/>
    <w:rsid w:val="0084199D"/>
    <w:rsid w:val="008466E1"/>
    <w:rsid w:val="00846A4A"/>
    <w:rsid w:val="00847BE5"/>
    <w:rsid w:val="00853462"/>
    <w:rsid w:val="00855127"/>
    <w:rsid w:val="00857036"/>
    <w:rsid w:val="00862072"/>
    <w:rsid w:val="008624E8"/>
    <w:rsid w:val="00864162"/>
    <w:rsid w:val="00864908"/>
    <w:rsid w:val="008665ED"/>
    <w:rsid w:val="008667BB"/>
    <w:rsid w:val="00871799"/>
    <w:rsid w:val="0087369C"/>
    <w:rsid w:val="008766F1"/>
    <w:rsid w:val="00880608"/>
    <w:rsid w:val="00880D26"/>
    <w:rsid w:val="00884489"/>
    <w:rsid w:val="008875E7"/>
    <w:rsid w:val="00893966"/>
    <w:rsid w:val="0089554F"/>
    <w:rsid w:val="008A59DB"/>
    <w:rsid w:val="008A7886"/>
    <w:rsid w:val="008A7C25"/>
    <w:rsid w:val="008D776F"/>
    <w:rsid w:val="008E0D87"/>
    <w:rsid w:val="008E1D17"/>
    <w:rsid w:val="008E222F"/>
    <w:rsid w:val="008E2246"/>
    <w:rsid w:val="008E4E10"/>
    <w:rsid w:val="008E5E28"/>
    <w:rsid w:val="008E68BE"/>
    <w:rsid w:val="008E7B05"/>
    <w:rsid w:val="008F1728"/>
    <w:rsid w:val="008F3974"/>
    <w:rsid w:val="009072DF"/>
    <w:rsid w:val="009103D9"/>
    <w:rsid w:val="0091112C"/>
    <w:rsid w:val="00911AAE"/>
    <w:rsid w:val="009159B6"/>
    <w:rsid w:val="00917B6E"/>
    <w:rsid w:val="00927589"/>
    <w:rsid w:val="009330BC"/>
    <w:rsid w:val="00936A22"/>
    <w:rsid w:val="0094477D"/>
    <w:rsid w:val="0094490A"/>
    <w:rsid w:val="009500C2"/>
    <w:rsid w:val="00952ECA"/>
    <w:rsid w:val="0095380E"/>
    <w:rsid w:val="00956698"/>
    <w:rsid w:val="00957DA0"/>
    <w:rsid w:val="009635DC"/>
    <w:rsid w:val="00965172"/>
    <w:rsid w:val="0097101F"/>
    <w:rsid w:val="00980154"/>
    <w:rsid w:val="009855D7"/>
    <w:rsid w:val="00986825"/>
    <w:rsid w:val="00992B09"/>
    <w:rsid w:val="0099493E"/>
    <w:rsid w:val="009A1600"/>
    <w:rsid w:val="009A306D"/>
    <w:rsid w:val="009A6752"/>
    <w:rsid w:val="009A6A4A"/>
    <w:rsid w:val="009B5AC3"/>
    <w:rsid w:val="009B6502"/>
    <w:rsid w:val="009C6F61"/>
    <w:rsid w:val="009D119D"/>
    <w:rsid w:val="009D16C6"/>
    <w:rsid w:val="009D5807"/>
    <w:rsid w:val="009D66D2"/>
    <w:rsid w:val="009E3F8A"/>
    <w:rsid w:val="009E4B2A"/>
    <w:rsid w:val="009E4F8A"/>
    <w:rsid w:val="009E5CA6"/>
    <w:rsid w:val="009F2933"/>
    <w:rsid w:val="009F482C"/>
    <w:rsid w:val="00A00801"/>
    <w:rsid w:val="00A03C91"/>
    <w:rsid w:val="00A054CE"/>
    <w:rsid w:val="00A05681"/>
    <w:rsid w:val="00A05FF9"/>
    <w:rsid w:val="00A12277"/>
    <w:rsid w:val="00A1235E"/>
    <w:rsid w:val="00A14979"/>
    <w:rsid w:val="00A243C6"/>
    <w:rsid w:val="00A2495C"/>
    <w:rsid w:val="00A26909"/>
    <w:rsid w:val="00A27686"/>
    <w:rsid w:val="00A32D7B"/>
    <w:rsid w:val="00A43834"/>
    <w:rsid w:val="00A53650"/>
    <w:rsid w:val="00A55A53"/>
    <w:rsid w:val="00A602C5"/>
    <w:rsid w:val="00A60EBB"/>
    <w:rsid w:val="00A61611"/>
    <w:rsid w:val="00A616C9"/>
    <w:rsid w:val="00A6187E"/>
    <w:rsid w:val="00A645FF"/>
    <w:rsid w:val="00A6596B"/>
    <w:rsid w:val="00A66BEB"/>
    <w:rsid w:val="00A721A9"/>
    <w:rsid w:val="00A733CA"/>
    <w:rsid w:val="00A7483B"/>
    <w:rsid w:val="00A75100"/>
    <w:rsid w:val="00A77723"/>
    <w:rsid w:val="00A8016F"/>
    <w:rsid w:val="00A810EC"/>
    <w:rsid w:val="00A852A1"/>
    <w:rsid w:val="00A86E35"/>
    <w:rsid w:val="00A91208"/>
    <w:rsid w:val="00A969E4"/>
    <w:rsid w:val="00AA0C64"/>
    <w:rsid w:val="00AA1F09"/>
    <w:rsid w:val="00AA5A15"/>
    <w:rsid w:val="00AA665B"/>
    <w:rsid w:val="00AB2214"/>
    <w:rsid w:val="00AB296A"/>
    <w:rsid w:val="00AB6F1E"/>
    <w:rsid w:val="00AC097A"/>
    <w:rsid w:val="00AC13CF"/>
    <w:rsid w:val="00AD0BF0"/>
    <w:rsid w:val="00AD3B3E"/>
    <w:rsid w:val="00AD6F4F"/>
    <w:rsid w:val="00AD7FB7"/>
    <w:rsid w:val="00AE1FAC"/>
    <w:rsid w:val="00AF46FA"/>
    <w:rsid w:val="00B06E9B"/>
    <w:rsid w:val="00B07DC3"/>
    <w:rsid w:val="00B12318"/>
    <w:rsid w:val="00B160EA"/>
    <w:rsid w:val="00B1622B"/>
    <w:rsid w:val="00B20BFE"/>
    <w:rsid w:val="00B32806"/>
    <w:rsid w:val="00B328F2"/>
    <w:rsid w:val="00B3629C"/>
    <w:rsid w:val="00B44891"/>
    <w:rsid w:val="00B479B4"/>
    <w:rsid w:val="00B5191B"/>
    <w:rsid w:val="00B52E87"/>
    <w:rsid w:val="00B53422"/>
    <w:rsid w:val="00B54E26"/>
    <w:rsid w:val="00B57E6A"/>
    <w:rsid w:val="00B643F6"/>
    <w:rsid w:val="00B71F57"/>
    <w:rsid w:val="00B72D8E"/>
    <w:rsid w:val="00B73F88"/>
    <w:rsid w:val="00B7433A"/>
    <w:rsid w:val="00B7438E"/>
    <w:rsid w:val="00B7623D"/>
    <w:rsid w:val="00B87032"/>
    <w:rsid w:val="00B87ED2"/>
    <w:rsid w:val="00B90446"/>
    <w:rsid w:val="00B97A71"/>
    <w:rsid w:val="00BA1D14"/>
    <w:rsid w:val="00BA321E"/>
    <w:rsid w:val="00BA3FC8"/>
    <w:rsid w:val="00BA58EC"/>
    <w:rsid w:val="00BA627D"/>
    <w:rsid w:val="00BA74E4"/>
    <w:rsid w:val="00BB0B08"/>
    <w:rsid w:val="00BB4519"/>
    <w:rsid w:val="00BB46C5"/>
    <w:rsid w:val="00BB5DA0"/>
    <w:rsid w:val="00BB5F37"/>
    <w:rsid w:val="00BC1387"/>
    <w:rsid w:val="00BC195A"/>
    <w:rsid w:val="00BC218F"/>
    <w:rsid w:val="00BC65F6"/>
    <w:rsid w:val="00BC76CB"/>
    <w:rsid w:val="00BD13B1"/>
    <w:rsid w:val="00BD1CBA"/>
    <w:rsid w:val="00BD2E47"/>
    <w:rsid w:val="00BD666B"/>
    <w:rsid w:val="00BD67C0"/>
    <w:rsid w:val="00BD7769"/>
    <w:rsid w:val="00BE364E"/>
    <w:rsid w:val="00BE3E48"/>
    <w:rsid w:val="00BF513C"/>
    <w:rsid w:val="00BF6407"/>
    <w:rsid w:val="00BF70A5"/>
    <w:rsid w:val="00BF7893"/>
    <w:rsid w:val="00BF7F47"/>
    <w:rsid w:val="00C02FBD"/>
    <w:rsid w:val="00C06C11"/>
    <w:rsid w:val="00C100B7"/>
    <w:rsid w:val="00C107A6"/>
    <w:rsid w:val="00C15AB4"/>
    <w:rsid w:val="00C16097"/>
    <w:rsid w:val="00C160CE"/>
    <w:rsid w:val="00C20141"/>
    <w:rsid w:val="00C21D94"/>
    <w:rsid w:val="00C267C0"/>
    <w:rsid w:val="00C27098"/>
    <w:rsid w:val="00C32D59"/>
    <w:rsid w:val="00C3435A"/>
    <w:rsid w:val="00C34867"/>
    <w:rsid w:val="00C3507A"/>
    <w:rsid w:val="00C35FE9"/>
    <w:rsid w:val="00C450EC"/>
    <w:rsid w:val="00C455D2"/>
    <w:rsid w:val="00C51935"/>
    <w:rsid w:val="00C5338A"/>
    <w:rsid w:val="00C54AE1"/>
    <w:rsid w:val="00C5770F"/>
    <w:rsid w:val="00C57BDF"/>
    <w:rsid w:val="00C6171A"/>
    <w:rsid w:val="00C65289"/>
    <w:rsid w:val="00C67406"/>
    <w:rsid w:val="00C707AF"/>
    <w:rsid w:val="00C740DC"/>
    <w:rsid w:val="00C82F1B"/>
    <w:rsid w:val="00C835E1"/>
    <w:rsid w:val="00C8453B"/>
    <w:rsid w:val="00C85042"/>
    <w:rsid w:val="00C91A03"/>
    <w:rsid w:val="00C933B0"/>
    <w:rsid w:val="00C934A8"/>
    <w:rsid w:val="00C959F9"/>
    <w:rsid w:val="00C96C69"/>
    <w:rsid w:val="00C97769"/>
    <w:rsid w:val="00CA4A18"/>
    <w:rsid w:val="00CB1535"/>
    <w:rsid w:val="00CB3771"/>
    <w:rsid w:val="00CB6EB2"/>
    <w:rsid w:val="00CB7022"/>
    <w:rsid w:val="00CC10C0"/>
    <w:rsid w:val="00CC24BF"/>
    <w:rsid w:val="00CC4483"/>
    <w:rsid w:val="00CC4FFF"/>
    <w:rsid w:val="00CD0515"/>
    <w:rsid w:val="00CD0E7E"/>
    <w:rsid w:val="00CD1117"/>
    <w:rsid w:val="00CD34EB"/>
    <w:rsid w:val="00CD6A08"/>
    <w:rsid w:val="00CD7514"/>
    <w:rsid w:val="00CD78D2"/>
    <w:rsid w:val="00CE043E"/>
    <w:rsid w:val="00CE0C7A"/>
    <w:rsid w:val="00CE0F1F"/>
    <w:rsid w:val="00CE11C8"/>
    <w:rsid w:val="00CE3B1B"/>
    <w:rsid w:val="00CE4EC1"/>
    <w:rsid w:val="00CE5B7D"/>
    <w:rsid w:val="00CE6669"/>
    <w:rsid w:val="00CF11BA"/>
    <w:rsid w:val="00CF2478"/>
    <w:rsid w:val="00D00497"/>
    <w:rsid w:val="00D0126D"/>
    <w:rsid w:val="00D02675"/>
    <w:rsid w:val="00D02999"/>
    <w:rsid w:val="00D02D3D"/>
    <w:rsid w:val="00D05601"/>
    <w:rsid w:val="00D05BDB"/>
    <w:rsid w:val="00D067EE"/>
    <w:rsid w:val="00D06CD2"/>
    <w:rsid w:val="00D0702B"/>
    <w:rsid w:val="00D0736C"/>
    <w:rsid w:val="00D07992"/>
    <w:rsid w:val="00D10444"/>
    <w:rsid w:val="00D111B0"/>
    <w:rsid w:val="00D1201A"/>
    <w:rsid w:val="00D13A42"/>
    <w:rsid w:val="00D13AC1"/>
    <w:rsid w:val="00D1406B"/>
    <w:rsid w:val="00D14692"/>
    <w:rsid w:val="00D14E15"/>
    <w:rsid w:val="00D1569B"/>
    <w:rsid w:val="00D15F62"/>
    <w:rsid w:val="00D20ADB"/>
    <w:rsid w:val="00D21732"/>
    <w:rsid w:val="00D2350D"/>
    <w:rsid w:val="00D271AB"/>
    <w:rsid w:val="00D3099B"/>
    <w:rsid w:val="00D30DC0"/>
    <w:rsid w:val="00D30ECE"/>
    <w:rsid w:val="00D33098"/>
    <w:rsid w:val="00D332E9"/>
    <w:rsid w:val="00D35174"/>
    <w:rsid w:val="00D37546"/>
    <w:rsid w:val="00D40346"/>
    <w:rsid w:val="00D4057C"/>
    <w:rsid w:val="00D4121A"/>
    <w:rsid w:val="00D42518"/>
    <w:rsid w:val="00D46F84"/>
    <w:rsid w:val="00D50549"/>
    <w:rsid w:val="00D50976"/>
    <w:rsid w:val="00D523CC"/>
    <w:rsid w:val="00D53F81"/>
    <w:rsid w:val="00D6292D"/>
    <w:rsid w:val="00D62D47"/>
    <w:rsid w:val="00D63628"/>
    <w:rsid w:val="00D63F70"/>
    <w:rsid w:val="00D7036E"/>
    <w:rsid w:val="00D70630"/>
    <w:rsid w:val="00D71D4E"/>
    <w:rsid w:val="00D73B28"/>
    <w:rsid w:val="00D7623B"/>
    <w:rsid w:val="00D80642"/>
    <w:rsid w:val="00D8249C"/>
    <w:rsid w:val="00D84E62"/>
    <w:rsid w:val="00D877B4"/>
    <w:rsid w:val="00D87B43"/>
    <w:rsid w:val="00D911E1"/>
    <w:rsid w:val="00D9408D"/>
    <w:rsid w:val="00D957BE"/>
    <w:rsid w:val="00D97659"/>
    <w:rsid w:val="00DA2FAF"/>
    <w:rsid w:val="00DC2B44"/>
    <w:rsid w:val="00DD0B21"/>
    <w:rsid w:val="00DD0BB4"/>
    <w:rsid w:val="00DD21F2"/>
    <w:rsid w:val="00DD3122"/>
    <w:rsid w:val="00DD3BC0"/>
    <w:rsid w:val="00DD5ECF"/>
    <w:rsid w:val="00DE0008"/>
    <w:rsid w:val="00DE31B8"/>
    <w:rsid w:val="00DE442A"/>
    <w:rsid w:val="00DE6EF3"/>
    <w:rsid w:val="00DE7BFB"/>
    <w:rsid w:val="00DF5139"/>
    <w:rsid w:val="00DF5945"/>
    <w:rsid w:val="00DF6E85"/>
    <w:rsid w:val="00E042DB"/>
    <w:rsid w:val="00E05C2C"/>
    <w:rsid w:val="00E07141"/>
    <w:rsid w:val="00E07F00"/>
    <w:rsid w:val="00E15D3D"/>
    <w:rsid w:val="00E162A0"/>
    <w:rsid w:val="00E201A9"/>
    <w:rsid w:val="00E22182"/>
    <w:rsid w:val="00E25694"/>
    <w:rsid w:val="00E26DF6"/>
    <w:rsid w:val="00E278EC"/>
    <w:rsid w:val="00E31D83"/>
    <w:rsid w:val="00E35F36"/>
    <w:rsid w:val="00E36291"/>
    <w:rsid w:val="00E372B1"/>
    <w:rsid w:val="00E405AC"/>
    <w:rsid w:val="00E4358D"/>
    <w:rsid w:val="00E44B4D"/>
    <w:rsid w:val="00E54F14"/>
    <w:rsid w:val="00E5623A"/>
    <w:rsid w:val="00E60951"/>
    <w:rsid w:val="00E60FCB"/>
    <w:rsid w:val="00E61A4E"/>
    <w:rsid w:val="00E6362E"/>
    <w:rsid w:val="00E64330"/>
    <w:rsid w:val="00E64D62"/>
    <w:rsid w:val="00E65293"/>
    <w:rsid w:val="00E70F23"/>
    <w:rsid w:val="00E73666"/>
    <w:rsid w:val="00E73FFE"/>
    <w:rsid w:val="00E85CA6"/>
    <w:rsid w:val="00E91346"/>
    <w:rsid w:val="00E93BCD"/>
    <w:rsid w:val="00E95D8C"/>
    <w:rsid w:val="00E97306"/>
    <w:rsid w:val="00EB5603"/>
    <w:rsid w:val="00EB5CF1"/>
    <w:rsid w:val="00EB75AE"/>
    <w:rsid w:val="00EB7B18"/>
    <w:rsid w:val="00EC2928"/>
    <w:rsid w:val="00ED1242"/>
    <w:rsid w:val="00ED1D84"/>
    <w:rsid w:val="00ED1E13"/>
    <w:rsid w:val="00ED2F70"/>
    <w:rsid w:val="00ED3461"/>
    <w:rsid w:val="00ED5267"/>
    <w:rsid w:val="00ED529F"/>
    <w:rsid w:val="00EE2BF8"/>
    <w:rsid w:val="00EE3CBA"/>
    <w:rsid w:val="00EF1D43"/>
    <w:rsid w:val="00EF2342"/>
    <w:rsid w:val="00EF36BA"/>
    <w:rsid w:val="00EF3AFA"/>
    <w:rsid w:val="00F02995"/>
    <w:rsid w:val="00F12D2B"/>
    <w:rsid w:val="00F15CF2"/>
    <w:rsid w:val="00F22794"/>
    <w:rsid w:val="00F326E3"/>
    <w:rsid w:val="00F32BDA"/>
    <w:rsid w:val="00F338F9"/>
    <w:rsid w:val="00F33E90"/>
    <w:rsid w:val="00F35B78"/>
    <w:rsid w:val="00F50A21"/>
    <w:rsid w:val="00F52965"/>
    <w:rsid w:val="00F52E18"/>
    <w:rsid w:val="00F54E53"/>
    <w:rsid w:val="00F56A01"/>
    <w:rsid w:val="00F56DD4"/>
    <w:rsid w:val="00F57C64"/>
    <w:rsid w:val="00F64414"/>
    <w:rsid w:val="00F6451E"/>
    <w:rsid w:val="00F6511E"/>
    <w:rsid w:val="00F722D1"/>
    <w:rsid w:val="00F7310D"/>
    <w:rsid w:val="00F73AC5"/>
    <w:rsid w:val="00F746C6"/>
    <w:rsid w:val="00F77C07"/>
    <w:rsid w:val="00F809FE"/>
    <w:rsid w:val="00F83765"/>
    <w:rsid w:val="00F86AC8"/>
    <w:rsid w:val="00F878BA"/>
    <w:rsid w:val="00F91020"/>
    <w:rsid w:val="00F91A05"/>
    <w:rsid w:val="00F91C0A"/>
    <w:rsid w:val="00F93E7A"/>
    <w:rsid w:val="00F95D16"/>
    <w:rsid w:val="00F961AD"/>
    <w:rsid w:val="00F9719F"/>
    <w:rsid w:val="00FA1675"/>
    <w:rsid w:val="00FA4F9F"/>
    <w:rsid w:val="00FA6E8A"/>
    <w:rsid w:val="00FC07E4"/>
    <w:rsid w:val="00FC1CF9"/>
    <w:rsid w:val="00FC422E"/>
    <w:rsid w:val="00FC67B6"/>
    <w:rsid w:val="00FD3B55"/>
    <w:rsid w:val="00FD484C"/>
    <w:rsid w:val="00FD68AA"/>
    <w:rsid w:val="00FD6C7C"/>
    <w:rsid w:val="00FE3E37"/>
    <w:rsid w:val="00FE4225"/>
    <w:rsid w:val="00FE7416"/>
    <w:rsid w:val="00FF3611"/>
    <w:rsid w:val="00FF3884"/>
    <w:rsid w:val="00FF4F9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B07C8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6BF"/>
  </w:style>
  <w:style w:type="paragraph" w:styleId="Heading1">
    <w:name w:val="heading 1"/>
    <w:basedOn w:val="Normal"/>
    <w:next w:val="Normal"/>
    <w:link w:val="Heading1Char"/>
    <w:uiPriority w:val="9"/>
    <w:qFormat/>
    <w:rsid w:val="000163A9"/>
    <w:pPr>
      <w:keepNext/>
      <w:keepLines/>
      <w:spacing w:before="240" w:after="0"/>
      <w:outlineLvl w:val="0"/>
    </w:pPr>
    <w:rPr>
      <w:rFonts w:ascii="Arial" w:eastAsiaTheme="majorEastAsia" w:hAnsi="Arial" w:cs="Arial"/>
      <w:b/>
      <w:bCs/>
      <w:caps/>
      <w:sz w:val="24"/>
      <w:szCs w:val="24"/>
    </w:rPr>
  </w:style>
  <w:style w:type="paragraph" w:styleId="Heading3">
    <w:name w:val="heading 3"/>
    <w:basedOn w:val="Normal"/>
    <w:next w:val="Normal"/>
    <w:link w:val="Heading3Char"/>
    <w:uiPriority w:val="9"/>
    <w:semiHidden/>
    <w:unhideWhenUsed/>
    <w:qFormat/>
    <w:rsid w:val="00D351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37546"/>
    <w:pPr>
      <w:tabs>
        <w:tab w:val="center" w:pos="4320"/>
        <w:tab w:val="right" w:pos="8640"/>
      </w:tabs>
      <w:spacing w:after="0" w:line="276" w:lineRule="auto"/>
    </w:pPr>
    <w:rPr>
      <w:rFonts w:ascii="Arial" w:eastAsia="SimSun" w:hAnsi="Arial" w:cs="Times New Roman"/>
      <w:sz w:val="24"/>
      <w:szCs w:val="24"/>
      <w:lang w:val="en-US" w:eastAsia="zh-CN"/>
    </w:rPr>
  </w:style>
  <w:style w:type="character" w:customStyle="1" w:styleId="HeaderChar">
    <w:name w:val="Header Char"/>
    <w:basedOn w:val="DefaultParagraphFont"/>
    <w:link w:val="Header"/>
    <w:uiPriority w:val="99"/>
    <w:rsid w:val="00D37546"/>
    <w:rPr>
      <w:rFonts w:ascii="Arial" w:eastAsia="SimSun" w:hAnsi="Arial" w:cs="Times New Roman"/>
      <w:sz w:val="24"/>
      <w:szCs w:val="24"/>
      <w:lang w:val="en-US" w:eastAsia="zh-CN"/>
    </w:rPr>
  </w:style>
  <w:style w:type="paragraph" w:styleId="BalloonText">
    <w:name w:val="Balloon Text"/>
    <w:basedOn w:val="Normal"/>
    <w:link w:val="BalloonTextChar"/>
    <w:uiPriority w:val="99"/>
    <w:semiHidden/>
    <w:unhideWhenUsed/>
    <w:rsid w:val="00D375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546"/>
    <w:rPr>
      <w:rFonts w:ascii="Segoe UI" w:hAnsi="Segoe UI" w:cs="Segoe UI"/>
      <w:sz w:val="18"/>
      <w:szCs w:val="18"/>
    </w:rPr>
  </w:style>
  <w:style w:type="paragraph" w:styleId="Footer">
    <w:name w:val="footer"/>
    <w:basedOn w:val="Normal"/>
    <w:link w:val="FooterChar"/>
    <w:uiPriority w:val="99"/>
    <w:unhideWhenUsed/>
    <w:rsid w:val="00D375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46"/>
  </w:style>
  <w:style w:type="table" w:styleId="TableGrid">
    <w:name w:val="Table Grid"/>
    <w:basedOn w:val="TableNormal"/>
    <w:uiPriority w:val="39"/>
    <w:rsid w:val="009A1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63A9"/>
    <w:rPr>
      <w:rFonts w:ascii="Arial" w:eastAsiaTheme="majorEastAsia" w:hAnsi="Arial" w:cs="Arial"/>
      <w:b/>
      <w:bCs/>
      <w:caps/>
      <w:sz w:val="24"/>
      <w:szCs w:val="24"/>
    </w:rPr>
  </w:style>
  <w:style w:type="paragraph" w:styleId="BodyText">
    <w:name w:val="Body Text"/>
    <w:basedOn w:val="Normal"/>
    <w:link w:val="BodyTextChar"/>
    <w:rsid w:val="00A733CA"/>
    <w:pPr>
      <w:tabs>
        <w:tab w:val="left" w:pos="426"/>
      </w:tabs>
      <w:spacing w:after="120" w:line="240" w:lineRule="auto"/>
    </w:pPr>
    <w:rPr>
      <w:rFonts w:ascii="Arial" w:eastAsia="Times New Roman" w:hAnsi="Arial" w:cs="Times New Roman"/>
      <w:sz w:val="18"/>
      <w:szCs w:val="20"/>
      <w:lang w:val="en-GB"/>
    </w:rPr>
  </w:style>
  <w:style w:type="character" w:customStyle="1" w:styleId="BodyTextChar">
    <w:name w:val="Body Text Char"/>
    <w:basedOn w:val="DefaultParagraphFont"/>
    <w:link w:val="BodyText"/>
    <w:rsid w:val="00A733CA"/>
    <w:rPr>
      <w:rFonts w:ascii="Arial" w:eastAsia="Times New Roman" w:hAnsi="Arial" w:cs="Times New Roman"/>
      <w:sz w:val="18"/>
      <w:szCs w:val="20"/>
      <w:lang w:val="en-GB"/>
    </w:rPr>
  </w:style>
  <w:style w:type="paragraph" w:styleId="Index1">
    <w:name w:val="index 1"/>
    <w:basedOn w:val="Normal"/>
    <w:next w:val="Normal"/>
    <w:autoRedefine/>
    <w:uiPriority w:val="99"/>
    <w:semiHidden/>
    <w:unhideWhenUsed/>
    <w:rsid w:val="00A733CA"/>
    <w:pPr>
      <w:spacing w:after="0" w:line="240" w:lineRule="auto"/>
      <w:ind w:left="220" w:hanging="220"/>
    </w:pPr>
  </w:style>
  <w:style w:type="paragraph" w:styleId="IndexHeading">
    <w:name w:val="index heading"/>
    <w:basedOn w:val="Normal"/>
    <w:next w:val="Index1"/>
    <w:semiHidden/>
    <w:rsid w:val="00A733CA"/>
    <w:pPr>
      <w:spacing w:after="0" w:line="240" w:lineRule="auto"/>
    </w:pPr>
    <w:rPr>
      <w:rFonts w:ascii="Times New Roman" w:eastAsia="Times New Roman" w:hAnsi="Times New Roman" w:cs="Times New Roman"/>
      <w:sz w:val="24"/>
      <w:szCs w:val="24"/>
      <w:lang w:val="en-GB"/>
    </w:rPr>
  </w:style>
  <w:style w:type="paragraph" w:styleId="ListParagraph">
    <w:name w:val="List Paragraph"/>
    <w:aliases w:val="RUS List,Text,Colorful List - Accent 11,Noise heading,Dot pt,List Paragraph1,No Spacing1,List Paragraph Char Char Char,Indicator Text,Numbered Para 1,F5 List Paragraph,Bullet Points,List Paragraph2,MAIN CONTENT,List Paragraph12,Bullet 1"/>
    <w:basedOn w:val="Normal"/>
    <w:link w:val="ListParagraphChar"/>
    <w:uiPriority w:val="34"/>
    <w:qFormat/>
    <w:rsid w:val="00A733CA"/>
    <w:pPr>
      <w:spacing w:after="0" w:line="240" w:lineRule="auto"/>
      <w:ind w:left="720"/>
    </w:pPr>
    <w:rPr>
      <w:rFonts w:ascii="Times New Roman" w:eastAsia="Times New Roman" w:hAnsi="Times New Roman" w:cs="Times New Roman"/>
      <w:sz w:val="20"/>
      <w:szCs w:val="20"/>
      <w:lang w:val="en-GB"/>
    </w:rPr>
  </w:style>
  <w:style w:type="character" w:customStyle="1" w:styleId="ListParagraphChar">
    <w:name w:val="List Paragraph Char"/>
    <w:aliases w:val="RUS List Char,Text Char,Colorful List - Accent 11 Char,Noise heading Char,Dot pt Char,List Paragraph1 Char,No Spacing1 Char,List Paragraph Char Char Char Char,Indicator Text Char,Numbered Para 1 Char,F5 List Paragraph Char"/>
    <w:link w:val="ListParagraph"/>
    <w:uiPriority w:val="34"/>
    <w:locked/>
    <w:rsid w:val="00A733CA"/>
    <w:rPr>
      <w:rFonts w:ascii="Times New Roman" w:eastAsia="Times New Roman" w:hAnsi="Times New Roman" w:cs="Times New Roman"/>
      <w:sz w:val="20"/>
      <w:szCs w:val="20"/>
      <w:lang w:val="en-GB"/>
    </w:rPr>
  </w:style>
  <w:style w:type="character" w:customStyle="1" w:styleId="Heading3Char">
    <w:name w:val="Heading 3 Char"/>
    <w:basedOn w:val="DefaultParagraphFont"/>
    <w:link w:val="Heading3"/>
    <w:uiPriority w:val="9"/>
    <w:semiHidden/>
    <w:rsid w:val="00D35174"/>
    <w:rPr>
      <w:rFonts w:asciiTheme="majorHAnsi" w:eastAsiaTheme="majorEastAsia" w:hAnsiTheme="majorHAnsi" w:cstheme="majorBidi"/>
      <w:color w:val="1F3763" w:themeColor="accent1" w:themeShade="7F"/>
      <w:sz w:val="24"/>
      <w:szCs w:val="24"/>
    </w:rPr>
  </w:style>
  <w:style w:type="character" w:styleId="PageNumber">
    <w:name w:val="page number"/>
    <w:basedOn w:val="DefaultParagraphFont"/>
    <w:rsid w:val="00D35174"/>
  </w:style>
  <w:style w:type="paragraph" w:customStyle="1" w:styleId="Tablebullet">
    <w:name w:val="Table bullet"/>
    <w:basedOn w:val="ListParagraph"/>
    <w:link w:val="TablebulletChar"/>
    <w:qFormat/>
    <w:rsid w:val="00630972"/>
    <w:pPr>
      <w:numPr>
        <w:numId w:val="1"/>
      </w:numPr>
      <w:spacing w:line="259" w:lineRule="auto"/>
      <w:ind w:left="328" w:hanging="284"/>
    </w:pPr>
    <w:rPr>
      <w:rFonts w:ascii="Arial" w:hAnsi="Arial" w:cs="Arial"/>
      <w:sz w:val="24"/>
      <w:szCs w:val="24"/>
      <w:lang w:val="en-US" w:eastAsia="zh-CN"/>
    </w:rPr>
  </w:style>
  <w:style w:type="character" w:customStyle="1" w:styleId="TablebulletChar">
    <w:name w:val="Table bullet Char"/>
    <w:basedOn w:val="ListParagraphChar"/>
    <w:link w:val="Tablebullet"/>
    <w:rsid w:val="00630972"/>
    <w:rPr>
      <w:rFonts w:ascii="Arial" w:eastAsia="Times New Roman" w:hAnsi="Arial" w:cs="Arial"/>
      <w:sz w:val="24"/>
      <w:szCs w:val="24"/>
      <w:lang w:val="en-US" w:eastAsia="zh-CN"/>
    </w:rPr>
  </w:style>
  <w:style w:type="character" w:styleId="PlaceholderText">
    <w:name w:val="Placeholder Text"/>
    <w:basedOn w:val="DefaultParagraphFont"/>
    <w:uiPriority w:val="99"/>
    <w:semiHidden/>
    <w:rsid w:val="000C7FE4"/>
    <w:rPr>
      <w:color w:val="808080"/>
    </w:rPr>
  </w:style>
  <w:style w:type="character" w:styleId="CommentReference">
    <w:name w:val="annotation reference"/>
    <w:basedOn w:val="DefaultParagraphFont"/>
    <w:uiPriority w:val="99"/>
    <w:semiHidden/>
    <w:unhideWhenUsed/>
    <w:rsid w:val="00FE7416"/>
    <w:rPr>
      <w:sz w:val="16"/>
      <w:szCs w:val="16"/>
    </w:rPr>
  </w:style>
  <w:style w:type="paragraph" w:styleId="CommentText">
    <w:name w:val="annotation text"/>
    <w:basedOn w:val="Normal"/>
    <w:link w:val="CommentTextChar"/>
    <w:uiPriority w:val="99"/>
    <w:semiHidden/>
    <w:unhideWhenUsed/>
    <w:rsid w:val="00FE7416"/>
    <w:pPr>
      <w:spacing w:line="240" w:lineRule="auto"/>
    </w:pPr>
    <w:rPr>
      <w:sz w:val="20"/>
      <w:szCs w:val="20"/>
    </w:rPr>
  </w:style>
  <w:style w:type="character" w:customStyle="1" w:styleId="CommentTextChar">
    <w:name w:val="Comment Text Char"/>
    <w:basedOn w:val="DefaultParagraphFont"/>
    <w:link w:val="CommentText"/>
    <w:uiPriority w:val="99"/>
    <w:semiHidden/>
    <w:rsid w:val="00FE7416"/>
    <w:rPr>
      <w:sz w:val="20"/>
      <w:szCs w:val="20"/>
    </w:rPr>
  </w:style>
  <w:style w:type="paragraph" w:styleId="CommentSubject">
    <w:name w:val="annotation subject"/>
    <w:basedOn w:val="CommentText"/>
    <w:next w:val="CommentText"/>
    <w:link w:val="CommentSubjectChar"/>
    <w:uiPriority w:val="99"/>
    <w:semiHidden/>
    <w:unhideWhenUsed/>
    <w:rsid w:val="00FE7416"/>
    <w:rPr>
      <w:b/>
      <w:bCs/>
    </w:rPr>
  </w:style>
  <w:style w:type="character" w:customStyle="1" w:styleId="CommentSubjectChar">
    <w:name w:val="Comment Subject Char"/>
    <w:basedOn w:val="CommentTextChar"/>
    <w:link w:val="CommentSubject"/>
    <w:uiPriority w:val="99"/>
    <w:semiHidden/>
    <w:rsid w:val="00FE7416"/>
    <w:rPr>
      <w:b/>
      <w:bCs/>
      <w:sz w:val="20"/>
      <w:szCs w:val="20"/>
    </w:rPr>
  </w:style>
  <w:style w:type="character" w:styleId="Hyperlink">
    <w:name w:val="Hyperlink"/>
    <w:basedOn w:val="DefaultParagraphFont"/>
    <w:uiPriority w:val="99"/>
    <w:unhideWhenUsed/>
    <w:rsid w:val="00370A5D"/>
    <w:rPr>
      <w:color w:val="0563C1" w:themeColor="hyperlink"/>
      <w:u w:val="single"/>
    </w:rPr>
  </w:style>
  <w:style w:type="character" w:styleId="UnresolvedMention">
    <w:name w:val="Unresolved Mention"/>
    <w:basedOn w:val="DefaultParagraphFont"/>
    <w:uiPriority w:val="99"/>
    <w:semiHidden/>
    <w:unhideWhenUsed/>
    <w:rsid w:val="00370A5D"/>
    <w:rPr>
      <w:color w:val="605E5C"/>
      <w:shd w:val="clear" w:color="auto" w:fill="E1DFDD"/>
    </w:rPr>
  </w:style>
  <w:style w:type="paragraph" w:styleId="FootnoteText">
    <w:name w:val="footnote text"/>
    <w:basedOn w:val="Normal"/>
    <w:link w:val="FootnoteTextChar"/>
    <w:uiPriority w:val="99"/>
    <w:semiHidden/>
    <w:unhideWhenUsed/>
    <w:rsid w:val="008806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0608"/>
    <w:rPr>
      <w:sz w:val="20"/>
      <w:szCs w:val="20"/>
    </w:rPr>
  </w:style>
  <w:style w:type="character" w:styleId="FootnoteReference">
    <w:name w:val="footnote reference"/>
    <w:basedOn w:val="DefaultParagraphFont"/>
    <w:uiPriority w:val="99"/>
    <w:semiHidden/>
    <w:unhideWhenUsed/>
    <w:rsid w:val="00880608"/>
    <w:rPr>
      <w:vertAlign w:val="superscript"/>
    </w:rPr>
  </w:style>
  <w:style w:type="paragraph" w:styleId="Revision">
    <w:name w:val="Revision"/>
    <w:hidden/>
    <w:uiPriority w:val="99"/>
    <w:semiHidden/>
    <w:rsid w:val="002D6DB5"/>
    <w:pPr>
      <w:spacing w:after="0" w:line="240" w:lineRule="auto"/>
    </w:pPr>
  </w:style>
  <w:style w:type="paragraph" w:customStyle="1" w:styleId="Default">
    <w:name w:val="Default"/>
    <w:rsid w:val="0083568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8A78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3886">
      <w:bodyDiv w:val="1"/>
      <w:marLeft w:val="0"/>
      <w:marRight w:val="0"/>
      <w:marTop w:val="0"/>
      <w:marBottom w:val="0"/>
      <w:divBdr>
        <w:top w:val="none" w:sz="0" w:space="0" w:color="auto"/>
        <w:left w:val="none" w:sz="0" w:space="0" w:color="auto"/>
        <w:bottom w:val="none" w:sz="0" w:space="0" w:color="auto"/>
        <w:right w:val="none" w:sz="0" w:space="0" w:color="auto"/>
      </w:divBdr>
    </w:div>
    <w:div w:id="69861713">
      <w:bodyDiv w:val="1"/>
      <w:marLeft w:val="0"/>
      <w:marRight w:val="0"/>
      <w:marTop w:val="0"/>
      <w:marBottom w:val="0"/>
      <w:divBdr>
        <w:top w:val="none" w:sz="0" w:space="0" w:color="auto"/>
        <w:left w:val="none" w:sz="0" w:space="0" w:color="auto"/>
        <w:bottom w:val="none" w:sz="0" w:space="0" w:color="auto"/>
        <w:right w:val="none" w:sz="0" w:space="0" w:color="auto"/>
      </w:divBdr>
    </w:div>
    <w:div w:id="88544408">
      <w:bodyDiv w:val="1"/>
      <w:marLeft w:val="0"/>
      <w:marRight w:val="0"/>
      <w:marTop w:val="0"/>
      <w:marBottom w:val="0"/>
      <w:divBdr>
        <w:top w:val="none" w:sz="0" w:space="0" w:color="auto"/>
        <w:left w:val="none" w:sz="0" w:space="0" w:color="auto"/>
        <w:bottom w:val="none" w:sz="0" w:space="0" w:color="auto"/>
        <w:right w:val="none" w:sz="0" w:space="0" w:color="auto"/>
      </w:divBdr>
    </w:div>
    <w:div w:id="203255857">
      <w:bodyDiv w:val="1"/>
      <w:marLeft w:val="0"/>
      <w:marRight w:val="0"/>
      <w:marTop w:val="0"/>
      <w:marBottom w:val="0"/>
      <w:divBdr>
        <w:top w:val="none" w:sz="0" w:space="0" w:color="auto"/>
        <w:left w:val="none" w:sz="0" w:space="0" w:color="auto"/>
        <w:bottom w:val="none" w:sz="0" w:space="0" w:color="auto"/>
        <w:right w:val="none" w:sz="0" w:space="0" w:color="auto"/>
      </w:divBdr>
    </w:div>
    <w:div w:id="212887012">
      <w:bodyDiv w:val="1"/>
      <w:marLeft w:val="0"/>
      <w:marRight w:val="0"/>
      <w:marTop w:val="0"/>
      <w:marBottom w:val="0"/>
      <w:divBdr>
        <w:top w:val="none" w:sz="0" w:space="0" w:color="auto"/>
        <w:left w:val="none" w:sz="0" w:space="0" w:color="auto"/>
        <w:bottom w:val="none" w:sz="0" w:space="0" w:color="auto"/>
        <w:right w:val="none" w:sz="0" w:space="0" w:color="auto"/>
      </w:divBdr>
    </w:div>
    <w:div w:id="509176117">
      <w:bodyDiv w:val="1"/>
      <w:marLeft w:val="0"/>
      <w:marRight w:val="0"/>
      <w:marTop w:val="0"/>
      <w:marBottom w:val="0"/>
      <w:divBdr>
        <w:top w:val="none" w:sz="0" w:space="0" w:color="auto"/>
        <w:left w:val="none" w:sz="0" w:space="0" w:color="auto"/>
        <w:bottom w:val="none" w:sz="0" w:space="0" w:color="auto"/>
        <w:right w:val="none" w:sz="0" w:space="0" w:color="auto"/>
      </w:divBdr>
    </w:div>
    <w:div w:id="601034084">
      <w:bodyDiv w:val="1"/>
      <w:marLeft w:val="0"/>
      <w:marRight w:val="0"/>
      <w:marTop w:val="0"/>
      <w:marBottom w:val="0"/>
      <w:divBdr>
        <w:top w:val="none" w:sz="0" w:space="0" w:color="auto"/>
        <w:left w:val="none" w:sz="0" w:space="0" w:color="auto"/>
        <w:bottom w:val="none" w:sz="0" w:space="0" w:color="auto"/>
        <w:right w:val="none" w:sz="0" w:space="0" w:color="auto"/>
      </w:divBdr>
    </w:div>
    <w:div w:id="763378570">
      <w:bodyDiv w:val="1"/>
      <w:marLeft w:val="0"/>
      <w:marRight w:val="0"/>
      <w:marTop w:val="0"/>
      <w:marBottom w:val="0"/>
      <w:divBdr>
        <w:top w:val="none" w:sz="0" w:space="0" w:color="auto"/>
        <w:left w:val="none" w:sz="0" w:space="0" w:color="auto"/>
        <w:bottom w:val="none" w:sz="0" w:space="0" w:color="auto"/>
        <w:right w:val="none" w:sz="0" w:space="0" w:color="auto"/>
      </w:divBdr>
    </w:div>
    <w:div w:id="1269852274">
      <w:bodyDiv w:val="1"/>
      <w:marLeft w:val="0"/>
      <w:marRight w:val="0"/>
      <w:marTop w:val="0"/>
      <w:marBottom w:val="0"/>
      <w:divBdr>
        <w:top w:val="none" w:sz="0" w:space="0" w:color="auto"/>
        <w:left w:val="none" w:sz="0" w:space="0" w:color="auto"/>
        <w:bottom w:val="none" w:sz="0" w:space="0" w:color="auto"/>
        <w:right w:val="none" w:sz="0" w:space="0" w:color="auto"/>
      </w:divBdr>
    </w:div>
    <w:div w:id="1760298604">
      <w:bodyDiv w:val="1"/>
      <w:marLeft w:val="0"/>
      <w:marRight w:val="0"/>
      <w:marTop w:val="0"/>
      <w:marBottom w:val="0"/>
      <w:divBdr>
        <w:top w:val="none" w:sz="0" w:space="0" w:color="auto"/>
        <w:left w:val="none" w:sz="0" w:space="0" w:color="auto"/>
        <w:bottom w:val="none" w:sz="0" w:space="0" w:color="auto"/>
        <w:right w:val="none" w:sz="0" w:space="0" w:color="auto"/>
      </w:divBdr>
    </w:div>
    <w:div w:id="1761019727">
      <w:bodyDiv w:val="1"/>
      <w:marLeft w:val="0"/>
      <w:marRight w:val="0"/>
      <w:marTop w:val="0"/>
      <w:marBottom w:val="0"/>
      <w:divBdr>
        <w:top w:val="none" w:sz="0" w:space="0" w:color="auto"/>
        <w:left w:val="none" w:sz="0" w:space="0" w:color="auto"/>
        <w:bottom w:val="none" w:sz="0" w:space="0" w:color="auto"/>
        <w:right w:val="none" w:sz="0" w:space="0" w:color="auto"/>
      </w:divBdr>
    </w:div>
    <w:div w:id="192367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www.pdpc.gov.sg/fundamentals-of-pdpa" TargetMode="Externa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hyperlink" Target="https://www.pdpc.gov.sg/dpo-registration" TargetMode="External"/><Relationship Id="rId17" Type="http://schemas.openxmlformats.org/officeDocument/2006/relationships/hyperlink" Target="https://www.pdpc.gov.sg/Help-and-Resources/2018/01/E-Learning-Programm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zfile.gov.s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pdpc.gov.sg/practitioner-certifica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csa.gov.sg/employee-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4BCFA19C29D3488F8928CDCF9FB93C" ma:contentTypeVersion="2" ma:contentTypeDescription="Create a new document." ma:contentTypeScope="" ma:versionID="29d8c1e8969c57b81855e49d0609fad9">
  <xsd:schema xmlns:xsd="http://www.w3.org/2001/XMLSchema" xmlns:xs="http://www.w3.org/2001/XMLSchema" xmlns:p="http://schemas.microsoft.com/office/2006/metadata/properties" xmlns:ns2="42dd8fbc-4c25-4cfc-a3f3-1ec22dc9770c" targetNamespace="http://schemas.microsoft.com/office/2006/metadata/properties" ma:root="true" ma:fieldsID="37b1250ebd45b73bff2e18923524b691" ns2:_="">
    <xsd:import namespace="42dd8fbc-4c25-4cfc-a3f3-1ec22dc9770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d8fbc-4c25-4cfc-a3f3-1ec22dc977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E10AF-B112-45FE-B992-7F65037D4E21}">
  <ds:schemaRefs>
    <ds:schemaRef ds:uri="http://schemas.microsoft.com/sharepoint/v3/contenttype/forms"/>
  </ds:schemaRefs>
</ds:datastoreItem>
</file>

<file path=customXml/itemProps2.xml><?xml version="1.0" encoding="utf-8"?>
<ds:datastoreItem xmlns:ds="http://schemas.openxmlformats.org/officeDocument/2006/customXml" ds:itemID="{2A440218-4500-493B-9281-C056323FB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d8fbc-4c25-4cfc-a3f3-1ec22dc97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5EEB98-F9E8-4573-A518-615CCD044B06}">
  <ds:schemaRefs>
    <ds:schemaRef ds:uri="http://schemas.openxmlformats.org/package/2006/metadata/core-properties"/>
    <ds:schemaRef ds:uri="http://schemas.microsoft.com/office/2006/metadata/properties"/>
    <ds:schemaRef ds:uri="http://purl.org/dc/elements/1.1/"/>
    <ds:schemaRef ds:uri="http://www.w3.org/XML/1998/namespace"/>
    <ds:schemaRef ds:uri="http://purl.org/dc/terms/"/>
    <ds:schemaRef ds:uri="http://schemas.microsoft.com/office/2006/documentManagement/types"/>
    <ds:schemaRef ds:uri="http://schemas.microsoft.com/office/infopath/2007/PartnerControls"/>
    <ds:schemaRef ds:uri="42dd8fbc-4c25-4cfc-a3f3-1ec22dc9770c"/>
    <ds:schemaRef ds:uri="http://purl.org/dc/dcmitype/"/>
  </ds:schemaRefs>
</ds:datastoreItem>
</file>

<file path=customXml/itemProps4.xml><?xml version="1.0" encoding="utf-8"?>
<ds:datastoreItem xmlns:ds="http://schemas.openxmlformats.org/officeDocument/2006/customXml" ds:itemID="{20D44F33-C767-4730-8686-B16D427B9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1284</Words>
  <Characters>7324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2023-04-21T06:57:00Z</dcterms:created>
  <dcterms:modified xsi:type="dcterms:W3CDTF">2023-04-27T00:32:00Z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288355-fb4c-44cd-b9ca-40cfc2aee5f8_Enabled">
    <vt:lpwstr>true</vt:lpwstr>
  </property>
  <property fmtid="{D5CDD505-2E9C-101B-9397-08002B2CF9AE}" pid="3" name="MSIP_Label_4f288355-fb4c-44cd-b9ca-40cfc2aee5f8_SetDate">
    <vt:lpwstr>2021-10-25T10:10:07Z</vt:lpwstr>
  </property>
  <property fmtid="{D5CDD505-2E9C-101B-9397-08002B2CF9AE}" pid="4" name="MSIP_Label_4f288355-fb4c-44cd-b9ca-40cfc2aee5f8_Method">
    <vt:lpwstr>Standard</vt:lpwstr>
  </property>
  <property fmtid="{D5CDD505-2E9C-101B-9397-08002B2CF9AE}" pid="5" name="MSIP_Label_4f288355-fb4c-44cd-b9ca-40cfc2aee5f8_Name">
    <vt:lpwstr>Non Sensitive_1</vt:lpwstr>
  </property>
  <property fmtid="{D5CDD505-2E9C-101B-9397-08002B2CF9AE}" pid="6" name="MSIP_Label_4f288355-fb4c-44cd-b9ca-40cfc2aee5f8_SiteId">
    <vt:lpwstr>0b11c524-9a1c-4e1b-84cb-6336aefc2243</vt:lpwstr>
  </property>
  <property fmtid="{D5CDD505-2E9C-101B-9397-08002B2CF9AE}" pid="7" name="MSIP_Label_4f288355-fb4c-44cd-b9ca-40cfc2aee5f8_ActionId">
    <vt:lpwstr>d003f08b-e917-416a-a49c-8854fbf96c6e</vt:lpwstr>
  </property>
  <property fmtid="{D5CDD505-2E9C-101B-9397-08002B2CF9AE}" pid="8" name="MSIP_Label_4f288355-fb4c-44cd-b9ca-40cfc2aee5f8_ContentBits">
    <vt:lpwstr>0</vt:lpwstr>
  </property>
  <property fmtid="{D5CDD505-2E9C-101B-9397-08002B2CF9AE}" pid="9" name="ContentTypeId">
    <vt:lpwstr>0x010100B74BCFA19C29D3488F8928CDCF9FB93C</vt:lpwstr>
  </property>
</Properties>
</file>