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C89" w:rsidRPr="00E643F4" w:rsidRDefault="00513978" w:rsidP="00850A44">
      <w:pPr>
        <w:pStyle w:val="BodyText"/>
        <w:jc w:val="center"/>
        <w:rPr>
          <w:rFonts w:ascii="Arial" w:hAnsi="Arial" w:cs="Arial"/>
          <w:b/>
          <w:sz w:val="22"/>
          <w:szCs w:val="22"/>
          <w:lang w:val="en-GB"/>
        </w:rPr>
      </w:pPr>
      <w:r w:rsidRPr="00E643F4">
        <w:rPr>
          <w:rFonts w:ascii="Arial" w:hAnsi="Arial" w:cs="Arial"/>
          <w:b/>
          <w:sz w:val="22"/>
          <w:szCs w:val="22"/>
          <w:lang w:val="en-GB"/>
        </w:rPr>
        <w:t>CALL-FOR-PARTICI</w:t>
      </w:r>
      <w:r w:rsidR="006A3534">
        <w:rPr>
          <w:rFonts w:ascii="Arial" w:hAnsi="Arial" w:cs="Arial"/>
          <w:b/>
          <w:sz w:val="22"/>
          <w:szCs w:val="22"/>
          <w:lang w:val="en-GB"/>
        </w:rPr>
        <w:t>P</w:t>
      </w:r>
      <w:r w:rsidRPr="00E643F4">
        <w:rPr>
          <w:rFonts w:ascii="Arial" w:hAnsi="Arial" w:cs="Arial"/>
          <w:b/>
          <w:sz w:val="22"/>
          <w:szCs w:val="22"/>
          <w:lang w:val="en-GB"/>
        </w:rPr>
        <w:t>ATION AT</w:t>
      </w:r>
      <w:r w:rsidR="00492C89" w:rsidRPr="00E643F4">
        <w:rPr>
          <w:rFonts w:ascii="Arial" w:hAnsi="Arial" w:cs="Arial"/>
          <w:b/>
          <w:sz w:val="22"/>
          <w:szCs w:val="22"/>
          <w:lang w:val="en-GB"/>
        </w:rPr>
        <w:t xml:space="preserve"> </w:t>
      </w:r>
      <w:r w:rsidR="005F6A87">
        <w:rPr>
          <w:rFonts w:ascii="Arial" w:hAnsi="Arial" w:cs="Arial"/>
          <w:b/>
          <w:sz w:val="22"/>
          <w:szCs w:val="22"/>
          <w:lang w:val="en-GB"/>
        </w:rPr>
        <w:t xml:space="preserve">VIRTUAL </w:t>
      </w:r>
      <w:r w:rsidR="00492C89" w:rsidRPr="00E643F4">
        <w:rPr>
          <w:rFonts w:ascii="Arial" w:hAnsi="Arial" w:cs="Arial"/>
          <w:b/>
          <w:sz w:val="22"/>
          <w:szCs w:val="22"/>
          <w:lang w:val="en-GB"/>
        </w:rPr>
        <w:t>SING</w:t>
      </w:r>
      <w:r w:rsidR="000A5BCF" w:rsidRPr="00E643F4">
        <w:rPr>
          <w:rFonts w:ascii="Arial" w:hAnsi="Arial" w:cs="Arial"/>
          <w:b/>
          <w:sz w:val="22"/>
          <w:szCs w:val="22"/>
          <w:lang w:val="en-GB"/>
        </w:rPr>
        <w:t>A</w:t>
      </w:r>
      <w:r w:rsidR="00492C89" w:rsidRPr="00E643F4">
        <w:rPr>
          <w:rFonts w:ascii="Arial" w:hAnsi="Arial" w:cs="Arial"/>
          <w:b/>
          <w:sz w:val="22"/>
          <w:szCs w:val="22"/>
          <w:lang w:val="en-GB"/>
        </w:rPr>
        <w:t>PORE PAVILION</w:t>
      </w:r>
      <w:r>
        <w:rPr>
          <w:noProof/>
        </w:rPr>
        <w:drawing>
          <wp:anchor distT="0" distB="0" distL="0" distR="0" simplePos="0" relativeHeight="251658240" behindDoc="1" locked="0" layoutInCell="1" allowOverlap="1">
            <wp:simplePos x="0" y="0"/>
            <wp:positionH relativeFrom="column">
              <wp:posOffset>0</wp:posOffset>
            </wp:positionH>
            <wp:positionV relativeFrom="paragraph">
              <wp:posOffset>0</wp:posOffset>
            </wp:positionV>
            <wp:extent cx="0" cy="0"/>
            <wp:effectExtent l="0" t="0" r="0" b="0"/>
            <wp:wrapNone/>
            <wp:docPr id="123456" name="template_image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6" name="marks:MNHibkCPQuaxFXYuHW_0Ng=="/>
                    <pic:cNvPicPr/>
                  </pic:nvPicPr>
                  <pic:blipFill>
                    <a:blip r:link="rId11"/>
                    <a:stretch>
                      <a:fillRect/>
                    </a:stretch>
                  </pic:blipFill>
                  <pic:spPr>
                    <a:xfrm>
                      <a:off x="0" y="0"/>
                      <a:ext cx="0" cy="0"/>
                    </a:xfrm>
                    <a:prstGeom prst="rect">
                      <a:avLst/>
                    </a:prstGeom>
                  </pic:spPr>
                </pic:pic>
              </a:graphicData>
            </a:graphic>
          </wp:anchor>
        </w:drawing>
      </w:r>
    </w:p>
    <w:p w:rsidR="00492C89" w:rsidRPr="00E643F4" w:rsidRDefault="005F6A87" w:rsidP="00850A44">
      <w:pPr>
        <w:pStyle w:val="BodyText"/>
        <w:jc w:val="center"/>
        <w:rPr>
          <w:rFonts w:ascii="Arial" w:hAnsi="Arial" w:cs="Arial"/>
          <w:b/>
          <w:sz w:val="22"/>
          <w:szCs w:val="22"/>
          <w:lang w:val="en-GB"/>
        </w:rPr>
      </w:pPr>
      <w:r>
        <w:rPr>
          <w:rFonts w:ascii="Arial" w:hAnsi="Arial" w:cs="Arial"/>
          <w:b/>
          <w:sz w:val="22"/>
          <w:szCs w:val="22"/>
          <w:lang w:val="en-GB"/>
        </w:rPr>
        <w:t xml:space="preserve">FOR </w:t>
      </w:r>
      <w:r w:rsidR="003D64F1">
        <w:rPr>
          <w:rFonts w:ascii="Arial" w:hAnsi="Arial" w:cs="Arial"/>
          <w:b/>
          <w:sz w:val="22"/>
          <w:szCs w:val="22"/>
          <w:lang w:val="en-GB"/>
        </w:rPr>
        <w:t xml:space="preserve">ATF </w:t>
      </w:r>
      <w:r w:rsidR="008A1ED5">
        <w:rPr>
          <w:rFonts w:ascii="Arial" w:hAnsi="Arial" w:cs="Arial"/>
          <w:b/>
          <w:sz w:val="22"/>
          <w:szCs w:val="22"/>
          <w:lang w:val="en-GB"/>
        </w:rPr>
        <w:t>ONLINE+ 2020</w:t>
      </w:r>
      <w:r w:rsidR="006C0A08">
        <w:rPr>
          <w:rFonts w:ascii="Arial" w:hAnsi="Arial" w:cs="Arial"/>
          <w:b/>
          <w:sz w:val="22"/>
          <w:szCs w:val="22"/>
          <w:lang w:val="en-GB"/>
        </w:rPr>
        <w:t xml:space="preserve"> </w:t>
      </w:r>
    </w:p>
    <w:p w:rsidR="00892D30" w:rsidRDefault="00892D30" w:rsidP="00850A44">
      <w:pPr>
        <w:pStyle w:val="BodyText"/>
        <w:jc w:val="center"/>
        <w:rPr>
          <w:rFonts w:ascii="Arial" w:hAnsi="Arial" w:cs="Arial"/>
          <w:b/>
          <w:sz w:val="22"/>
          <w:szCs w:val="22"/>
          <w:lang w:val="en-GB"/>
        </w:rPr>
      </w:pPr>
    </w:p>
    <w:p w:rsidR="0058058C" w:rsidRDefault="0058058C" w:rsidP="0058058C">
      <w:pPr>
        <w:pStyle w:val="BodyText"/>
        <w:jc w:val="both"/>
        <w:rPr>
          <w:rFonts w:ascii="Arial" w:hAnsi="Arial" w:cs="Arial"/>
          <w:sz w:val="22"/>
          <w:szCs w:val="22"/>
          <w:u w:val="single"/>
          <w:lang w:val="en-GB"/>
        </w:rPr>
      </w:pPr>
      <w:r>
        <w:rPr>
          <w:rFonts w:ascii="Arial" w:hAnsi="Arial" w:cs="Arial"/>
          <w:sz w:val="22"/>
          <w:szCs w:val="22"/>
          <w:u w:val="single"/>
          <w:lang w:val="en-GB"/>
        </w:rPr>
        <w:t>Introduction</w:t>
      </w:r>
    </w:p>
    <w:p w:rsidR="0058058C" w:rsidRPr="00AA1B57" w:rsidRDefault="0058058C" w:rsidP="0058058C">
      <w:pPr>
        <w:pStyle w:val="BodyText"/>
        <w:jc w:val="both"/>
        <w:rPr>
          <w:rFonts w:ascii="Arial" w:hAnsi="Arial" w:cs="Arial"/>
          <w:sz w:val="22"/>
          <w:szCs w:val="22"/>
          <w:u w:val="single"/>
          <w:lang w:val="en-GB"/>
        </w:rPr>
      </w:pPr>
    </w:p>
    <w:p w:rsidR="0058058C" w:rsidRPr="0056608B" w:rsidRDefault="0058058C" w:rsidP="00446994">
      <w:pPr>
        <w:pStyle w:val="BodyText"/>
        <w:numPr>
          <w:ilvl w:val="0"/>
          <w:numId w:val="24"/>
        </w:numPr>
        <w:ind w:left="360"/>
        <w:jc w:val="both"/>
        <w:rPr>
          <w:rFonts w:ascii="Arial" w:eastAsiaTheme="minorEastAsia" w:hAnsi="Arial" w:cs="Arial"/>
          <w:sz w:val="22"/>
          <w:szCs w:val="22"/>
        </w:rPr>
      </w:pPr>
      <w:r w:rsidRPr="0056608B">
        <w:rPr>
          <w:rFonts w:ascii="Arial" w:eastAsiaTheme="minorEastAsia" w:hAnsi="Arial" w:cs="Arial"/>
          <w:sz w:val="22"/>
          <w:szCs w:val="22"/>
        </w:rPr>
        <w:t xml:space="preserve">This document contains </w:t>
      </w:r>
      <w:r w:rsidR="00163E8B">
        <w:rPr>
          <w:rFonts w:ascii="Arial" w:eastAsiaTheme="minorEastAsia" w:hAnsi="Arial" w:cs="Arial"/>
          <w:sz w:val="22"/>
          <w:szCs w:val="22"/>
        </w:rPr>
        <w:t xml:space="preserve">6 </w:t>
      </w:r>
      <w:r w:rsidRPr="005A04D0">
        <w:rPr>
          <w:rFonts w:ascii="Arial" w:eastAsiaTheme="minorEastAsia" w:hAnsi="Arial" w:cs="Arial"/>
          <w:sz w:val="22"/>
          <w:szCs w:val="22"/>
        </w:rPr>
        <w:t>pages</w:t>
      </w:r>
      <w:r w:rsidR="00FC43D8">
        <w:rPr>
          <w:rFonts w:ascii="Arial" w:eastAsiaTheme="minorEastAsia" w:hAnsi="Arial" w:cs="Arial"/>
          <w:sz w:val="22"/>
          <w:szCs w:val="22"/>
        </w:rPr>
        <w:t xml:space="preserve">, including </w:t>
      </w:r>
      <w:r w:rsidRPr="0056608B">
        <w:rPr>
          <w:rFonts w:ascii="Arial" w:eastAsiaTheme="minorEastAsia" w:hAnsi="Arial" w:cs="Arial"/>
          <w:sz w:val="22"/>
          <w:szCs w:val="22"/>
        </w:rPr>
        <w:t xml:space="preserve">a </w:t>
      </w:r>
      <w:r w:rsidR="00B8669E">
        <w:rPr>
          <w:rFonts w:ascii="Arial" w:eastAsiaTheme="minorEastAsia" w:hAnsi="Arial" w:cs="Arial"/>
          <w:bCs/>
          <w:sz w:val="22"/>
          <w:szCs w:val="22"/>
          <w:lang w:val="en-GB" w:eastAsia="zh-SG"/>
        </w:rPr>
        <w:t>Participation Form</w:t>
      </w:r>
      <w:r w:rsidR="005A04D0">
        <w:rPr>
          <w:rFonts w:ascii="Arial" w:eastAsiaTheme="minorEastAsia" w:hAnsi="Arial" w:cs="Arial"/>
          <w:sz w:val="22"/>
          <w:szCs w:val="22"/>
        </w:rPr>
        <w:t>.</w:t>
      </w:r>
    </w:p>
    <w:p w:rsidR="0058058C" w:rsidRPr="00E643F4" w:rsidRDefault="0058058C" w:rsidP="00850A44">
      <w:pPr>
        <w:pStyle w:val="BodyText"/>
        <w:jc w:val="center"/>
        <w:rPr>
          <w:rFonts w:ascii="Arial" w:hAnsi="Arial" w:cs="Arial"/>
          <w:b/>
          <w:sz w:val="22"/>
          <w:szCs w:val="22"/>
          <w:lang w:val="en-GB"/>
        </w:rPr>
      </w:pPr>
    </w:p>
    <w:p w:rsidR="0058058C" w:rsidRPr="0058058C" w:rsidRDefault="0058058C" w:rsidP="0045204C">
      <w:pPr>
        <w:pStyle w:val="BodyText"/>
        <w:numPr>
          <w:ilvl w:val="0"/>
          <w:numId w:val="24"/>
        </w:numPr>
        <w:ind w:left="360"/>
        <w:jc w:val="both"/>
        <w:rPr>
          <w:rFonts w:ascii="Arial" w:hAnsi="Arial" w:cs="Arial"/>
          <w:sz w:val="22"/>
          <w:szCs w:val="22"/>
          <w:lang w:val="en-GB"/>
        </w:rPr>
      </w:pPr>
      <w:r>
        <w:rPr>
          <w:rFonts w:ascii="Arial" w:eastAsiaTheme="minorEastAsia" w:hAnsi="Arial" w:cs="Arial"/>
          <w:sz w:val="22"/>
          <w:szCs w:val="22"/>
        </w:rPr>
        <w:t xml:space="preserve">IMDA will be participating </w:t>
      </w:r>
      <w:r w:rsidR="0056608B">
        <w:rPr>
          <w:rFonts w:ascii="Arial" w:eastAsiaTheme="minorEastAsia" w:hAnsi="Arial" w:cs="Arial"/>
          <w:sz w:val="22"/>
          <w:szCs w:val="22"/>
        </w:rPr>
        <w:t>at</w:t>
      </w:r>
      <w:r>
        <w:rPr>
          <w:rFonts w:ascii="Arial" w:eastAsiaTheme="minorEastAsia" w:hAnsi="Arial" w:cs="Arial"/>
          <w:sz w:val="22"/>
          <w:szCs w:val="22"/>
        </w:rPr>
        <w:t xml:space="preserve"> </w:t>
      </w:r>
      <w:r w:rsidR="003D64F1">
        <w:rPr>
          <w:rFonts w:ascii="Arial" w:eastAsiaTheme="minorEastAsia" w:hAnsi="Arial" w:cs="Arial"/>
          <w:sz w:val="22"/>
          <w:szCs w:val="22"/>
        </w:rPr>
        <w:t>ATF</w:t>
      </w:r>
      <w:r>
        <w:rPr>
          <w:rFonts w:ascii="Arial" w:eastAsiaTheme="minorEastAsia" w:hAnsi="Arial" w:cs="Arial"/>
          <w:sz w:val="22"/>
          <w:szCs w:val="22"/>
        </w:rPr>
        <w:t xml:space="preserve"> Online+ with a virtual Singapore Pavilion, which will </w:t>
      </w:r>
      <w:r w:rsidR="00FC43D8">
        <w:rPr>
          <w:rFonts w:ascii="Arial" w:eastAsiaTheme="minorEastAsia" w:hAnsi="Arial" w:cs="Arial"/>
          <w:sz w:val="22"/>
          <w:szCs w:val="22"/>
        </w:rPr>
        <w:t>host</w:t>
      </w:r>
      <w:r>
        <w:rPr>
          <w:rFonts w:ascii="Arial" w:eastAsiaTheme="minorEastAsia" w:hAnsi="Arial" w:cs="Arial"/>
          <w:sz w:val="22"/>
          <w:szCs w:val="22"/>
        </w:rPr>
        <w:t xml:space="preserve"> Singapore-registered media companies under the </w:t>
      </w:r>
      <w:r w:rsidR="00FC43D8">
        <w:rPr>
          <w:rFonts w:ascii="Arial" w:eastAsiaTheme="minorEastAsia" w:hAnsi="Arial" w:cs="Arial"/>
          <w:sz w:val="22"/>
          <w:szCs w:val="22"/>
        </w:rPr>
        <w:t xml:space="preserve">virtual </w:t>
      </w:r>
      <w:r>
        <w:rPr>
          <w:rFonts w:ascii="Arial" w:eastAsiaTheme="minorEastAsia" w:hAnsi="Arial" w:cs="Arial"/>
          <w:sz w:val="22"/>
          <w:szCs w:val="22"/>
        </w:rPr>
        <w:t>pavilion. The digital</w:t>
      </w:r>
      <w:r w:rsidR="003D64F1">
        <w:rPr>
          <w:rFonts w:ascii="Arial" w:eastAsiaTheme="minorEastAsia" w:hAnsi="Arial" w:cs="Arial"/>
          <w:sz w:val="22"/>
          <w:szCs w:val="22"/>
        </w:rPr>
        <w:t xml:space="preserve"> </w:t>
      </w:r>
      <w:r w:rsidR="003D64F1" w:rsidRPr="00E643F4">
        <w:rPr>
          <w:rFonts w:ascii="Arial" w:eastAsiaTheme="minorEastAsia" w:hAnsi="Arial" w:cs="Arial"/>
          <w:sz w:val="22"/>
          <w:szCs w:val="22"/>
        </w:rPr>
        <w:t>Asia TV Forum &amp; Market|ScreenSingapore (ATF|SS)</w:t>
      </w:r>
      <w:r>
        <w:rPr>
          <w:rFonts w:ascii="Arial" w:eastAsiaTheme="minorEastAsia" w:hAnsi="Arial" w:cs="Arial"/>
          <w:sz w:val="22"/>
          <w:szCs w:val="22"/>
        </w:rPr>
        <w:t xml:space="preserve"> takes place from </w:t>
      </w:r>
      <w:r w:rsidR="003D64F1">
        <w:rPr>
          <w:rFonts w:ascii="Arial" w:eastAsiaTheme="minorEastAsia" w:hAnsi="Arial" w:cs="Arial"/>
          <w:sz w:val="22"/>
          <w:szCs w:val="22"/>
        </w:rPr>
        <w:t>1</w:t>
      </w:r>
      <w:r w:rsidR="003D64F1" w:rsidRPr="003D64F1">
        <w:rPr>
          <w:rFonts w:ascii="Arial" w:eastAsiaTheme="minorEastAsia" w:hAnsi="Arial" w:cs="Arial"/>
          <w:sz w:val="22"/>
          <w:szCs w:val="22"/>
          <w:vertAlign w:val="superscript"/>
        </w:rPr>
        <w:t>st</w:t>
      </w:r>
      <w:r>
        <w:rPr>
          <w:rFonts w:ascii="Arial" w:eastAsiaTheme="minorEastAsia" w:hAnsi="Arial" w:cs="Arial"/>
          <w:sz w:val="22"/>
          <w:szCs w:val="22"/>
        </w:rPr>
        <w:t xml:space="preserve"> to </w:t>
      </w:r>
      <w:r w:rsidR="003D64F1">
        <w:rPr>
          <w:rFonts w:ascii="Arial" w:eastAsiaTheme="minorEastAsia" w:hAnsi="Arial" w:cs="Arial"/>
          <w:sz w:val="22"/>
          <w:szCs w:val="22"/>
        </w:rPr>
        <w:t>4</w:t>
      </w:r>
      <w:r w:rsidRPr="0058058C">
        <w:rPr>
          <w:rFonts w:ascii="Arial" w:eastAsiaTheme="minorEastAsia" w:hAnsi="Arial" w:cs="Arial"/>
          <w:sz w:val="22"/>
          <w:szCs w:val="22"/>
          <w:vertAlign w:val="superscript"/>
        </w:rPr>
        <w:t>th</w:t>
      </w:r>
      <w:r>
        <w:rPr>
          <w:rFonts w:ascii="Arial" w:eastAsiaTheme="minorEastAsia" w:hAnsi="Arial" w:cs="Arial"/>
          <w:sz w:val="22"/>
          <w:szCs w:val="22"/>
        </w:rPr>
        <w:t xml:space="preserve"> </w:t>
      </w:r>
      <w:r w:rsidR="003D64F1">
        <w:rPr>
          <w:rFonts w:ascii="Arial" w:eastAsiaTheme="minorEastAsia" w:hAnsi="Arial" w:cs="Arial"/>
          <w:sz w:val="22"/>
          <w:szCs w:val="22"/>
        </w:rPr>
        <w:t>December</w:t>
      </w:r>
      <w:r w:rsidR="003545AF">
        <w:rPr>
          <w:rFonts w:ascii="Arial" w:eastAsiaTheme="minorEastAsia" w:hAnsi="Arial" w:cs="Arial"/>
          <w:sz w:val="22"/>
          <w:szCs w:val="22"/>
        </w:rPr>
        <w:t xml:space="preserve"> 2020</w:t>
      </w:r>
      <w:r>
        <w:rPr>
          <w:rFonts w:ascii="Arial" w:eastAsiaTheme="minorEastAsia" w:hAnsi="Arial" w:cs="Arial"/>
          <w:sz w:val="22"/>
          <w:szCs w:val="22"/>
        </w:rPr>
        <w:t xml:space="preserve">, with </w:t>
      </w:r>
      <w:r w:rsidR="003D64F1">
        <w:rPr>
          <w:rFonts w:ascii="Arial" w:eastAsiaTheme="minorEastAsia" w:hAnsi="Arial" w:cs="Arial"/>
          <w:sz w:val="22"/>
          <w:szCs w:val="22"/>
        </w:rPr>
        <w:t>ATF</w:t>
      </w:r>
      <w:r>
        <w:rPr>
          <w:rFonts w:ascii="Arial" w:eastAsiaTheme="minorEastAsia" w:hAnsi="Arial" w:cs="Arial"/>
          <w:sz w:val="22"/>
          <w:szCs w:val="22"/>
        </w:rPr>
        <w:t xml:space="preserve"> Online+ </w:t>
      </w:r>
      <w:r w:rsidR="003D64F1">
        <w:rPr>
          <w:rFonts w:ascii="Arial" w:eastAsiaTheme="minorEastAsia" w:hAnsi="Arial" w:cs="Arial"/>
          <w:sz w:val="22"/>
          <w:szCs w:val="22"/>
        </w:rPr>
        <w:t>made available on demand till 28 February</w:t>
      </w:r>
      <w:r>
        <w:rPr>
          <w:rFonts w:ascii="Arial" w:eastAsiaTheme="minorEastAsia" w:hAnsi="Arial" w:cs="Arial"/>
          <w:sz w:val="22"/>
          <w:szCs w:val="22"/>
        </w:rPr>
        <w:t xml:space="preserve"> 202</w:t>
      </w:r>
      <w:r w:rsidR="003D64F1">
        <w:rPr>
          <w:rFonts w:ascii="Arial" w:eastAsiaTheme="minorEastAsia" w:hAnsi="Arial" w:cs="Arial"/>
          <w:sz w:val="22"/>
          <w:szCs w:val="22"/>
        </w:rPr>
        <w:t>1</w:t>
      </w:r>
      <w:r>
        <w:rPr>
          <w:rFonts w:ascii="Arial" w:eastAsiaTheme="minorEastAsia" w:hAnsi="Arial" w:cs="Arial"/>
          <w:sz w:val="22"/>
          <w:szCs w:val="22"/>
        </w:rPr>
        <w:t>.</w:t>
      </w:r>
    </w:p>
    <w:p w:rsidR="0058058C" w:rsidRPr="0058058C" w:rsidRDefault="0058058C" w:rsidP="0058058C">
      <w:pPr>
        <w:pStyle w:val="BodyText"/>
        <w:ind w:left="360"/>
        <w:jc w:val="both"/>
        <w:rPr>
          <w:rFonts w:ascii="Arial" w:hAnsi="Arial" w:cs="Arial"/>
          <w:sz w:val="22"/>
          <w:szCs w:val="22"/>
          <w:lang w:val="en-GB"/>
        </w:rPr>
      </w:pPr>
    </w:p>
    <w:p w:rsidR="0056608B" w:rsidRDefault="0056608B" w:rsidP="001374F9">
      <w:pPr>
        <w:pStyle w:val="BodyText"/>
        <w:numPr>
          <w:ilvl w:val="0"/>
          <w:numId w:val="24"/>
        </w:numPr>
        <w:ind w:left="360"/>
        <w:jc w:val="both"/>
        <w:rPr>
          <w:rFonts w:ascii="Arial" w:eastAsiaTheme="minorEastAsia" w:hAnsi="Arial" w:cs="Arial"/>
          <w:sz w:val="22"/>
          <w:szCs w:val="22"/>
        </w:rPr>
      </w:pPr>
      <w:bookmarkStart w:id="0" w:name="_Hlk54041773"/>
      <w:r>
        <w:rPr>
          <w:rFonts w:ascii="Arial" w:eastAsiaTheme="minorEastAsia" w:hAnsi="Arial" w:cs="Arial"/>
          <w:sz w:val="22"/>
          <w:szCs w:val="22"/>
        </w:rPr>
        <w:t xml:space="preserve">A company that is </w:t>
      </w:r>
      <w:r w:rsidR="00282861">
        <w:rPr>
          <w:rFonts w:ascii="Arial" w:eastAsiaTheme="minorEastAsia" w:hAnsi="Arial" w:cs="Arial"/>
          <w:sz w:val="22"/>
          <w:szCs w:val="22"/>
        </w:rPr>
        <w:t xml:space="preserve">successfully </w:t>
      </w:r>
      <w:r w:rsidR="005F6A87" w:rsidRPr="008B7CC6">
        <w:rPr>
          <w:rFonts w:ascii="Arial" w:eastAsiaTheme="minorEastAsia" w:hAnsi="Arial" w:cs="Arial"/>
          <w:sz w:val="22"/>
          <w:szCs w:val="22"/>
        </w:rPr>
        <w:t>selected to participate under the virtual Singapore pavilion will receive</w:t>
      </w:r>
      <w:r>
        <w:rPr>
          <w:rFonts w:ascii="Arial" w:eastAsiaTheme="minorEastAsia" w:hAnsi="Arial" w:cs="Arial"/>
          <w:sz w:val="22"/>
          <w:szCs w:val="22"/>
        </w:rPr>
        <w:t xml:space="preserve"> the following:</w:t>
      </w:r>
    </w:p>
    <w:p w:rsidR="0056608B" w:rsidRDefault="0056608B" w:rsidP="0056608B">
      <w:pPr>
        <w:pStyle w:val="BodyText"/>
        <w:ind w:left="360"/>
        <w:jc w:val="both"/>
        <w:rPr>
          <w:rFonts w:ascii="Arial" w:eastAsiaTheme="minorEastAsia" w:hAnsi="Arial" w:cs="Arial"/>
          <w:sz w:val="22"/>
          <w:szCs w:val="22"/>
        </w:rPr>
      </w:pPr>
    </w:p>
    <w:p w:rsidR="0056608B" w:rsidRDefault="0056608B" w:rsidP="0056608B">
      <w:pPr>
        <w:pStyle w:val="BodyText"/>
        <w:numPr>
          <w:ilvl w:val="0"/>
          <w:numId w:val="33"/>
        </w:numPr>
        <w:jc w:val="both"/>
        <w:rPr>
          <w:rFonts w:ascii="Arial" w:eastAsiaTheme="minorEastAsia" w:hAnsi="Arial" w:cs="Arial"/>
          <w:sz w:val="22"/>
          <w:szCs w:val="22"/>
        </w:rPr>
      </w:pPr>
      <w:r>
        <w:rPr>
          <w:rFonts w:ascii="Arial" w:eastAsiaTheme="minorEastAsia" w:hAnsi="Arial" w:cs="Arial"/>
          <w:sz w:val="22"/>
          <w:szCs w:val="22"/>
        </w:rPr>
        <w:t xml:space="preserve">an exhibitor webpage (also known as an umbrella page) under the </w:t>
      </w:r>
      <w:r w:rsidR="00661034">
        <w:rPr>
          <w:rFonts w:ascii="Arial" w:eastAsiaTheme="minorEastAsia" w:hAnsi="Arial" w:cs="Arial"/>
          <w:sz w:val="22"/>
          <w:szCs w:val="22"/>
        </w:rPr>
        <w:t xml:space="preserve">virtual </w:t>
      </w:r>
      <w:r>
        <w:rPr>
          <w:rFonts w:ascii="Arial" w:eastAsiaTheme="minorEastAsia" w:hAnsi="Arial" w:cs="Arial"/>
          <w:sz w:val="22"/>
          <w:szCs w:val="22"/>
        </w:rPr>
        <w:t xml:space="preserve">Singapore Pavilion, where </w:t>
      </w:r>
      <w:r w:rsidR="00FC43D8">
        <w:rPr>
          <w:rFonts w:ascii="Arial" w:eastAsiaTheme="minorEastAsia" w:hAnsi="Arial" w:cs="Arial"/>
          <w:sz w:val="22"/>
          <w:szCs w:val="22"/>
        </w:rPr>
        <w:t>the company</w:t>
      </w:r>
      <w:r>
        <w:rPr>
          <w:rFonts w:ascii="Arial" w:eastAsiaTheme="minorEastAsia" w:hAnsi="Arial" w:cs="Arial"/>
          <w:sz w:val="22"/>
          <w:szCs w:val="22"/>
        </w:rPr>
        <w:t xml:space="preserve"> </w:t>
      </w:r>
      <w:r w:rsidR="00282861">
        <w:rPr>
          <w:rFonts w:ascii="Arial" w:eastAsiaTheme="minorEastAsia" w:hAnsi="Arial" w:cs="Arial"/>
          <w:sz w:val="22"/>
          <w:szCs w:val="22"/>
        </w:rPr>
        <w:t>may</w:t>
      </w:r>
      <w:r>
        <w:rPr>
          <w:rFonts w:ascii="Arial" w:eastAsiaTheme="minorEastAsia" w:hAnsi="Arial" w:cs="Arial"/>
          <w:sz w:val="22"/>
          <w:szCs w:val="22"/>
        </w:rPr>
        <w:t xml:space="preserve"> list up to </w:t>
      </w:r>
      <w:r w:rsidRPr="00FB0620">
        <w:rPr>
          <w:rFonts w:ascii="Arial" w:eastAsiaTheme="minorEastAsia" w:hAnsi="Arial" w:cs="Arial"/>
          <w:b/>
          <w:bCs/>
          <w:sz w:val="22"/>
          <w:szCs w:val="22"/>
        </w:rPr>
        <w:t>10 content titles</w:t>
      </w:r>
      <w:r w:rsidR="00BF1F10" w:rsidRPr="00BF1F10">
        <w:rPr>
          <w:rFonts w:ascii="Arial" w:eastAsiaTheme="minorEastAsia" w:hAnsi="Arial" w:cs="Arial"/>
          <w:sz w:val="22"/>
          <w:szCs w:val="22"/>
        </w:rPr>
        <w:t xml:space="preserve"> and </w:t>
      </w:r>
      <w:r w:rsidR="00BF1F10" w:rsidRPr="00FB0620">
        <w:rPr>
          <w:rFonts w:ascii="Arial" w:eastAsiaTheme="minorEastAsia" w:hAnsi="Arial" w:cs="Arial"/>
          <w:b/>
          <w:bCs/>
          <w:sz w:val="22"/>
          <w:szCs w:val="22"/>
        </w:rPr>
        <w:t>20 video uploads</w:t>
      </w:r>
      <w:r w:rsidRPr="00BF1F10">
        <w:rPr>
          <w:rFonts w:ascii="Arial" w:eastAsiaTheme="minorEastAsia" w:hAnsi="Arial" w:cs="Arial"/>
          <w:sz w:val="22"/>
          <w:szCs w:val="22"/>
        </w:rPr>
        <w:t>;</w:t>
      </w:r>
      <w:r w:rsidR="005F6A87" w:rsidRPr="003176A2">
        <w:rPr>
          <w:rFonts w:ascii="Arial" w:eastAsiaTheme="minorEastAsia" w:hAnsi="Arial" w:cs="Arial"/>
          <w:sz w:val="22"/>
          <w:szCs w:val="22"/>
        </w:rPr>
        <w:t xml:space="preserve"> </w:t>
      </w:r>
      <w:r w:rsidRPr="003176A2">
        <w:rPr>
          <w:rFonts w:ascii="Arial" w:eastAsiaTheme="minorEastAsia" w:hAnsi="Arial" w:cs="Arial"/>
          <w:sz w:val="22"/>
          <w:szCs w:val="22"/>
        </w:rPr>
        <w:t>and</w:t>
      </w:r>
    </w:p>
    <w:p w:rsidR="00E03570" w:rsidRPr="003176A2" w:rsidRDefault="00E03570" w:rsidP="00E03570">
      <w:pPr>
        <w:pStyle w:val="BodyText"/>
        <w:ind w:left="720"/>
        <w:jc w:val="both"/>
        <w:rPr>
          <w:rFonts w:ascii="Arial" w:eastAsiaTheme="minorEastAsia" w:hAnsi="Arial" w:cs="Arial"/>
          <w:sz w:val="22"/>
          <w:szCs w:val="22"/>
        </w:rPr>
      </w:pPr>
    </w:p>
    <w:p w:rsidR="008B7CC6" w:rsidRPr="003176A2" w:rsidRDefault="001E1F8C" w:rsidP="004D2EBD">
      <w:pPr>
        <w:pStyle w:val="BodyText"/>
        <w:numPr>
          <w:ilvl w:val="0"/>
          <w:numId w:val="33"/>
        </w:numPr>
        <w:jc w:val="both"/>
        <w:rPr>
          <w:rFonts w:ascii="Arial" w:eastAsiaTheme="minorEastAsia" w:hAnsi="Arial" w:cs="Arial"/>
          <w:sz w:val="22"/>
          <w:szCs w:val="22"/>
        </w:rPr>
      </w:pPr>
      <w:r>
        <w:rPr>
          <w:rFonts w:ascii="Arial" w:eastAsiaTheme="minorEastAsia" w:hAnsi="Arial" w:cs="Arial"/>
          <w:sz w:val="22"/>
          <w:szCs w:val="22"/>
        </w:rPr>
        <w:t>three</w:t>
      </w:r>
      <w:r w:rsidR="005F6A87" w:rsidRPr="003176A2">
        <w:rPr>
          <w:rFonts w:ascii="Arial" w:eastAsiaTheme="minorEastAsia" w:hAnsi="Arial" w:cs="Arial"/>
          <w:sz w:val="22"/>
          <w:szCs w:val="22"/>
        </w:rPr>
        <w:t xml:space="preserve"> </w:t>
      </w:r>
      <w:r w:rsidR="0056608B" w:rsidRPr="003176A2">
        <w:rPr>
          <w:rFonts w:ascii="Arial" w:eastAsiaTheme="minorEastAsia" w:hAnsi="Arial" w:cs="Arial"/>
          <w:sz w:val="22"/>
          <w:szCs w:val="22"/>
        </w:rPr>
        <w:t xml:space="preserve">complimentary </w:t>
      </w:r>
      <w:r w:rsidR="005F6A87" w:rsidRPr="003176A2">
        <w:rPr>
          <w:rFonts w:ascii="Arial" w:eastAsiaTheme="minorEastAsia" w:hAnsi="Arial" w:cs="Arial"/>
          <w:sz w:val="22"/>
          <w:szCs w:val="22"/>
        </w:rPr>
        <w:t>online badge</w:t>
      </w:r>
      <w:r w:rsidR="00E527EB">
        <w:rPr>
          <w:rFonts w:ascii="Arial" w:eastAsiaTheme="minorEastAsia" w:hAnsi="Arial" w:cs="Arial"/>
          <w:sz w:val="22"/>
          <w:szCs w:val="22"/>
        </w:rPr>
        <w:t>s</w:t>
      </w:r>
      <w:r w:rsidR="005F6A87" w:rsidRPr="003176A2">
        <w:rPr>
          <w:rFonts w:ascii="Arial" w:eastAsiaTheme="minorEastAsia" w:hAnsi="Arial" w:cs="Arial"/>
          <w:sz w:val="22"/>
          <w:szCs w:val="22"/>
        </w:rPr>
        <w:t xml:space="preserve">. </w:t>
      </w:r>
      <w:r w:rsidR="0056608B" w:rsidRPr="003176A2">
        <w:rPr>
          <w:rFonts w:ascii="Arial" w:eastAsiaTheme="minorEastAsia" w:hAnsi="Arial" w:cs="Arial"/>
          <w:sz w:val="22"/>
          <w:szCs w:val="22"/>
        </w:rPr>
        <w:t>A</w:t>
      </w:r>
      <w:r w:rsidR="005F6A87" w:rsidRPr="003176A2">
        <w:rPr>
          <w:rFonts w:ascii="Arial" w:eastAsiaTheme="minorEastAsia" w:hAnsi="Arial" w:cs="Arial"/>
          <w:sz w:val="22"/>
          <w:szCs w:val="22"/>
        </w:rPr>
        <w:t>dditional badge</w:t>
      </w:r>
      <w:r w:rsidR="0059323E">
        <w:rPr>
          <w:rFonts w:ascii="Arial" w:eastAsiaTheme="minorEastAsia" w:hAnsi="Arial" w:cs="Arial"/>
          <w:sz w:val="22"/>
          <w:szCs w:val="22"/>
        </w:rPr>
        <w:t>(</w:t>
      </w:r>
      <w:r w:rsidR="005F6A87" w:rsidRPr="003176A2">
        <w:rPr>
          <w:rFonts w:ascii="Arial" w:eastAsiaTheme="minorEastAsia" w:hAnsi="Arial" w:cs="Arial"/>
          <w:sz w:val="22"/>
          <w:szCs w:val="22"/>
        </w:rPr>
        <w:t>s</w:t>
      </w:r>
      <w:r w:rsidR="0059323E">
        <w:rPr>
          <w:rFonts w:ascii="Arial" w:eastAsiaTheme="minorEastAsia" w:hAnsi="Arial" w:cs="Arial"/>
          <w:sz w:val="22"/>
          <w:szCs w:val="22"/>
        </w:rPr>
        <w:t>)</w:t>
      </w:r>
      <w:r w:rsidR="005F6A87" w:rsidRPr="003176A2">
        <w:rPr>
          <w:rFonts w:ascii="Arial" w:eastAsiaTheme="minorEastAsia" w:hAnsi="Arial" w:cs="Arial"/>
          <w:sz w:val="22"/>
          <w:szCs w:val="22"/>
        </w:rPr>
        <w:t xml:space="preserve"> </w:t>
      </w:r>
      <w:r w:rsidR="0056608B" w:rsidRPr="003176A2">
        <w:rPr>
          <w:rFonts w:ascii="Arial" w:eastAsiaTheme="minorEastAsia" w:hAnsi="Arial" w:cs="Arial"/>
          <w:sz w:val="22"/>
          <w:szCs w:val="22"/>
        </w:rPr>
        <w:t xml:space="preserve">can be purchased at a cost of </w:t>
      </w:r>
      <w:r w:rsidR="003D64F1">
        <w:rPr>
          <w:rFonts w:ascii="Arial" w:eastAsiaTheme="minorEastAsia" w:hAnsi="Arial" w:cs="Arial"/>
          <w:sz w:val="22"/>
          <w:szCs w:val="22"/>
        </w:rPr>
        <w:t>SGD $150</w:t>
      </w:r>
      <w:r w:rsidR="0056608B" w:rsidRPr="003176A2">
        <w:rPr>
          <w:rFonts w:ascii="Arial" w:eastAsiaTheme="minorEastAsia" w:hAnsi="Arial" w:cs="Arial"/>
          <w:sz w:val="22"/>
          <w:szCs w:val="22"/>
        </w:rPr>
        <w:t xml:space="preserve"> </w:t>
      </w:r>
      <w:r w:rsidR="00E527EB">
        <w:rPr>
          <w:rFonts w:ascii="Arial" w:eastAsiaTheme="minorEastAsia" w:hAnsi="Arial" w:cs="Arial"/>
          <w:sz w:val="22"/>
          <w:szCs w:val="22"/>
        </w:rPr>
        <w:t xml:space="preserve">(excl 7% GST) </w:t>
      </w:r>
      <w:r w:rsidR="0056608B" w:rsidRPr="003176A2">
        <w:rPr>
          <w:rFonts w:ascii="Arial" w:eastAsiaTheme="minorEastAsia" w:hAnsi="Arial" w:cs="Arial"/>
          <w:sz w:val="22"/>
          <w:szCs w:val="22"/>
        </w:rPr>
        <w:t xml:space="preserve">through </w:t>
      </w:r>
      <w:r w:rsidR="00E527EB">
        <w:rPr>
          <w:rFonts w:ascii="Arial" w:eastAsiaTheme="minorEastAsia" w:hAnsi="Arial" w:cs="Arial"/>
          <w:sz w:val="22"/>
          <w:szCs w:val="22"/>
        </w:rPr>
        <w:t>ATF</w:t>
      </w:r>
      <w:r w:rsidR="0056608B" w:rsidRPr="003176A2">
        <w:rPr>
          <w:rFonts w:ascii="Arial" w:eastAsiaTheme="minorEastAsia" w:hAnsi="Arial" w:cs="Arial"/>
          <w:sz w:val="22"/>
          <w:szCs w:val="22"/>
        </w:rPr>
        <w:t>’s website</w:t>
      </w:r>
      <w:r w:rsidR="003176A2" w:rsidRPr="003176A2">
        <w:rPr>
          <w:rFonts w:ascii="Arial" w:eastAsiaTheme="minorEastAsia" w:hAnsi="Arial" w:cs="Arial"/>
          <w:sz w:val="22"/>
          <w:szCs w:val="22"/>
        </w:rPr>
        <w:t xml:space="preserve"> </w:t>
      </w:r>
      <w:r w:rsidR="00AD61FA">
        <w:rPr>
          <w:rFonts w:ascii="Arial" w:eastAsiaTheme="minorEastAsia" w:hAnsi="Arial" w:cs="Arial"/>
          <w:sz w:val="22"/>
          <w:szCs w:val="22"/>
        </w:rPr>
        <w:t>(</w:t>
      </w:r>
      <w:hyperlink r:id="rId12" w:history="1">
        <w:r w:rsidR="00E527EB" w:rsidRPr="00BF6693">
          <w:rPr>
            <w:rStyle w:val="Hyperlink"/>
            <w:rFonts w:ascii="Arial" w:hAnsi="Arial" w:cs="Arial"/>
            <w:sz w:val="22"/>
            <w:szCs w:val="22"/>
          </w:rPr>
          <w:t>https://www.asiatvforum.com</w:t>
        </w:r>
      </w:hyperlink>
      <w:r w:rsidR="003176A2" w:rsidRPr="003176A2">
        <w:rPr>
          <w:rFonts w:ascii="Arial" w:hAnsi="Arial" w:cs="Arial"/>
          <w:sz w:val="22"/>
          <w:szCs w:val="22"/>
        </w:rPr>
        <w:t xml:space="preserve">), </w:t>
      </w:r>
      <w:r w:rsidR="0056608B" w:rsidRPr="003176A2">
        <w:rPr>
          <w:rFonts w:ascii="Arial" w:eastAsiaTheme="minorEastAsia" w:hAnsi="Arial" w:cs="Arial"/>
          <w:sz w:val="22"/>
          <w:szCs w:val="22"/>
        </w:rPr>
        <w:t xml:space="preserve">at the </w:t>
      </w:r>
      <w:r w:rsidR="008B7CC6" w:rsidRPr="003176A2">
        <w:rPr>
          <w:rFonts w:ascii="Arial" w:eastAsiaTheme="minorEastAsia" w:hAnsi="Arial" w:cs="Arial"/>
          <w:sz w:val="22"/>
          <w:szCs w:val="22"/>
        </w:rPr>
        <w:t>company’s expense</w:t>
      </w:r>
      <w:r w:rsidR="0056608B" w:rsidRPr="003176A2">
        <w:rPr>
          <w:rFonts w:ascii="Arial" w:eastAsiaTheme="minorEastAsia" w:hAnsi="Arial" w:cs="Arial"/>
          <w:sz w:val="22"/>
          <w:szCs w:val="22"/>
        </w:rPr>
        <w:t>.</w:t>
      </w:r>
    </w:p>
    <w:bookmarkEnd w:id="0"/>
    <w:p w:rsidR="0056608B" w:rsidRDefault="0056608B" w:rsidP="0056608B">
      <w:pPr>
        <w:pStyle w:val="BodyText"/>
        <w:jc w:val="both"/>
        <w:rPr>
          <w:rFonts w:ascii="Arial" w:eastAsiaTheme="minorEastAsia" w:hAnsi="Arial" w:cs="Arial"/>
          <w:sz w:val="22"/>
          <w:szCs w:val="22"/>
        </w:rPr>
      </w:pPr>
    </w:p>
    <w:p w:rsidR="0056608B" w:rsidRPr="00AA1B57" w:rsidRDefault="0056608B" w:rsidP="0056608B">
      <w:pPr>
        <w:pStyle w:val="BodyText"/>
        <w:jc w:val="both"/>
        <w:rPr>
          <w:rFonts w:ascii="Arial" w:eastAsiaTheme="minorEastAsia" w:hAnsi="Arial" w:cs="Arial"/>
          <w:sz w:val="22"/>
          <w:szCs w:val="22"/>
          <w:u w:val="single"/>
        </w:rPr>
      </w:pPr>
      <w:r w:rsidRPr="00AA1B57">
        <w:rPr>
          <w:rFonts w:ascii="Arial" w:eastAsiaTheme="minorEastAsia" w:hAnsi="Arial" w:cs="Arial"/>
          <w:sz w:val="22"/>
          <w:szCs w:val="22"/>
          <w:u w:val="single"/>
        </w:rPr>
        <w:t>Selection</w:t>
      </w:r>
      <w:r>
        <w:rPr>
          <w:rFonts w:ascii="Arial" w:eastAsiaTheme="minorEastAsia" w:hAnsi="Arial" w:cs="Arial"/>
          <w:sz w:val="22"/>
          <w:szCs w:val="22"/>
          <w:u w:val="single"/>
        </w:rPr>
        <w:t xml:space="preserve"> Criteria</w:t>
      </w:r>
    </w:p>
    <w:p w:rsidR="0056608B" w:rsidRDefault="0056608B" w:rsidP="0056608B">
      <w:pPr>
        <w:pStyle w:val="BodyText"/>
        <w:jc w:val="both"/>
        <w:rPr>
          <w:rFonts w:ascii="Arial" w:eastAsiaTheme="minorEastAsia" w:hAnsi="Arial" w:cs="Arial"/>
          <w:sz w:val="22"/>
          <w:szCs w:val="22"/>
        </w:rPr>
      </w:pPr>
    </w:p>
    <w:p w:rsidR="00E527EB" w:rsidRPr="00E527EB" w:rsidRDefault="00E527EB" w:rsidP="009B7FE2">
      <w:pPr>
        <w:pStyle w:val="BodyText"/>
        <w:numPr>
          <w:ilvl w:val="0"/>
          <w:numId w:val="24"/>
        </w:numPr>
        <w:ind w:left="360"/>
        <w:jc w:val="both"/>
        <w:rPr>
          <w:rFonts w:ascii="Arial" w:eastAsiaTheme="minorEastAsia" w:hAnsi="Arial" w:cs="Arial"/>
          <w:sz w:val="22"/>
          <w:szCs w:val="22"/>
        </w:rPr>
      </w:pPr>
      <w:r w:rsidRPr="00E527EB">
        <w:rPr>
          <w:rFonts w:ascii="Arial" w:eastAsiaTheme="minorEastAsia" w:hAnsi="Arial" w:cs="Arial"/>
          <w:b/>
          <w:bCs/>
          <w:sz w:val="22"/>
          <w:szCs w:val="22"/>
          <w:lang w:val="en-GB" w:eastAsia="zh-SG"/>
        </w:rPr>
        <w:t>Priority of complimentary market badge</w:t>
      </w:r>
      <w:r w:rsidRPr="00E527EB">
        <w:rPr>
          <w:rFonts w:ascii="Arial" w:eastAsiaTheme="minorEastAsia" w:hAnsi="Arial" w:cs="Arial"/>
          <w:bCs/>
          <w:sz w:val="22"/>
          <w:szCs w:val="22"/>
          <w:lang w:val="en-GB" w:eastAsia="zh-SG"/>
        </w:rPr>
        <w:t>(s) is given to companies with Singapore content</w:t>
      </w:r>
      <w:r w:rsidRPr="00E643F4">
        <w:rPr>
          <w:rStyle w:val="FootnoteReference"/>
          <w:rFonts w:ascii="Arial" w:eastAsiaTheme="minorEastAsia" w:hAnsi="Arial" w:cs="Arial"/>
          <w:bCs/>
          <w:sz w:val="22"/>
          <w:szCs w:val="22"/>
          <w:lang w:val="en-GB" w:eastAsia="zh-SG"/>
        </w:rPr>
        <w:footnoteReference w:id="1"/>
      </w:r>
      <w:r w:rsidRPr="00E527EB">
        <w:rPr>
          <w:rFonts w:ascii="Arial" w:eastAsiaTheme="minorEastAsia" w:hAnsi="Arial" w:cs="Arial"/>
          <w:bCs/>
          <w:sz w:val="22"/>
          <w:szCs w:val="22"/>
          <w:lang w:val="en-GB" w:eastAsia="zh-SG"/>
        </w:rPr>
        <w:t xml:space="preserve"> </w:t>
      </w:r>
      <w:r w:rsidR="005D1937">
        <w:rPr>
          <w:rFonts w:ascii="Arial" w:eastAsiaTheme="minorEastAsia" w:hAnsi="Arial" w:cs="Arial"/>
          <w:bCs/>
          <w:sz w:val="22"/>
          <w:szCs w:val="22"/>
          <w:lang w:val="en-GB" w:eastAsia="zh-SG"/>
        </w:rPr>
        <w:t>based on the selection criteria defined in paragraph (4).</w:t>
      </w:r>
    </w:p>
    <w:p w:rsidR="00E527EB" w:rsidRPr="00E527EB" w:rsidRDefault="00E527EB" w:rsidP="00E527EB">
      <w:pPr>
        <w:pStyle w:val="BodyText"/>
        <w:ind w:left="360"/>
        <w:jc w:val="both"/>
        <w:rPr>
          <w:rFonts w:ascii="Arial" w:eastAsiaTheme="minorEastAsia" w:hAnsi="Arial" w:cs="Arial"/>
          <w:sz w:val="22"/>
          <w:szCs w:val="22"/>
        </w:rPr>
      </w:pPr>
    </w:p>
    <w:p w:rsidR="0056608B" w:rsidRDefault="0056608B" w:rsidP="0056608B">
      <w:pPr>
        <w:pStyle w:val="BodyText"/>
        <w:numPr>
          <w:ilvl w:val="0"/>
          <w:numId w:val="24"/>
        </w:numPr>
        <w:ind w:left="360"/>
        <w:jc w:val="both"/>
        <w:rPr>
          <w:rFonts w:ascii="Arial" w:eastAsiaTheme="minorEastAsia" w:hAnsi="Arial" w:cs="Arial"/>
          <w:sz w:val="22"/>
          <w:szCs w:val="22"/>
        </w:rPr>
      </w:pPr>
      <w:r>
        <w:rPr>
          <w:rFonts w:ascii="Arial" w:eastAsiaTheme="minorEastAsia" w:hAnsi="Arial" w:cs="Arial"/>
          <w:sz w:val="22"/>
          <w:szCs w:val="22"/>
        </w:rPr>
        <w:t xml:space="preserve">The </w:t>
      </w:r>
      <w:r w:rsidR="00536B10">
        <w:rPr>
          <w:rFonts w:ascii="Arial" w:eastAsiaTheme="minorEastAsia" w:hAnsi="Arial" w:cs="Arial"/>
          <w:b/>
          <w:sz w:val="22"/>
          <w:szCs w:val="22"/>
        </w:rPr>
        <w:t>s</w:t>
      </w:r>
      <w:r w:rsidRPr="00536B10">
        <w:rPr>
          <w:rFonts w:ascii="Arial" w:eastAsiaTheme="minorEastAsia" w:hAnsi="Arial" w:cs="Arial"/>
          <w:b/>
          <w:sz w:val="22"/>
          <w:szCs w:val="22"/>
        </w:rPr>
        <w:t xml:space="preserve">election </w:t>
      </w:r>
      <w:r w:rsidR="00536B10">
        <w:rPr>
          <w:rFonts w:ascii="Arial" w:eastAsiaTheme="minorEastAsia" w:hAnsi="Arial" w:cs="Arial"/>
          <w:b/>
          <w:sz w:val="22"/>
          <w:szCs w:val="22"/>
        </w:rPr>
        <w:t>c</w:t>
      </w:r>
      <w:r w:rsidRPr="00536B10">
        <w:rPr>
          <w:rFonts w:ascii="Arial" w:eastAsiaTheme="minorEastAsia" w:hAnsi="Arial" w:cs="Arial"/>
          <w:b/>
          <w:sz w:val="22"/>
          <w:szCs w:val="22"/>
        </w:rPr>
        <w:t>riteria</w:t>
      </w:r>
      <w:r>
        <w:rPr>
          <w:rFonts w:ascii="Arial" w:eastAsiaTheme="minorEastAsia" w:hAnsi="Arial" w:cs="Arial"/>
          <w:sz w:val="22"/>
          <w:szCs w:val="22"/>
        </w:rPr>
        <w:t xml:space="preserve"> for a company to participate under the virtual Singapore Pavilion at </w:t>
      </w:r>
      <w:r w:rsidR="00E527EB">
        <w:rPr>
          <w:rFonts w:ascii="Arial" w:eastAsiaTheme="minorEastAsia" w:hAnsi="Arial" w:cs="Arial"/>
          <w:sz w:val="22"/>
          <w:szCs w:val="22"/>
        </w:rPr>
        <w:t>ATF</w:t>
      </w:r>
      <w:r>
        <w:rPr>
          <w:rFonts w:ascii="Arial" w:eastAsiaTheme="minorEastAsia" w:hAnsi="Arial" w:cs="Arial"/>
          <w:sz w:val="22"/>
          <w:szCs w:val="22"/>
        </w:rPr>
        <w:t xml:space="preserve"> Online+ is as follows, </w:t>
      </w:r>
      <w:r w:rsidRPr="00AA1B57">
        <w:rPr>
          <w:rFonts w:ascii="Arial" w:eastAsiaTheme="minorEastAsia" w:hAnsi="Arial" w:cs="Arial"/>
          <w:sz w:val="22"/>
          <w:szCs w:val="22"/>
          <w:u w:val="single"/>
        </w:rPr>
        <w:t xml:space="preserve">in order of </w:t>
      </w:r>
      <w:r w:rsidR="003176A2">
        <w:rPr>
          <w:rFonts w:ascii="Arial" w:eastAsiaTheme="minorEastAsia" w:hAnsi="Arial" w:cs="Arial"/>
          <w:sz w:val="22"/>
          <w:szCs w:val="22"/>
          <w:u w:val="single"/>
        </w:rPr>
        <w:t xml:space="preserve">the following </w:t>
      </w:r>
      <w:r w:rsidRPr="00AA1B57">
        <w:rPr>
          <w:rFonts w:ascii="Arial" w:eastAsiaTheme="minorEastAsia" w:hAnsi="Arial" w:cs="Arial"/>
          <w:sz w:val="22"/>
          <w:szCs w:val="22"/>
          <w:u w:val="single"/>
        </w:rPr>
        <w:t>priority</w:t>
      </w:r>
      <w:r w:rsidR="00536B10">
        <w:rPr>
          <w:rStyle w:val="FootnoteReference"/>
          <w:rFonts w:ascii="Arial" w:eastAsiaTheme="minorEastAsia" w:hAnsi="Arial" w:cs="Arial"/>
          <w:sz w:val="22"/>
          <w:szCs w:val="22"/>
          <w:u w:val="single"/>
        </w:rPr>
        <w:footnoteReference w:id="2"/>
      </w:r>
      <w:r>
        <w:rPr>
          <w:rFonts w:ascii="Arial" w:eastAsiaTheme="minorEastAsia" w:hAnsi="Arial" w:cs="Arial"/>
          <w:sz w:val="22"/>
          <w:szCs w:val="22"/>
        </w:rPr>
        <w:t xml:space="preserve">: </w:t>
      </w:r>
    </w:p>
    <w:p w:rsidR="0056608B" w:rsidRPr="00802A48" w:rsidRDefault="0056608B" w:rsidP="0056608B">
      <w:pPr>
        <w:pStyle w:val="BodyText"/>
        <w:jc w:val="both"/>
        <w:rPr>
          <w:rFonts w:ascii="Arial" w:eastAsiaTheme="minorEastAsia" w:hAnsi="Arial" w:cs="Arial"/>
          <w:sz w:val="22"/>
          <w:szCs w:val="22"/>
        </w:rPr>
      </w:pPr>
    </w:p>
    <w:p w:rsidR="0056608B" w:rsidRDefault="0056608B" w:rsidP="00543FD3">
      <w:pPr>
        <w:pStyle w:val="ListParagraph"/>
        <w:numPr>
          <w:ilvl w:val="0"/>
          <w:numId w:val="34"/>
        </w:numPr>
        <w:rPr>
          <w:rFonts w:ascii="Arial" w:eastAsiaTheme="minorEastAsia" w:hAnsi="Arial" w:cs="Arial"/>
          <w:sz w:val="22"/>
          <w:szCs w:val="22"/>
        </w:rPr>
      </w:pPr>
      <w:r>
        <w:rPr>
          <w:rFonts w:ascii="Arial" w:eastAsiaTheme="minorEastAsia" w:hAnsi="Arial" w:cs="Arial"/>
          <w:sz w:val="22"/>
          <w:szCs w:val="22"/>
        </w:rPr>
        <w:t>Company must have content that will be exhibited and/or released in 2021; and/or</w:t>
      </w:r>
    </w:p>
    <w:p w:rsidR="0056608B" w:rsidRDefault="0056608B" w:rsidP="00543FD3">
      <w:pPr>
        <w:pStyle w:val="ListParagraph"/>
        <w:numPr>
          <w:ilvl w:val="0"/>
          <w:numId w:val="34"/>
        </w:numPr>
        <w:rPr>
          <w:rFonts w:ascii="Arial" w:eastAsiaTheme="minorEastAsia" w:hAnsi="Arial" w:cs="Arial"/>
          <w:sz w:val="22"/>
          <w:szCs w:val="22"/>
        </w:rPr>
      </w:pPr>
      <w:r>
        <w:rPr>
          <w:rFonts w:ascii="Arial" w:eastAsiaTheme="minorEastAsia" w:hAnsi="Arial" w:cs="Arial"/>
          <w:sz w:val="22"/>
          <w:szCs w:val="22"/>
        </w:rPr>
        <w:t>Company must have content that are in-development (i.e. 2021 and beyond)</w:t>
      </w:r>
      <w:r w:rsidR="00282861">
        <w:rPr>
          <w:rFonts w:ascii="Arial" w:eastAsiaTheme="minorEastAsia" w:hAnsi="Arial" w:cs="Arial"/>
          <w:sz w:val="22"/>
          <w:szCs w:val="22"/>
        </w:rPr>
        <w:t>;</w:t>
      </w:r>
      <w:r>
        <w:rPr>
          <w:rFonts w:ascii="Arial" w:eastAsiaTheme="minorEastAsia" w:hAnsi="Arial" w:cs="Arial"/>
          <w:sz w:val="22"/>
          <w:szCs w:val="22"/>
        </w:rPr>
        <w:t xml:space="preserve"> and/or</w:t>
      </w:r>
    </w:p>
    <w:p w:rsidR="0056608B" w:rsidRDefault="0056608B" w:rsidP="00543FD3">
      <w:pPr>
        <w:pStyle w:val="ListParagraph"/>
        <w:numPr>
          <w:ilvl w:val="0"/>
          <w:numId w:val="34"/>
        </w:numPr>
        <w:rPr>
          <w:rFonts w:ascii="Arial" w:eastAsiaTheme="minorEastAsia" w:hAnsi="Arial" w:cs="Arial"/>
          <w:sz w:val="22"/>
          <w:szCs w:val="22"/>
        </w:rPr>
      </w:pPr>
      <w:r>
        <w:rPr>
          <w:rFonts w:ascii="Arial" w:eastAsiaTheme="minorEastAsia" w:hAnsi="Arial" w:cs="Arial"/>
          <w:sz w:val="22"/>
          <w:szCs w:val="22"/>
        </w:rPr>
        <w:t>Company must have content that have won accolades in 2020; and/or</w:t>
      </w:r>
    </w:p>
    <w:p w:rsidR="0056608B" w:rsidRDefault="0056608B" w:rsidP="00543FD3">
      <w:pPr>
        <w:pStyle w:val="ListParagraph"/>
        <w:numPr>
          <w:ilvl w:val="0"/>
          <w:numId w:val="34"/>
        </w:numPr>
        <w:rPr>
          <w:rFonts w:ascii="Arial" w:eastAsiaTheme="minorEastAsia" w:hAnsi="Arial" w:cs="Arial"/>
          <w:sz w:val="22"/>
          <w:szCs w:val="22"/>
        </w:rPr>
      </w:pPr>
      <w:r>
        <w:rPr>
          <w:rFonts w:ascii="Arial" w:eastAsiaTheme="minorEastAsia" w:hAnsi="Arial" w:cs="Arial"/>
          <w:sz w:val="22"/>
          <w:szCs w:val="22"/>
        </w:rPr>
        <w:t>Company must have content released in 2020</w:t>
      </w:r>
      <w:r>
        <w:rPr>
          <w:rStyle w:val="FootnoteReference"/>
          <w:rFonts w:ascii="Arial" w:eastAsiaTheme="minorEastAsia" w:hAnsi="Arial" w:cs="Arial"/>
          <w:sz w:val="22"/>
          <w:szCs w:val="22"/>
        </w:rPr>
        <w:footnoteReference w:id="3"/>
      </w:r>
      <w:r w:rsidR="007C06D9">
        <w:rPr>
          <w:rFonts w:ascii="Arial" w:eastAsiaTheme="minorEastAsia" w:hAnsi="Arial" w:cs="Arial"/>
          <w:sz w:val="22"/>
          <w:szCs w:val="22"/>
        </w:rPr>
        <w:t xml:space="preserve"> and/or</w:t>
      </w:r>
    </w:p>
    <w:p w:rsidR="003176A2" w:rsidRPr="003545AF" w:rsidRDefault="003176A2" w:rsidP="003176A2">
      <w:pPr>
        <w:pStyle w:val="ListParagraph"/>
        <w:numPr>
          <w:ilvl w:val="0"/>
          <w:numId w:val="34"/>
        </w:numPr>
        <w:rPr>
          <w:rFonts w:ascii="Arial" w:eastAsiaTheme="minorEastAsia" w:hAnsi="Arial" w:cs="Arial"/>
          <w:sz w:val="22"/>
          <w:szCs w:val="22"/>
        </w:rPr>
      </w:pPr>
      <w:r w:rsidRPr="003545AF">
        <w:rPr>
          <w:rFonts w:ascii="Arial" w:eastAsiaTheme="minorEastAsia" w:hAnsi="Arial" w:cs="Arial"/>
          <w:sz w:val="22"/>
          <w:szCs w:val="22"/>
        </w:rPr>
        <w:t>Company must have content released in 2019</w:t>
      </w:r>
    </w:p>
    <w:p w:rsidR="0056608B" w:rsidRDefault="0056608B" w:rsidP="0056608B">
      <w:pPr>
        <w:pStyle w:val="BodyText"/>
        <w:jc w:val="both"/>
        <w:rPr>
          <w:rFonts w:ascii="Arial" w:eastAsiaTheme="minorEastAsia" w:hAnsi="Arial" w:cs="Arial"/>
          <w:sz w:val="22"/>
          <w:szCs w:val="22"/>
        </w:rPr>
      </w:pPr>
    </w:p>
    <w:p w:rsidR="007C06D9" w:rsidRPr="00AA1B57" w:rsidRDefault="007C06D9" w:rsidP="007C06D9">
      <w:pPr>
        <w:pStyle w:val="BodyText"/>
        <w:jc w:val="both"/>
        <w:rPr>
          <w:rFonts w:ascii="Arial" w:eastAsiaTheme="minorEastAsia" w:hAnsi="Arial" w:cs="Arial"/>
          <w:sz w:val="22"/>
          <w:szCs w:val="22"/>
          <w:u w:val="single"/>
        </w:rPr>
      </w:pPr>
      <w:r>
        <w:rPr>
          <w:rFonts w:ascii="Arial" w:eastAsiaTheme="minorEastAsia" w:hAnsi="Arial" w:cs="Arial"/>
          <w:sz w:val="22"/>
          <w:szCs w:val="22"/>
          <w:u w:val="single"/>
        </w:rPr>
        <w:lastRenderedPageBreak/>
        <w:t>Post-Event Requirement</w:t>
      </w:r>
    </w:p>
    <w:p w:rsidR="007C06D9" w:rsidRDefault="007C06D9" w:rsidP="00AE5F55">
      <w:pPr>
        <w:pStyle w:val="BodyText"/>
        <w:jc w:val="both"/>
        <w:rPr>
          <w:rFonts w:ascii="Arial" w:eastAsiaTheme="minorEastAsia" w:hAnsi="Arial" w:cs="Arial"/>
          <w:sz w:val="22"/>
          <w:szCs w:val="22"/>
        </w:rPr>
      </w:pPr>
    </w:p>
    <w:p w:rsidR="00AE5F55" w:rsidRPr="00AE5F55" w:rsidRDefault="00282861" w:rsidP="00AE5F55">
      <w:pPr>
        <w:pStyle w:val="BodyText"/>
        <w:numPr>
          <w:ilvl w:val="0"/>
          <w:numId w:val="24"/>
        </w:numPr>
        <w:ind w:left="360"/>
        <w:jc w:val="both"/>
        <w:rPr>
          <w:rFonts w:ascii="Arial" w:eastAsiaTheme="minorEastAsia" w:hAnsi="Arial" w:cs="Arial"/>
          <w:sz w:val="22"/>
          <w:szCs w:val="22"/>
        </w:rPr>
      </w:pPr>
      <w:r>
        <w:rPr>
          <w:rFonts w:ascii="Arial" w:eastAsiaTheme="minorEastAsia" w:hAnsi="Arial" w:cs="Arial"/>
          <w:sz w:val="22"/>
          <w:szCs w:val="22"/>
        </w:rPr>
        <w:t>Selected companies will be required</w:t>
      </w:r>
      <w:r w:rsidR="00AE5F55" w:rsidRPr="00AE5F55">
        <w:rPr>
          <w:rFonts w:ascii="Arial" w:eastAsiaTheme="minorEastAsia" w:hAnsi="Arial" w:cs="Arial"/>
          <w:sz w:val="22"/>
          <w:szCs w:val="22"/>
        </w:rPr>
        <w:t xml:space="preserve"> </w:t>
      </w:r>
      <w:r>
        <w:rPr>
          <w:rFonts w:ascii="Arial" w:eastAsiaTheme="minorEastAsia" w:hAnsi="Arial" w:cs="Arial"/>
          <w:sz w:val="22"/>
          <w:szCs w:val="22"/>
        </w:rPr>
        <w:t xml:space="preserve">to submit </w:t>
      </w:r>
      <w:r w:rsidR="00AE5F55" w:rsidRPr="00AE5F55">
        <w:rPr>
          <w:rFonts w:ascii="Arial" w:eastAsiaTheme="minorEastAsia" w:hAnsi="Arial" w:cs="Arial"/>
          <w:sz w:val="22"/>
          <w:szCs w:val="22"/>
        </w:rPr>
        <w:t xml:space="preserve">a post-event </w:t>
      </w:r>
      <w:r w:rsidR="00AE5F55">
        <w:rPr>
          <w:rFonts w:ascii="Arial" w:eastAsiaTheme="minorEastAsia" w:hAnsi="Arial" w:cs="Arial"/>
          <w:sz w:val="22"/>
          <w:szCs w:val="22"/>
        </w:rPr>
        <w:t>survey</w:t>
      </w:r>
      <w:r w:rsidR="00AE5F55" w:rsidRPr="00AE5F55">
        <w:rPr>
          <w:rFonts w:ascii="Arial" w:eastAsiaTheme="minorEastAsia" w:hAnsi="Arial" w:cs="Arial"/>
          <w:sz w:val="22"/>
          <w:szCs w:val="22"/>
        </w:rPr>
        <w:t xml:space="preserve"> detailing information on sales and value of contracts secured or in-discussions, all meetings </w:t>
      </w:r>
      <w:r w:rsidR="001E05F3" w:rsidRPr="00AE5F55">
        <w:rPr>
          <w:rFonts w:ascii="Arial" w:eastAsiaTheme="minorEastAsia" w:hAnsi="Arial" w:cs="Arial"/>
          <w:sz w:val="22"/>
          <w:szCs w:val="22"/>
        </w:rPr>
        <w:t>held,</w:t>
      </w:r>
      <w:r w:rsidR="00AE5F55" w:rsidRPr="00AE5F55">
        <w:rPr>
          <w:rFonts w:ascii="Arial" w:eastAsiaTheme="minorEastAsia" w:hAnsi="Arial" w:cs="Arial"/>
          <w:sz w:val="22"/>
          <w:szCs w:val="22"/>
        </w:rPr>
        <w:t xml:space="preserve"> and the particulars of companies </w:t>
      </w:r>
      <w:r>
        <w:rPr>
          <w:rFonts w:ascii="Arial" w:eastAsiaTheme="minorEastAsia" w:hAnsi="Arial" w:cs="Arial"/>
          <w:sz w:val="22"/>
          <w:szCs w:val="22"/>
        </w:rPr>
        <w:t>and/</w:t>
      </w:r>
      <w:r w:rsidR="00AE5F55" w:rsidRPr="00AE5F55">
        <w:rPr>
          <w:rFonts w:ascii="Arial" w:eastAsiaTheme="minorEastAsia" w:hAnsi="Arial" w:cs="Arial"/>
          <w:sz w:val="22"/>
          <w:szCs w:val="22"/>
        </w:rPr>
        <w:t xml:space="preserve">or individuals involved. </w:t>
      </w:r>
      <w:r>
        <w:rPr>
          <w:rFonts w:ascii="Arial" w:eastAsiaTheme="minorEastAsia" w:hAnsi="Arial" w:cs="Arial"/>
          <w:sz w:val="22"/>
          <w:szCs w:val="22"/>
        </w:rPr>
        <w:t xml:space="preserve">The survey form will be provided by IMDA and must be completed </w:t>
      </w:r>
      <w:r w:rsidR="00574C01">
        <w:rPr>
          <w:rFonts w:ascii="Arial" w:eastAsiaTheme="minorEastAsia" w:hAnsi="Arial" w:cs="Arial"/>
          <w:sz w:val="22"/>
          <w:szCs w:val="22"/>
        </w:rPr>
        <w:t>within 10 days</w:t>
      </w:r>
      <w:r w:rsidR="00AE5F55" w:rsidRPr="00AE5F55">
        <w:rPr>
          <w:rFonts w:ascii="Arial" w:eastAsiaTheme="minorEastAsia" w:hAnsi="Arial" w:cs="Arial"/>
          <w:sz w:val="22"/>
          <w:szCs w:val="22"/>
        </w:rPr>
        <w:t xml:space="preserve"> after the closure of </w:t>
      </w:r>
      <w:r w:rsidR="00CB2B02">
        <w:rPr>
          <w:rFonts w:ascii="Arial" w:eastAsiaTheme="minorEastAsia" w:hAnsi="Arial" w:cs="Arial"/>
          <w:sz w:val="22"/>
          <w:szCs w:val="22"/>
        </w:rPr>
        <w:t>ATF</w:t>
      </w:r>
      <w:r>
        <w:rPr>
          <w:rFonts w:ascii="Arial" w:eastAsiaTheme="minorEastAsia" w:hAnsi="Arial" w:cs="Arial"/>
          <w:sz w:val="22"/>
          <w:szCs w:val="22"/>
        </w:rPr>
        <w:t xml:space="preserve"> Online+</w:t>
      </w:r>
      <w:r w:rsidR="00574C01">
        <w:rPr>
          <w:rFonts w:ascii="Arial" w:eastAsiaTheme="minorEastAsia" w:hAnsi="Arial" w:cs="Arial"/>
          <w:sz w:val="22"/>
          <w:szCs w:val="22"/>
        </w:rPr>
        <w:t xml:space="preserve"> on 4 December 2020</w:t>
      </w:r>
      <w:r w:rsidR="00AE5F55" w:rsidRPr="00AE5F55">
        <w:rPr>
          <w:rFonts w:ascii="Arial" w:eastAsiaTheme="minorEastAsia" w:hAnsi="Arial" w:cs="Arial"/>
          <w:sz w:val="22"/>
          <w:szCs w:val="22"/>
        </w:rPr>
        <w:t xml:space="preserve">. This is </w:t>
      </w:r>
      <w:r w:rsidR="00AE5F55" w:rsidRPr="007C06D9">
        <w:rPr>
          <w:rFonts w:ascii="Arial" w:eastAsiaTheme="minorEastAsia" w:hAnsi="Arial" w:cs="Arial"/>
          <w:b/>
          <w:bCs/>
          <w:color w:val="00B050"/>
          <w:sz w:val="22"/>
          <w:szCs w:val="22"/>
        </w:rPr>
        <w:t>COMPULSORY</w:t>
      </w:r>
      <w:r w:rsidR="00AE5F55" w:rsidRPr="007C06D9">
        <w:rPr>
          <w:rFonts w:ascii="Arial" w:eastAsiaTheme="minorEastAsia" w:hAnsi="Arial" w:cs="Arial"/>
          <w:color w:val="00B050"/>
          <w:sz w:val="22"/>
          <w:szCs w:val="22"/>
        </w:rPr>
        <w:t xml:space="preserve"> </w:t>
      </w:r>
      <w:r w:rsidR="00AE5F55" w:rsidRPr="00AE5F55">
        <w:rPr>
          <w:rFonts w:ascii="Arial" w:eastAsiaTheme="minorEastAsia" w:hAnsi="Arial" w:cs="Arial"/>
          <w:sz w:val="22"/>
          <w:szCs w:val="22"/>
        </w:rPr>
        <w:t xml:space="preserve">as the figures will help </w:t>
      </w:r>
      <w:r w:rsidR="00AE5F55">
        <w:rPr>
          <w:rFonts w:ascii="Arial" w:eastAsiaTheme="minorEastAsia" w:hAnsi="Arial" w:cs="Arial"/>
          <w:sz w:val="22"/>
          <w:szCs w:val="22"/>
        </w:rPr>
        <w:t xml:space="preserve">IMDA </w:t>
      </w:r>
      <w:r w:rsidR="00AE5F55" w:rsidRPr="00AE5F55">
        <w:rPr>
          <w:rFonts w:ascii="Arial" w:eastAsiaTheme="minorEastAsia" w:hAnsi="Arial" w:cs="Arial"/>
          <w:sz w:val="22"/>
          <w:szCs w:val="22"/>
        </w:rPr>
        <w:t xml:space="preserve">to </w:t>
      </w:r>
      <w:r w:rsidR="00AE5F55">
        <w:rPr>
          <w:rFonts w:ascii="Arial" w:eastAsiaTheme="minorEastAsia" w:hAnsi="Arial" w:cs="Arial"/>
          <w:sz w:val="22"/>
          <w:szCs w:val="22"/>
        </w:rPr>
        <w:t xml:space="preserve">evaluate the value of </w:t>
      </w:r>
      <w:r w:rsidR="00CB2B02">
        <w:rPr>
          <w:rFonts w:ascii="Arial" w:eastAsiaTheme="minorEastAsia" w:hAnsi="Arial" w:cs="Arial"/>
          <w:sz w:val="22"/>
          <w:szCs w:val="22"/>
        </w:rPr>
        <w:t>ATF|SS</w:t>
      </w:r>
      <w:r w:rsidR="00AE5F55">
        <w:rPr>
          <w:rFonts w:ascii="Arial" w:eastAsiaTheme="minorEastAsia" w:hAnsi="Arial" w:cs="Arial"/>
          <w:sz w:val="22"/>
          <w:szCs w:val="22"/>
        </w:rPr>
        <w:t xml:space="preserve"> to Singapore media companies. </w:t>
      </w:r>
      <w:r w:rsidR="00AE5F55" w:rsidRPr="00E643F4">
        <w:rPr>
          <w:rFonts w:ascii="Arial" w:hAnsi="Arial" w:cs="Arial"/>
          <w:b/>
          <w:sz w:val="22"/>
          <w:szCs w:val="22"/>
        </w:rPr>
        <w:t>Information provided will be kept strictly confidential.</w:t>
      </w:r>
      <w:r w:rsidR="00AE5F55" w:rsidRPr="00E643F4">
        <w:rPr>
          <w:rFonts w:ascii="Arial" w:hAnsi="Arial" w:cs="Arial"/>
          <w:sz w:val="22"/>
          <w:szCs w:val="22"/>
        </w:rPr>
        <w:t xml:space="preserve"> </w:t>
      </w:r>
    </w:p>
    <w:p w:rsidR="00AE5F55" w:rsidRDefault="00AE5F55" w:rsidP="00AE5F55">
      <w:pPr>
        <w:pStyle w:val="ListParagraph"/>
        <w:rPr>
          <w:rFonts w:ascii="Arial" w:eastAsiaTheme="minorEastAsia" w:hAnsi="Arial" w:cs="Arial"/>
          <w:sz w:val="22"/>
          <w:szCs w:val="22"/>
        </w:rPr>
      </w:pPr>
    </w:p>
    <w:p w:rsidR="00AE5F55" w:rsidRPr="00AE5F55" w:rsidRDefault="00AE5F55" w:rsidP="00AE5F55">
      <w:pPr>
        <w:pStyle w:val="BodyText"/>
        <w:ind w:left="360"/>
        <w:jc w:val="both"/>
        <w:rPr>
          <w:rFonts w:ascii="Arial" w:eastAsiaTheme="minorEastAsia" w:hAnsi="Arial" w:cs="Arial"/>
          <w:sz w:val="22"/>
          <w:szCs w:val="22"/>
        </w:rPr>
      </w:pPr>
      <w:r w:rsidRPr="00AE5F55">
        <w:rPr>
          <w:rFonts w:ascii="Arial" w:eastAsiaTheme="minorEastAsia" w:hAnsi="Arial" w:cs="Arial"/>
          <w:sz w:val="22"/>
          <w:szCs w:val="22"/>
        </w:rPr>
        <w:t xml:space="preserve">Kindly note that failure to complete the post-event survey may affect </w:t>
      </w:r>
      <w:r w:rsidR="00B105CD">
        <w:rPr>
          <w:rFonts w:ascii="Arial" w:eastAsiaTheme="minorEastAsia" w:hAnsi="Arial" w:cs="Arial"/>
          <w:sz w:val="22"/>
          <w:szCs w:val="22"/>
        </w:rPr>
        <w:t>future applications for participation.</w:t>
      </w:r>
    </w:p>
    <w:p w:rsidR="00AE5F55" w:rsidRPr="00B8669E" w:rsidRDefault="00AE5F55" w:rsidP="00AE5F55">
      <w:pPr>
        <w:pStyle w:val="BodyText"/>
        <w:ind w:left="360"/>
        <w:jc w:val="both"/>
        <w:rPr>
          <w:rFonts w:ascii="Arial" w:eastAsiaTheme="minorEastAsia" w:hAnsi="Arial" w:cs="Arial"/>
          <w:sz w:val="22"/>
          <w:szCs w:val="22"/>
        </w:rPr>
      </w:pPr>
    </w:p>
    <w:p w:rsidR="00B8669E" w:rsidRPr="00AA1B57" w:rsidRDefault="00B8669E" w:rsidP="00B8669E">
      <w:pPr>
        <w:pStyle w:val="BodyText"/>
        <w:ind w:firstLine="360"/>
        <w:jc w:val="both"/>
        <w:rPr>
          <w:rFonts w:ascii="Arial" w:eastAsiaTheme="minorEastAsia" w:hAnsi="Arial" w:cs="Arial"/>
          <w:bCs/>
          <w:sz w:val="22"/>
          <w:szCs w:val="22"/>
          <w:u w:val="single"/>
          <w:lang w:val="en-GB" w:eastAsia="zh-SG"/>
        </w:rPr>
      </w:pPr>
      <w:r>
        <w:rPr>
          <w:rFonts w:ascii="Arial" w:eastAsiaTheme="minorEastAsia" w:hAnsi="Arial" w:cs="Arial"/>
          <w:bCs/>
          <w:sz w:val="22"/>
          <w:szCs w:val="22"/>
          <w:u w:val="single"/>
          <w:lang w:val="en-GB" w:eastAsia="zh-SG"/>
        </w:rPr>
        <w:t>Submission Details</w:t>
      </w:r>
    </w:p>
    <w:p w:rsidR="00B8669E" w:rsidRDefault="00B8669E" w:rsidP="00892D30">
      <w:pPr>
        <w:pStyle w:val="BodyText"/>
        <w:ind w:left="360"/>
        <w:jc w:val="both"/>
        <w:rPr>
          <w:rFonts w:ascii="Arial" w:eastAsiaTheme="minorEastAsia" w:hAnsi="Arial" w:cs="Arial"/>
          <w:bCs/>
          <w:sz w:val="22"/>
          <w:szCs w:val="22"/>
          <w:lang w:val="en-GB" w:eastAsia="zh-SG"/>
        </w:rPr>
      </w:pPr>
    </w:p>
    <w:p w:rsidR="00B8669E" w:rsidRPr="00136D09" w:rsidRDefault="00B8669E" w:rsidP="00B8669E">
      <w:pPr>
        <w:pStyle w:val="BodyText"/>
        <w:numPr>
          <w:ilvl w:val="0"/>
          <w:numId w:val="24"/>
        </w:numPr>
        <w:ind w:left="360"/>
        <w:jc w:val="both"/>
        <w:rPr>
          <w:rFonts w:ascii="Arial" w:eastAsiaTheme="minorEastAsia" w:hAnsi="Arial" w:cs="Arial"/>
          <w:bCs/>
          <w:sz w:val="22"/>
          <w:szCs w:val="22"/>
          <w:lang w:val="en-GB" w:eastAsia="zh-SG"/>
        </w:rPr>
      </w:pPr>
      <w:r>
        <w:rPr>
          <w:rFonts w:ascii="Arial" w:eastAsiaTheme="minorEastAsia" w:hAnsi="Arial" w:cs="Arial"/>
          <w:bCs/>
          <w:sz w:val="22"/>
          <w:szCs w:val="22"/>
          <w:lang w:val="en-GB" w:eastAsia="zh-SG"/>
        </w:rPr>
        <w:t xml:space="preserve">Please complete the Participation Form (found in </w:t>
      </w:r>
      <w:r w:rsidRPr="00AE5F55">
        <w:rPr>
          <w:rFonts w:ascii="Arial" w:eastAsiaTheme="minorEastAsia" w:hAnsi="Arial" w:cs="Arial"/>
          <w:bCs/>
          <w:sz w:val="22"/>
          <w:szCs w:val="22"/>
          <w:lang w:val="en-GB" w:eastAsia="zh-SG"/>
        </w:rPr>
        <w:t>Page 3</w:t>
      </w:r>
      <w:r>
        <w:rPr>
          <w:rFonts w:ascii="Arial" w:eastAsiaTheme="minorEastAsia" w:hAnsi="Arial" w:cs="Arial"/>
          <w:bCs/>
          <w:sz w:val="22"/>
          <w:szCs w:val="22"/>
          <w:lang w:val="en-GB" w:eastAsia="zh-SG"/>
        </w:rPr>
        <w:t xml:space="preserve"> of this document)</w:t>
      </w:r>
      <w:r w:rsidRPr="00E643F4">
        <w:rPr>
          <w:rFonts w:ascii="Arial" w:eastAsiaTheme="minorEastAsia" w:hAnsi="Arial" w:cs="Arial"/>
          <w:bCs/>
          <w:sz w:val="22"/>
          <w:szCs w:val="22"/>
          <w:lang w:val="en-GB" w:eastAsia="zh-SG"/>
        </w:rPr>
        <w:t xml:space="preserve"> </w:t>
      </w:r>
      <w:r>
        <w:rPr>
          <w:rFonts w:ascii="Arial" w:eastAsiaTheme="minorEastAsia" w:hAnsi="Arial" w:cs="Arial"/>
          <w:bCs/>
          <w:sz w:val="22"/>
          <w:szCs w:val="22"/>
          <w:lang w:val="en-GB" w:eastAsia="zh-SG"/>
        </w:rPr>
        <w:t xml:space="preserve">and email the completed and signed form </w:t>
      </w:r>
      <w:r w:rsidRPr="00AA1B57">
        <w:rPr>
          <w:rFonts w:ascii="Arial" w:eastAsiaTheme="minorEastAsia" w:hAnsi="Arial" w:cs="Arial"/>
          <w:bCs/>
          <w:sz w:val="22"/>
          <w:szCs w:val="22"/>
          <w:lang w:val="en-GB" w:eastAsia="zh-SG"/>
        </w:rPr>
        <w:t>to</w:t>
      </w:r>
      <w:r>
        <w:rPr>
          <w:rFonts w:ascii="Arial" w:eastAsiaTheme="minorEastAsia" w:hAnsi="Arial" w:cs="Arial"/>
          <w:bCs/>
          <w:sz w:val="22"/>
          <w:szCs w:val="22"/>
          <w:lang w:val="en-GB" w:eastAsia="zh-SG"/>
        </w:rPr>
        <w:t xml:space="preserve"> </w:t>
      </w:r>
      <w:hyperlink r:id="rId13" w:history="1">
        <w:r w:rsidRPr="00136D09">
          <w:rPr>
            <w:rStyle w:val="Hyperlink"/>
            <w:rFonts w:ascii="Arial" w:eastAsiaTheme="minorEastAsia" w:hAnsi="Arial" w:cs="Arial"/>
            <w:bCs/>
            <w:sz w:val="22"/>
            <w:szCs w:val="22"/>
            <w:u w:val="none"/>
            <w:lang w:val="en-GB" w:eastAsia="zh-SG"/>
          </w:rPr>
          <w:t>chanthel_cheong@imda.gov.sg</w:t>
        </w:r>
      </w:hyperlink>
      <w:r w:rsidRPr="00136D09">
        <w:rPr>
          <w:rFonts w:ascii="Arial" w:eastAsiaTheme="minorEastAsia" w:hAnsi="Arial" w:cs="Arial"/>
          <w:bCs/>
          <w:sz w:val="22"/>
          <w:szCs w:val="22"/>
          <w:lang w:val="en-GB" w:eastAsia="zh-SG"/>
        </w:rPr>
        <w:t xml:space="preserve"> </w:t>
      </w:r>
      <w:r w:rsidR="00183090">
        <w:rPr>
          <w:rFonts w:ascii="Arial" w:eastAsiaTheme="minorEastAsia" w:hAnsi="Arial" w:cs="Arial"/>
          <w:bCs/>
          <w:sz w:val="22"/>
          <w:szCs w:val="22"/>
          <w:lang w:val="en-GB" w:eastAsia="zh-SG"/>
        </w:rPr>
        <w:t xml:space="preserve">and </w:t>
      </w:r>
      <w:r w:rsidR="00183090" w:rsidRPr="00183090">
        <w:rPr>
          <w:rFonts w:ascii="Arial" w:eastAsiaTheme="minorEastAsia" w:hAnsi="Arial" w:cs="Arial"/>
          <w:bCs/>
          <w:color w:val="3333FF"/>
          <w:sz w:val="22"/>
          <w:szCs w:val="22"/>
          <w:lang w:val="en-GB" w:eastAsia="zh-SG"/>
        </w:rPr>
        <w:t>sumathi_jayaram@imda.gov.sg</w:t>
      </w:r>
      <w:r w:rsidR="00183090">
        <w:rPr>
          <w:rFonts w:ascii="Arial" w:eastAsiaTheme="minorEastAsia" w:hAnsi="Arial" w:cs="Arial"/>
          <w:bCs/>
          <w:sz w:val="22"/>
          <w:szCs w:val="22"/>
          <w:lang w:val="en-GB" w:eastAsia="zh-SG"/>
        </w:rPr>
        <w:t xml:space="preserve"> </w:t>
      </w:r>
      <w:r w:rsidRPr="00136D09">
        <w:rPr>
          <w:rFonts w:ascii="Arial" w:eastAsiaTheme="minorEastAsia" w:hAnsi="Arial" w:cs="Arial"/>
          <w:b/>
          <w:bCs/>
          <w:sz w:val="22"/>
          <w:szCs w:val="22"/>
          <w:lang w:val="en-GB" w:eastAsia="zh-SG"/>
        </w:rPr>
        <w:t>by</w:t>
      </w:r>
      <w:r w:rsidR="007C2513">
        <w:rPr>
          <w:rFonts w:ascii="Arial" w:eastAsiaTheme="minorEastAsia" w:hAnsi="Arial" w:cs="Arial"/>
          <w:b/>
          <w:bCs/>
          <w:sz w:val="22"/>
          <w:szCs w:val="22"/>
          <w:lang w:val="en-GB" w:eastAsia="zh-SG"/>
        </w:rPr>
        <w:t xml:space="preserve"> </w:t>
      </w:r>
      <w:bookmarkStart w:id="1" w:name="_GoBack"/>
      <w:r w:rsidR="007C2513">
        <w:rPr>
          <w:rFonts w:ascii="Arial" w:eastAsiaTheme="minorEastAsia" w:hAnsi="Arial" w:cs="Arial"/>
          <w:b/>
          <w:bCs/>
          <w:sz w:val="22"/>
          <w:szCs w:val="22"/>
          <w:lang w:val="en-GB" w:eastAsia="zh-SG"/>
        </w:rPr>
        <w:t>9</w:t>
      </w:r>
      <w:r w:rsidR="00CB2B02" w:rsidRPr="00136D09">
        <w:rPr>
          <w:rFonts w:ascii="Arial" w:eastAsiaTheme="minorEastAsia" w:hAnsi="Arial" w:cs="Arial"/>
          <w:b/>
          <w:bCs/>
          <w:sz w:val="22"/>
          <w:szCs w:val="22"/>
          <w:lang w:val="en-GB" w:eastAsia="zh-SG"/>
        </w:rPr>
        <w:t xml:space="preserve"> Nov</w:t>
      </w:r>
      <w:bookmarkEnd w:id="1"/>
      <w:r w:rsidR="00CB2B02" w:rsidRPr="00136D09">
        <w:rPr>
          <w:rFonts w:ascii="Arial" w:eastAsiaTheme="minorEastAsia" w:hAnsi="Arial" w:cs="Arial"/>
          <w:b/>
          <w:bCs/>
          <w:sz w:val="22"/>
          <w:szCs w:val="22"/>
          <w:lang w:val="en-GB" w:eastAsia="zh-SG"/>
        </w:rPr>
        <w:t>ember</w:t>
      </w:r>
      <w:r w:rsidRPr="00136D09">
        <w:rPr>
          <w:rFonts w:ascii="Arial" w:eastAsiaTheme="minorEastAsia" w:hAnsi="Arial" w:cs="Arial"/>
          <w:b/>
          <w:bCs/>
          <w:sz w:val="22"/>
          <w:szCs w:val="22"/>
          <w:lang w:val="en-GB" w:eastAsia="zh-SG"/>
        </w:rPr>
        <w:t xml:space="preserve"> 2020, </w:t>
      </w:r>
      <w:r w:rsidR="00574C01">
        <w:rPr>
          <w:rFonts w:ascii="Arial" w:eastAsiaTheme="minorEastAsia" w:hAnsi="Arial" w:cs="Arial"/>
          <w:b/>
          <w:bCs/>
          <w:sz w:val="22"/>
          <w:szCs w:val="22"/>
          <w:lang w:val="en-GB" w:eastAsia="zh-SG"/>
        </w:rPr>
        <w:t>12</w:t>
      </w:r>
      <w:r w:rsidRPr="00136D09">
        <w:rPr>
          <w:rFonts w:ascii="Arial" w:eastAsiaTheme="minorEastAsia" w:hAnsi="Arial" w:cs="Arial"/>
          <w:b/>
          <w:bCs/>
          <w:sz w:val="22"/>
          <w:szCs w:val="22"/>
          <w:lang w:val="en-GB" w:eastAsia="zh-SG"/>
        </w:rPr>
        <w:t>.00PM (SGT).</w:t>
      </w:r>
    </w:p>
    <w:p w:rsidR="00B8669E" w:rsidRPr="00B8669E" w:rsidRDefault="00B8669E" w:rsidP="00B8669E">
      <w:pPr>
        <w:pStyle w:val="BodyText"/>
        <w:jc w:val="both"/>
        <w:rPr>
          <w:rFonts w:ascii="Arial" w:eastAsiaTheme="minorEastAsia" w:hAnsi="Arial" w:cs="Arial"/>
          <w:bCs/>
          <w:sz w:val="22"/>
          <w:szCs w:val="22"/>
          <w:lang w:val="en-GB" w:eastAsia="zh-SG"/>
        </w:rPr>
      </w:pPr>
    </w:p>
    <w:p w:rsidR="00B8669E" w:rsidRPr="00852191" w:rsidRDefault="00852191" w:rsidP="00922281">
      <w:pPr>
        <w:pStyle w:val="BodyText"/>
        <w:numPr>
          <w:ilvl w:val="0"/>
          <w:numId w:val="24"/>
        </w:numPr>
        <w:ind w:left="360"/>
        <w:jc w:val="both"/>
        <w:rPr>
          <w:rFonts w:ascii="Arial" w:eastAsiaTheme="minorEastAsia" w:hAnsi="Arial" w:cs="Arial"/>
          <w:bCs/>
          <w:sz w:val="22"/>
          <w:szCs w:val="22"/>
          <w:lang w:eastAsia="zh-SG"/>
        </w:rPr>
      </w:pPr>
      <w:r w:rsidRPr="00852191">
        <w:rPr>
          <w:rFonts w:ascii="Arial" w:eastAsiaTheme="minorEastAsia" w:hAnsi="Arial" w:cs="Arial"/>
          <w:bCs/>
          <w:sz w:val="22"/>
          <w:szCs w:val="22"/>
          <w:lang w:val="en-GB" w:eastAsia="zh-SG"/>
        </w:rPr>
        <w:t>Late and/or incomplete applications will not be considered.</w:t>
      </w:r>
    </w:p>
    <w:p w:rsidR="00852191" w:rsidRPr="00852191" w:rsidRDefault="00852191" w:rsidP="00852191">
      <w:pPr>
        <w:pStyle w:val="BodyText"/>
        <w:jc w:val="both"/>
        <w:rPr>
          <w:rFonts w:ascii="Arial" w:eastAsiaTheme="minorEastAsia" w:hAnsi="Arial" w:cs="Arial"/>
          <w:bCs/>
          <w:sz w:val="22"/>
          <w:szCs w:val="22"/>
          <w:lang w:eastAsia="zh-SG"/>
        </w:rPr>
      </w:pPr>
    </w:p>
    <w:p w:rsidR="00BE54C1" w:rsidRPr="00136D09" w:rsidRDefault="00035615" w:rsidP="00FB695E">
      <w:pPr>
        <w:pStyle w:val="BodyText"/>
        <w:numPr>
          <w:ilvl w:val="0"/>
          <w:numId w:val="24"/>
        </w:numPr>
        <w:ind w:left="360"/>
        <w:jc w:val="both"/>
        <w:rPr>
          <w:rFonts w:ascii="Arial" w:eastAsiaTheme="minorEastAsia" w:hAnsi="Arial" w:cs="Arial"/>
          <w:bCs/>
          <w:sz w:val="22"/>
          <w:szCs w:val="22"/>
          <w:lang w:val="en-GB" w:eastAsia="zh-SG"/>
        </w:rPr>
      </w:pPr>
      <w:r w:rsidRPr="00136D09">
        <w:rPr>
          <w:rFonts w:ascii="Arial" w:eastAsiaTheme="minorEastAsia" w:hAnsi="Arial" w:cs="Arial"/>
          <w:bCs/>
          <w:sz w:val="22"/>
          <w:szCs w:val="22"/>
          <w:lang w:val="en-GB" w:eastAsia="zh-SG"/>
        </w:rPr>
        <w:t>For queries and/or clarifications, please emai</w:t>
      </w:r>
      <w:r w:rsidR="00BE54C1" w:rsidRPr="00136D09">
        <w:rPr>
          <w:rFonts w:ascii="Arial" w:eastAsiaTheme="minorEastAsia" w:hAnsi="Arial" w:cs="Arial"/>
          <w:bCs/>
          <w:sz w:val="22"/>
          <w:szCs w:val="22"/>
          <w:lang w:val="en-GB" w:eastAsia="zh-SG"/>
        </w:rPr>
        <w:t xml:space="preserve">l </w:t>
      </w:r>
      <w:hyperlink r:id="rId14" w:history="1">
        <w:r w:rsidR="00B8669E" w:rsidRPr="00136D09">
          <w:rPr>
            <w:rStyle w:val="Hyperlink"/>
            <w:rFonts w:ascii="Arial" w:eastAsiaTheme="minorEastAsia" w:hAnsi="Arial" w:cs="Arial"/>
            <w:bCs/>
            <w:sz w:val="22"/>
            <w:szCs w:val="22"/>
            <w:u w:val="none"/>
            <w:lang w:val="en-GB" w:eastAsia="zh-SG"/>
          </w:rPr>
          <w:t>chanthel_cheong@imda.gov.sg</w:t>
        </w:r>
      </w:hyperlink>
      <w:r w:rsidR="00183090">
        <w:rPr>
          <w:rStyle w:val="Hyperlink"/>
          <w:rFonts w:ascii="Arial" w:eastAsiaTheme="minorEastAsia" w:hAnsi="Arial" w:cs="Arial"/>
          <w:bCs/>
          <w:sz w:val="22"/>
          <w:szCs w:val="22"/>
          <w:u w:val="none"/>
          <w:lang w:val="en-GB" w:eastAsia="zh-SG"/>
        </w:rPr>
        <w:t xml:space="preserve"> </w:t>
      </w:r>
      <w:r w:rsidR="00183090" w:rsidRPr="00183090">
        <w:rPr>
          <w:rStyle w:val="Hyperlink"/>
          <w:rFonts w:ascii="Arial" w:eastAsiaTheme="minorEastAsia" w:hAnsi="Arial" w:cs="Arial"/>
          <w:bCs/>
          <w:color w:val="auto"/>
          <w:sz w:val="22"/>
          <w:szCs w:val="22"/>
          <w:u w:val="none"/>
          <w:lang w:val="en-GB" w:eastAsia="zh-SG"/>
        </w:rPr>
        <w:t xml:space="preserve">and </w:t>
      </w:r>
      <w:r w:rsidR="00183090" w:rsidRPr="00183090">
        <w:rPr>
          <w:rFonts w:ascii="Arial" w:eastAsiaTheme="minorEastAsia" w:hAnsi="Arial" w:cs="Arial"/>
          <w:bCs/>
          <w:color w:val="3333FF"/>
          <w:sz w:val="22"/>
          <w:szCs w:val="22"/>
          <w:lang w:val="en-GB" w:eastAsia="zh-SG"/>
        </w:rPr>
        <w:t>sumathi_jayaram@imda.gov.sg</w:t>
      </w:r>
    </w:p>
    <w:p w:rsidR="00784B33" w:rsidRPr="00B8669E" w:rsidRDefault="00784B33" w:rsidP="00784B33">
      <w:pPr>
        <w:pStyle w:val="BodyText"/>
        <w:ind w:left="360"/>
        <w:jc w:val="both"/>
        <w:rPr>
          <w:rFonts w:ascii="Arial" w:eastAsiaTheme="minorEastAsia" w:hAnsi="Arial" w:cs="Arial"/>
          <w:bCs/>
          <w:sz w:val="22"/>
          <w:szCs w:val="22"/>
          <w:lang w:val="en-GB" w:eastAsia="zh-SG"/>
        </w:rPr>
      </w:pPr>
    </w:p>
    <w:p w:rsidR="00BE54C1" w:rsidRPr="00B8669E" w:rsidRDefault="00BE54C1" w:rsidP="00BE54C1">
      <w:pPr>
        <w:pStyle w:val="BodyText"/>
        <w:ind w:left="720"/>
        <w:jc w:val="both"/>
        <w:rPr>
          <w:rFonts w:ascii="Arial" w:eastAsiaTheme="minorEastAsia" w:hAnsi="Arial" w:cs="Arial"/>
          <w:bCs/>
          <w:sz w:val="22"/>
          <w:szCs w:val="22"/>
          <w:lang w:val="en-GB" w:eastAsia="zh-SG"/>
        </w:rPr>
      </w:pPr>
    </w:p>
    <w:p w:rsidR="00E643F4" w:rsidRPr="00B8669E" w:rsidRDefault="00E643F4">
      <w:pPr>
        <w:rPr>
          <w:rFonts w:ascii="Arial" w:eastAsiaTheme="minorEastAsia" w:hAnsi="Arial" w:cs="Arial"/>
          <w:b/>
          <w:caps/>
          <w:sz w:val="22"/>
          <w:szCs w:val="22"/>
          <w:lang w:val="en-US" w:eastAsia="en-US" w:bidi="ar-SA"/>
        </w:rPr>
      </w:pPr>
      <w:r w:rsidRPr="00B8669E">
        <w:rPr>
          <w:rFonts w:ascii="Arial" w:eastAsiaTheme="minorEastAsia" w:hAnsi="Arial" w:cs="Arial"/>
          <w:b/>
          <w:caps/>
          <w:sz w:val="22"/>
          <w:szCs w:val="22"/>
        </w:rPr>
        <w:br w:type="page"/>
      </w:r>
    </w:p>
    <w:p w:rsidR="00B8669E" w:rsidRPr="00E643F4" w:rsidRDefault="002D1180" w:rsidP="00B8669E">
      <w:pPr>
        <w:pStyle w:val="BodyText"/>
        <w:jc w:val="center"/>
        <w:rPr>
          <w:rFonts w:ascii="Arial" w:hAnsi="Arial" w:cs="Arial"/>
          <w:b/>
          <w:sz w:val="22"/>
          <w:szCs w:val="22"/>
          <w:lang w:val="en-GB"/>
        </w:rPr>
      </w:pPr>
      <w:r w:rsidRPr="00E643F4">
        <w:rPr>
          <w:rFonts w:ascii="Arial" w:eastAsiaTheme="minorEastAsia" w:hAnsi="Arial" w:cs="Arial"/>
          <w:b/>
          <w:caps/>
          <w:sz w:val="22"/>
          <w:szCs w:val="22"/>
        </w:rPr>
        <w:lastRenderedPageBreak/>
        <w:t>PARTICIPATION FORM</w:t>
      </w:r>
      <w:r w:rsidR="00F00078">
        <w:rPr>
          <w:rFonts w:ascii="Arial" w:eastAsiaTheme="minorEastAsia" w:hAnsi="Arial" w:cs="Arial"/>
          <w:b/>
          <w:caps/>
          <w:sz w:val="22"/>
          <w:szCs w:val="22"/>
        </w:rPr>
        <w:t xml:space="preserve"> for PARTICIPATION UNDER </w:t>
      </w:r>
    </w:p>
    <w:p w:rsidR="00F00078" w:rsidRPr="00E643F4" w:rsidRDefault="00F00078" w:rsidP="00F00078">
      <w:pPr>
        <w:pStyle w:val="BodyText"/>
        <w:jc w:val="center"/>
        <w:rPr>
          <w:rFonts w:ascii="Arial" w:hAnsi="Arial" w:cs="Arial"/>
          <w:b/>
          <w:sz w:val="22"/>
          <w:szCs w:val="22"/>
          <w:lang w:val="en-GB"/>
        </w:rPr>
      </w:pPr>
      <w:r>
        <w:rPr>
          <w:rFonts w:ascii="Arial" w:hAnsi="Arial" w:cs="Arial"/>
          <w:b/>
          <w:sz w:val="22"/>
          <w:szCs w:val="22"/>
          <w:lang w:val="en-GB"/>
        </w:rPr>
        <w:t xml:space="preserve">VIRTUAL </w:t>
      </w:r>
      <w:r w:rsidRPr="00E643F4">
        <w:rPr>
          <w:rFonts w:ascii="Arial" w:hAnsi="Arial" w:cs="Arial"/>
          <w:b/>
          <w:sz w:val="22"/>
          <w:szCs w:val="22"/>
          <w:lang w:val="en-GB"/>
        </w:rPr>
        <w:t>SINGAPORE PAVILION</w:t>
      </w:r>
      <w:r>
        <w:rPr>
          <w:rFonts w:ascii="Arial" w:hAnsi="Arial" w:cs="Arial"/>
          <w:b/>
          <w:sz w:val="22"/>
          <w:szCs w:val="22"/>
          <w:lang w:val="en-GB"/>
        </w:rPr>
        <w:t xml:space="preserve"> AT </w:t>
      </w:r>
      <w:r w:rsidR="00CB2B02">
        <w:rPr>
          <w:rFonts w:ascii="Arial" w:hAnsi="Arial" w:cs="Arial"/>
          <w:b/>
          <w:sz w:val="22"/>
          <w:szCs w:val="22"/>
          <w:lang w:val="en-GB"/>
        </w:rPr>
        <w:t>ATF</w:t>
      </w:r>
      <w:r>
        <w:rPr>
          <w:rFonts w:ascii="Arial" w:hAnsi="Arial" w:cs="Arial"/>
          <w:b/>
          <w:sz w:val="22"/>
          <w:szCs w:val="22"/>
          <w:lang w:val="en-GB"/>
        </w:rPr>
        <w:t xml:space="preserve"> ONLINE+ 2020 </w:t>
      </w:r>
    </w:p>
    <w:p w:rsidR="00B8669E" w:rsidRPr="00E643F4" w:rsidRDefault="00B8669E" w:rsidP="002D1180">
      <w:pPr>
        <w:pStyle w:val="BodyText"/>
        <w:jc w:val="center"/>
        <w:rPr>
          <w:rFonts w:ascii="Arial" w:eastAsiaTheme="minorEastAsia" w:hAnsi="Arial" w:cs="Arial"/>
          <w:b/>
          <w:caps/>
          <w:sz w:val="22"/>
          <w:szCs w:val="22"/>
        </w:rPr>
      </w:pPr>
    </w:p>
    <w:p w:rsidR="00977E94" w:rsidRPr="00E643F4" w:rsidRDefault="00F00078" w:rsidP="00977E94">
      <w:pPr>
        <w:rPr>
          <w:rFonts w:ascii="Arial" w:eastAsiaTheme="minorEastAsia" w:hAnsi="Arial" w:cs="Arial"/>
          <w:b/>
          <w:caps/>
          <w:sz w:val="22"/>
          <w:szCs w:val="22"/>
        </w:rPr>
      </w:pPr>
      <w:r w:rsidRPr="00E643F4">
        <w:rPr>
          <w:rFonts w:ascii="Arial" w:hAnsi="Arial" w:cs="Arial"/>
          <w:b/>
          <w:noProof/>
          <w:sz w:val="22"/>
          <w:szCs w:val="22"/>
          <w:lang w:val="en-SG" w:eastAsia="en-SG" w:bidi="ar-SA"/>
        </w:rPr>
        <mc:AlternateContent>
          <mc:Choice Requires="wps">
            <w:drawing>
              <wp:anchor distT="0" distB="0" distL="114300" distR="114300" simplePos="0" relativeHeight="251665408" behindDoc="0" locked="0" layoutInCell="1" allowOverlap="1" wp14:anchorId="5B8126F3" wp14:editId="602525F6">
                <wp:simplePos x="0" y="0"/>
                <wp:positionH relativeFrom="margin">
                  <wp:align>right</wp:align>
                </wp:positionH>
                <wp:positionV relativeFrom="paragraph">
                  <wp:posOffset>35560</wp:posOffset>
                </wp:positionV>
                <wp:extent cx="5715000" cy="628650"/>
                <wp:effectExtent l="0" t="0" r="19050" b="1905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28650"/>
                        </a:xfrm>
                        <a:prstGeom prst="rect">
                          <a:avLst/>
                        </a:prstGeom>
                        <a:solidFill>
                          <a:srgbClr val="FFFFFF"/>
                        </a:solidFill>
                        <a:ln w="9525">
                          <a:solidFill>
                            <a:srgbClr val="000000"/>
                          </a:solidFill>
                          <a:miter lim="800000"/>
                          <a:headEnd/>
                          <a:tailEnd/>
                        </a:ln>
                      </wps:spPr>
                      <wps:txbx>
                        <w:txbxContent>
                          <w:p w:rsidR="00852191" w:rsidRPr="00852191" w:rsidRDefault="00F00078" w:rsidP="00852191">
                            <w:pPr>
                              <w:pStyle w:val="BodyText"/>
                              <w:jc w:val="both"/>
                              <w:rPr>
                                <w:rFonts w:ascii="Arial" w:eastAsiaTheme="minorEastAsia" w:hAnsi="Arial" w:cs="Arial"/>
                                <w:bCs/>
                                <w:sz w:val="22"/>
                                <w:szCs w:val="22"/>
                                <w:lang w:eastAsia="zh-SG"/>
                              </w:rPr>
                            </w:pPr>
                            <w:r>
                              <w:rPr>
                                <w:rFonts w:ascii="Arial" w:eastAsiaTheme="minorEastAsia" w:hAnsi="Arial" w:cs="Arial"/>
                                <w:bCs/>
                                <w:sz w:val="22"/>
                                <w:szCs w:val="22"/>
                                <w:lang w:val="en-GB" w:eastAsia="zh-SG"/>
                              </w:rPr>
                              <w:t xml:space="preserve">Email the completed and signed form </w:t>
                            </w:r>
                            <w:r w:rsidRPr="00AA1B57">
                              <w:rPr>
                                <w:rFonts w:ascii="Arial" w:eastAsiaTheme="minorEastAsia" w:hAnsi="Arial" w:cs="Arial"/>
                                <w:bCs/>
                                <w:sz w:val="22"/>
                                <w:szCs w:val="22"/>
                                <w:lang w:val="en-GB" w:eastAsia="zh-SG"/>
                              </w:rPr>
                              <w:t>to</w:t>
                            </w:r>
                            <w:r>
                              <w:rPr>
                                <w:rFonts w:ascii="Arial" w:eastAsiaTheme="minorEastAsia" w:hAnsi="Arial" w:cs="Arial"/>
                                <w:bCs/>
                                <w:sz w:val="22"/>
                                <w:szCs w:val="22"/>
                                <w:lang w:val="en-GB" w:eastAsia="zh-SG"/>
                              </w:rPr>
                              <w:t xml:space="preserve"> </w:t>
                            </w:r>
                            <w:hyperlink r:id="rId15" w:history="1">
                              <w:r w:rsidRPr="00136D09">
                                <w:rPr>
                                  <w:rStyle w:val="Hyperlink"/>
                                  <w:rFonts w:ascii="Arial" w:eastAsiaTheme="minorEastAsia" w:hAnsi="Arial" w:cs="Arial"/>
                                  <w:bCs/>
                                  <w:sz w:val="22"/>
                                  <w:szCs w:val="22"/>
                                  <w:u w:val="none"/>
                                  <w:lang w:val="en-GB" w:eastAsia="zh-SG"/>
                                </w:rPr>
                                <w:t>chanthel_cheong@imda.gov.sg</w:t>
                              </w:r>
                            </w:hyperlink>
                            <w:r w:rsidR="009F358E">
                              <w:rPr>
                                <w:rStyle w:val="Hyperlink"/>
                                <w:rFonts w:ascii="Arial" w:eastAsiaTheme="minorEastAsia" w:hAnsi="Arial" w:cs="Arial"/>
                                <w:bCs/>
                                <w:sz w:val="22"/>
                                <w:szCs w:val="22"/>
                                <w:u w:val="none"/>
                                <w:lang w:val="en-GB" w:eastAsia="zh-SG"/>
                              </w:rPr>
                              <w:t xml:space="preserve"> </w:t>
                            </w:r>
                            <w:r w:rsidR="009F358E" w:rsidRPr="009F358E">
                              <w:rPr>
                                <w:rStyle w:val="Hyperlink"/>
                                <w:rFonts w:ascii="Arial" w:eastAsiaTheme="minorEastAsia" w:hAnsi="Arial" w:cs="Arial"/>
                                <w:bCs/>
                                <w:color w:val="auto"/>
                                <w:sz w:val="22"/>
                                <w:szCs w:val="22"/>
                                <w:u w:val="none"/>
                                <w:lang w:val="en-GB" w:eastAsia="zh-SG"/>
                              </w:rPr>
                              <w:t xml:space="preserve">and </w:t>
                            </w:r>
                            <w:r w:rsidR="009F358E">
                              <w:rPr>
                                <w:rStyle w:val="Hyperlink"/>
                                <w:rFonts w:ascii="Arial" w:eastAsiaTheme="minorEastAsia" w:hAnsi="Arial" w:cs="Arial"/>
                                <w:bCs/>
                                <w:sz w:val="22"/>
                                <w:szCs w:val="22"/>
                                <w:u w:val="none"/>
                                <w:lang w:val="en-GB" w:eastAsia="zh-SG"/>
                              </w:rPr>
                              <w:t>sumathi_jayaram@imda.gov.sg</w:t>
                            </w:r>
                            <w:r w:rsidRPr="00136D09">
                              <w:rPr>
                                <w:rFonts w:ascii="Arial" w:eastAsiaTheme="minorEastAsia" w:hAnsi="Arial" w:cs="Arial"/>
                                <w:bCs/>
                                <w:sz w:val="22"/>
                                <w:szCs w:val="22"/>
                                <w:lang w:val="en-GB" w:eastAsia="zh-SG"/>
                              </w:rPr>
                              <w:t xml:space="preserve"> </w:t>
                            </w:r>
                            <w:r w:rsidRPr="00136D09">
                              <w:rPr>
                                <w:rFonts w:ascii="Arial" w:eastAsiaTheme="minorEastAsia" w:hAnsi="Arial" w:cs="Arial"/>
                                <w:b/>
                                <w:bCs/>
                                <w:color w:val="FF0000"/>
                                <w:sz w:val="22"/>
                                <w:szCs w:val="22"/>
                                <w:lang w:val="en-GB" w:eastAsia="zh-SG"/>
                              </w:rPr>
                              <w:t>by</w:t>
                            </w:r>
                            <w:r w:rsidRPr="00B105CD">
                              <w:rPr>
                                <w:rFonts w:ascii="Arial" w:eastAsiaTheme="minorEastAsia" w:hAnsi="Arial" w:cs="Arial"/>
                                <w:b/>
                                <w:bCs/>
                                <w:color w:val="FF0000"/>
                                <w:sz w:val="22"/>
                                <w:szCs w:val="22"/>
                                <w:lang w:val="en-GB" w:eastAsia="zh-SG"/>
                              </w:rPr>
                              <w:t xml:space="preserve"> </w:t>
                            </w:r>
                            <w:r w:rsidR="007C2513">
                              <w:rPr>
                                <w:rFonts w:ascii="Arial" w:eastAsiaTheme="minorEastAsia" w:hAnsi="Arial" w:cs="Arial"/>
                                <w:b/>
                                <w:bCs/>
                                <w:color w:val="FF0000"/>
                                <w:sz w:val="22"/>
                                <w:szCs w:val="22"/>
                                <w:lang w:val="en-GB" w:eastAsia="zh-SG"/>
                              </w:rPr>
                              <w:t>9</w:t>
                            </w:r>
                            <w:r w:rsidRPr="00B105CD">
                              <w:rPr>
                                <w:rFonts w:ascii="Arial" w:eastAsiaTheme="minorEastAsia" w:hAnsi="Arial" w:cs="Arial"/>
                                <w:b/>
                                <w:bCs/>
                                <w:color w:val="FF0000"/>
                                <w:sz w:val="22"/>
                                <w:szCs w:val="22"/>
                                <w:lang w:val="en-GB" w:eastAsia="zh-SG"/>
                              </w:rPr>
                              <w:t xml:space="preserve"> </w:t>
                            </w:r>
                            <w:r w:rsidR="00CB2B02">
                              <w:rPr>
                                <w:rFonts w:ascii="Arial" w:eastAsiaTheme="minorEastAsia" w:hAnsi="Arial" w:cs="Arial"/>
                                <w:b/>
                                <w:bCs/>
                                <w:color w:val="FF0000"/>
                                <w:sz w:val="22"/>
                                <w:szCs w:val="22"/>
                                <w:lang w:val="en-GB" w:eastAsia="zh-SG"/>
                              </w:rPr>
                              <w:t>November</w:t>
                            </w:r>
                            <w:r w:rsidRPr="00B105CD">
                              <w:rPr>
                                <w:rFonts w:ascii="Arial" w:eastAsiaTheme="minorEastAsia" w:hAnsi="Arial" w:cs="Arial"/>
                                <w:b/>
                                <w:bCs/>
                                <w:color w:val="FF0000"/>
                                <w:sz w:val="22"/>
                                <w:szCs w:val="22"/>
                                <w:lang w:val="en-GB" w:eastAsia="zh-SG"/>
                              </w:rPr>
                              <w:t xml:space="preserve"> 2020, </w:t>
                            </w:r>
                            <w:r w:rsidR="00574C01">
                              <w:rPr>
                                <w:rFonts w:ascii="Arial" w:eastAsiaTheme="minorEastAsia" w:hAnsi="Arial" w:cs="Arial"/>
                                <w:b/>
                                <w:bCs/>
                                <w:color w:val="FF0000"/>
                                <w:sz w:val="22"/>
                                <w:szCs w:val="22"/>
                                <w:lang w:val="en-GB" w:eastAsia="zh-SG"/>
                              </w:rPr>
                              <w:t>12</w:t>
                            </w:r>
                            <w:r w:rsidRPr="00B105CD">
                              <w:rPr>
                                <w:rFonts w:ascii="Arial" w:eastAsiaTheme="minorEastAsia" w:hAnsi="Arial" w:cs="Arial"/>
                                <w:b/>
                                <w:bCs/>
                                <w:color w:val="FF0000"/>
                                <w:sz w:val="22"/>
                                <w:szCs w:val="22"/>
                                <w:lang w:val="en-GB" w:eastAsia="zh-SG"/>
                              </w:rPr>
                              <w:t>.00PM (SGT)</w:t>
                            </w:r>
                            <w:r w:rsidRPr="00B105CD">
                              <w:rPr>
                                <w:rFonts w:ascii="Arial" w:eastAsiaTheme="minorEastAsia" w:hAnsi="Arial" w:cs="Arial"/>
                                <w:sz w:val="22"/>
                                <w:szCs w:val="22"/>
                                <w:lang w:val="en-GB" w:eastAsia="zh-SG"/>
                              </w:rPr>
                              <w:t>.</w:t>
                            </w:r>
                            <w:r>
                              <w:rPr>
                                <w:rFonts w:ascii="Arial" w:eastAsiaTheme="minorEastAsia" w:hAnsi="Arial" w:cs="Arial"/>
                                <w:b/>
                                <w:bCs/>
                                <w:sz w:val="22"/>
                                <w:szCs w:val="22"/>
                                <w:lang w:val="en-GB" w:eastAsia="zh-SG"/>
                              </w:rPr>
                              <w:t xml:space="preserve"> </w:t>
                            </w:r>
                            <w:r w:rsidR="00852191" w:rsidRPr="00852191">
                              <w:rPr>
                                <w:rFonts w:ascii="Arial" w:eastAsiaTheme="minorEastAsia" w:hAnsi="Arial" w:cs="Arial"/>
                                <w:bCs/>
                                <w:sz w:val="22"/>
                                <w:szCs w:val="22"/>
                                <w:lang w:val="en-GB" w:eastAsia="zh-SG"/>
                              </w:rPr>
                              <w:t>Late and/or incomplete applications will not be considered.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126F3" id="_x0000_t202" coordsize="21600,21600" o:spt="202" path="m,l,21600r21600,l21600,xe">
                <v:stroke joinstyle="miter"/>
                <v:path gradientshapeok="t" o:connecttype="rect"/>
              </v:shapetype>
              <v:shape id="Text Box 27" o:spid="_x0000_s1026" type="#_x0000_t202" style="position:absolute;margin-left:398.8pt;margin-top:2.8pt;width:450pt;height:49.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">
                <v:textbox>
                  <w:txbxContent>
                    <w:p w:rsidR="00852191" w:rsidRPr="00852191" w:rsidRDefault="00F00078" w:rsidP="00852191">
                      <w:pPr>
                        <w:pStyle w:val="BodyText"/>
                        <w:jc w:val="both"/>
                        <w:rPr>
                          <w:rFonts w:ascii="Arial" w:eastAsiaTheme="minorEastAsia" w:hAnsi="Arial" w:cs="Arial"/>
                          <w:bCs/>
                          <w:sz w:val="22"/>
                          <w:szCs w:val="22"/>
                          <w:lang w:eastAsia="zh-SG"/>
                        </w:rPr>
                      </w:pPr>
                      <w:r>
                        <w:rPr>
                          <w:rFonts w:ascii="Arial" w:eastAsiaTheme="minorEastAsia" w:hAnsi="Arial" w:cs="Arial"/>
                          <w:bCs/>
                          <w:sz w:val="22"/>
                          <w:szCs w:val="22"/>
                          <w:lang w:val="en-GB" w:eastAsia="zh-SG"/>
                        </w:rPr>
                        <w:t xml:space="preserve">Email the completed and signed form </w:t>
                      </w:r>
                      <w:r w:rsidRPr="00AA1B57">
                        <w:rPr>
                          <w:rFonts w:ascii="Arial" w:eastAsiaTheme="minorEastAsia" w:hAnsi="Arial" w:cs="Arial"/>
                          <w:bCs/>
                          <w:sz w:val="22"/>
                          <w:szCs w:val="22"/>
                          <w:lang w:val="en-GB" w:eastAsia="zh-SG"/>
                        </w:rPr>
                        <w:t>to</w:t>
                      </w:r>
                      <w:r>
                        <w:rPr>
                          <w:rFonts w:ascii="Arial" w:eastAsiaTheme="minorEastAsia" w:hAnsi="Arial" w:cs="Arial"/>
                          <w:bCs/>
                          <w:sz w:val="22"/>
                          <w:szCs w:val="22"/>
                          <w:lang w:val="en-GB" w:eastAsia="zh-SG"/>
                        </w:rPr>
                        <w:t xml:space="preserve"> </w:t>
                      </w:r>
                      <w:hyperlink r:id="rId16" w:history="1">
                        <w:r w:rsidRPr="00136D09">
                          <w:rPr>
                            <w:rStyle w:val="Hyperlink"/>
                            <w:rFonts w:ascii="Arial" w:eastAsiaTheme="minorEastAsia" w:hAnsi="Arial" w:cs="Arial"/>
                            <w:bCs/>
                            <w:sz w:val="22"/>
                            <w:szCs w:val="22"/>
                            <w:u w:val="none"/>
                            <w:lang w:val="en-GB" w:eastAsia="zh-SG"/>
                          </w:rPr>
                          <w:t>chanthel_cheong@imda.gov.sg</w:t>
                        </w:r>
                      </w:hyperlink>
                      <w:r w:rsidR="009F358E">
                        <w:rPr>
                          <w:rStyle w:val="Hyperlink"/>
                          <w:rFonts w:ascii="Arial" w:eastAsiaTheme="minorEastAsia" w:hAnsi="Arial" w:cs="Arial"/>
                          <w:bCs/>
                          <w:sz w:val="22"/>
                          <w:szCs w:val="22"/>
                          <w:u w:val="none"/>
                          <w:lang w:val="en-GB" w:eastAsia="zh-SG"/>
                        </w:rPr>
                        <w:t xml:space="preserve"> </w:t>
                      </w:r>
                      <w:r w:rsidR="009F358E" w:rsidRPr="009F358E">
                        <w:rPr>
                          <w:rStyle w:val="Hyperlink"/>
                          <w:rFonts w:ascii="Arial" w:eastAsiaTheme="minorEastAsia" w:hAnsi="Arial" w:cs="Arial"/>
                          <w:bCs/>
                          <w:color w:val="auto"/>
                          <w:sz w:val="22"/>
                          <w:szCs w:val="22"/>
                          <w:u w:val="none"/>
                          <w:lang w:val="en-GB" w:eastAsia="zh-SG"/>
                        </w:rPr>
                        <w:t xml:space="preserve">and </w:t>
                      </w:r>
                      <w:r w:rsidR="009F358E">
                        <w:rPr>
                          <w:rStyle w:val="Hyperlink"/>
                          <w:rFonts w:ascii="Arial" w:eastAsiaTheme="minorEastAsia" w:hAnsi="Arial" w:cs="Arial"/>
                          <w:bCs/>
                          <w:sz w:val="22"/>
                          <w:szCs w:val="22"/>
                          <w:u w:val="none"/>
                          <w:lang w:val="en-GB" w:eastAsia="zh-SG"/>
                        </w:rPr>
                        <w:t>sumathi_jayaram@imda.gov.sg</w:t>
                      </w:r>
                      <w:r w:rsidRPr="00136D09">
                        <w:rPr>
                          <w:rFonts w:ascii="Arial" w:eastAsiaTheme="minorEastAsia" w:hAnsi="Arial" w:cs="Arial"/>
                          <w:bCs/>
                          <w:sz w:val="22"/>
                          <w:szCs w:val="22"/>
                          <w:lang w:val="en-GB" w:eastAsia="zh-SG"/>
                        </w:rPr>
                        <w:t xml:space="preserve"> </w:t>
                      </w:r>
                      <w:r w:rsidRPr="00136D09">
                        <w:rPr>
                          <w:rFonts w:ascii="Arial" w:eastAsiaTheme="minorEastAsia" w:hAnsi="Arial" w:cs="Arial"/>
                          <w:b/>
                          <w:bCs/>
                          <w:color w:val="FF0000"/>
                          <w:sz w:val="22"/>
                          <w:szCs w:val="22"/>
                          <w:lang w:val="en-GB" w:eastAsia="zh-SG"/>
                        </w:rPr>
                        <w:t>by</w:t>
                      </w:r>
                      <w:r w:rsidRPr="00B105CD">
                        <w:rPr>
                          <w:rFonts w:ascii="Arial" w:eastAsiaTheme="minorEastAsia" w:hAnsi="Arial" w:cs="Arial"/>
                          <w:b/>
                          <w:bCs/>
                          <w:color w:val="FF0000"/>
                          <w:sz w:val="22"/>
                          <w:szCs w:val="22"/>
                          <w:lang w:val="en-GB" w:eastAsia="zh-SG"/>
                        </w:rPr>
                        <w:t xml:space="preserve"> </w:t>
                      </w:r>
                      <w:r w:rsidR="007C2513">
                        <w:rPr>
                          <w:rFonts w:ascii="Arial" w:eastAsiaTheme="minorEastAsia" w:hAnsi="Arial" w:cs="Arial"/>
                          <w:b/>
                          <w:bCs/>
                          <w:color w:val="FF0000"/>
                          <w:sz w:val="22"/>
                          <w:szCs w:val="22"/>
                          <w:lang w:val="en-GB" w:eastAsia="zh-SG"/>
                        </w:rPr>
                        <w:t>9</w:t>
                      </w:r>
                      <w:bookmarkStart w:id="2" w:name="_GoBack"/>
                      <w:bookmarkEnd w:id="2"/>
                      <w:r w:rsidRPr="00B105CD">
                        <w:rPr>
                          <w:rFonts w:ascii="Arial" w:eastAsiaTheme="minorEastAsia" w:hAnsi="Arial" w:cs="Arial"/>
                          <w:b/>
                          <w:bCs/>
                          <w:color w:val="FF0000"/>
                          <w:sz w:val="22"/>
                          <w:szCs w:val="22"/>
                          <w:lang w:val="en-GB" w:eastAsia="zh-SG"/>
                        </w:rPr>
                        <w:t xml:space="preserve"> </w:t>
                      </w:r>
                      <w:r w:rsidR="00CB2B02">
                        <w:rPr>
                          <w:rFonts w:ascii="Arial" w:eastAsiaTheme="minorEastAsia" w:hAnsi="Arial" w:cs="Arial"/>
                          <w:b/>
                          <w:bCs/>
                          <w:color w:val="FF0000"/>
                          <w:sz w:val="22"/>
                          <w:szCs w:val="22"/>
                          <w:lang w:val="en-GB" w:eastAsia="zh-SG"/>
                        </w:rPr>
                        <w:t>November</w:t>
                      </w:r>
                      <w:r w:rsidRPr="00B105CD">
                        <w:rPr>
                          <w:rFonts w:ascii="Arial" w:eastAsiaTheme="minorEastAsia" w:hAnsi="Arial" w:cs="Arial"/>
                          <w:b/>
                          <w:bCs/>
                          <w:color w:val="FF0000"/>
                          <w:sz w:val="22"/>
                          <w:szCs w:val="22"/>
                          <w:lang w:val="en-GB" w:eastAsia="zh-SG"/>
                        </w:rPr>
                        <w:t xml:space="preserve"> 2020, </w:t>
                      </w:r>
                      <w:r w:rsidR="00574C01">
                        <w:rPr>
                          <w:rFonts w:ascii="Arial" w:eastAsiaTheme="minorEastAsia" w:hAnsi="Arial" w:cs="Arial"/>
                          <w:b/>
                          <w:bCs/>
                          <w:color w:val="FF0000"/>
                          <w:sz w:val="22"/>
                          <w:szCs w:val="22"/>
                          <w:lang w:val="en-GB" w:eastAsia="zh-SG"/>
                        </w:rPr>
                        <w:t>12</w:t>
                      </w:r>
                      <w:r w:rsidRPr="00B105CD">
                        <w:rPr>
                          <w:rFonts w:ascii="Arial" w:eastAsiaTheme="minorEastAsia" w:hAnsi="Arial" w:cs="Arial"/>
                          <w:b/>
                          <w:bCs/>
                          <w:color w:val="FF0000"/>
                          <w:sz w:val="22"/>
                          <w:szCs w:val="22"/>
                          <w:lang w:val="en-GB" w:eastAsia="zh-SG"/>
                        </w:rPr>
                        <w:t>.00PM (SGT)</w:t>
                      </w:r>
                      <w:r w:rsidRPr="00B105CD">
                        <w:rPr>
                          <w:rFonts w:ascii="Arial" w:eastAsiaTheme="minorEastAsia" w:hAnsi="Arial" w:cs="Arial"/>
                          <w:sz w:val="22"/>
                          <w:szCs w:val="22"/>
                          <w:lang w:val="en-GB" w:eastAsia="zh-SG"/>
                        </w:rPr>
                        <w:t>.</w:t>
                      </w:r>
                      <w:r>
                        <w:rPr>
                          <w:rFonts w:ascii="Arial" w:eastAsiaTheme="minorEastAsia" w:hAnsi="Arial" w:cs="Arial"/>
                          <w:b/>
                          <w:bCs/>
                          <w:sz w:val="22"/>
                          <w:szCs w:val="22"/>
                          <w:lang w:val="en-GB" w:eastAsia="zh-SG"/>
                        </w:rPr>
                        <w:t xml:space="preserve"> </w:t>
                      </w:r>
                      <w:r w:rsidR="00852191" w:rsidRPr="00852191">
                        <w:rPr>
                          <w:rFonts w:ascii="Arial" w:eastAsiaTheme="minorEastAsia" w:hAnsi="Arial" w:cs="Arial"/>
                          <w:bCs/>
                          <w:sz w:val="22"/>
                          <w:szCs w:val="22"/>
                          <w:lang w:val="en-GB" w:eastAsia="zh-SG"/>
                        </w:rPr>
                        <w:t>Late and/or incomplete applications will not be considered.</w:t>
                      </w:r>
                    </w:p>
                  </w:txbxContent>
                </v:textbox>
                <w10:wrap anchorx="margin"/>
              </v:shape>
            </w:pict>
          </mc:Fallback>
        </mc:AlternateContent>
      </w:r>
    </w:p>
    <w:p w:rsidR="00977E94" w:rsidRPr="00E643F4" w:rsidRDefault="00977E94" w:rsidP="00977E94">
      <w:pPr>
        <w:rPr>
          <w:rFonts w:ascii="Arial" w:eastAsiaTheme="minorEastAsia" w:hAnsi="Arial" w:cs="Arial"/>
          <w:b/>
          <w:caps/>
          <w:sz w:val="22"/>
          <w:szCs w:val="22"/>
        </w:rPr>
      </w:pPr>
    </w:p>
    <w:p w:rsidR="00977E94" w:rsidRPr="00E643F4" w:rsidRDefault="00977E94" w:rsidP="00977E94">
      <w:pPr>
        <w:rPr>
          <w:rFonts w:ascii="Arial" w:eastAsiaTheme="minorEastAsia" w:hAnsi="Arial" w:cs="Arial"/>
          <w:b/>
          <w:caps/>
          <w:sz w:val="22"/>
          <w:szCs w:val="22"/>
        </w:rPr>
      </w:pPr>
    </w:p>
    <w:p w:rsidR="00977E94" w:rsidRPr="00E643F4" w:rsidRDefault="00977E94" w:rsidP="00977E94">
      <w:pPr>
        <w:rPr>
          <w:rFonts w:ascii="Arial" w:eastAsiaTheme="minorEastAsia" w:hAnsi="Arial" w:cs="Arial"/>
          <w:b/>
          <w:caps/>
          <w:sz w:val="22"/>
          <w:szCs w:val="22"/>
        </w:rPr>
      </w:pPr>
    </w:p>
    <w:p w:rsidR="00CB1E8F" w:rsidRDefault="00CB1E8F" w:rsidP="00850A44">
      <w:pPr>
        <w:pStyle w:val="BodyText"/>
        <w:jc w:val="both"/>
        <w:rPr>
          <w:rFonts w:ascii="Arial" w:hAnsi="Arial" w:cs="Arial"/>
          <w:b/>
          <w:sz w:val="22"/>
          <w:szCs w:val="22"/>
          <w:lang w:val="en-GB"/>
        </w:rPr>
      </w:pPr>
    </w:p>
    <w:p w:rsidR="00F00078" w:rsidRDefault="00852191" w:rsidP="00850A44">
      <w:pPr>
        <w:pStyle w:val="BodyText"/>
        <w:jc w:val="both"/>
        <w:rPr>
          <w:rFonts w:ascii="Arial" w:hAnsi="Arial" w:cs="Arial"/>
          <w:b/>
          <w:sz w:val="22"/>
          <w:szCs w:val="22"/>
          <w:lang w:val="en-GB"/>
        </w:rPr>
      </w:pPr>
      <w:r w:rsidRPr="00E643F4">
        <w:rPr>
          <w:rFonts w:ascii="Arial" w:hAnsi="Arial" w:cs="Arial"/>
          <w:noProof/>
          <w:sz w:val="22"/>
          <w:szCs w:val="22"/>
          <w:lang w:val="en-SG" w:eastAsia="en-SG"/>
        </w:rPr>
        <mc:AlternateContent>
          <mc:Choice Requires="wps">
            <w:drawing>
              <wp:anchor distT="0" distB="0" distL="114300" distR="114300" simplePos="0" relativeHeight="251660288" behindDoc="0" locked="0" layoutInCell="1" allowOverlap="1" wp14:anchorId="5AD6B44A" wp14:editId="6488F7AA">
                <wp:simplePos x="0" y="0"/>
                <wp:positionH relativeFrom="column">
                  <wp:posOffset>1604154</wp:posOffset>
                </wp:positionH>
                <wp:positionV relativeFrom="paragraph">
                  <wp:posOffset>147452</wp:posOffset>
                </wp:positionV>
                <wp:extent cx="4149090" cy="287655"/>
                <wp:effectExtent l="0" t="0" r="22860" b="1714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090" cy="287655"/>
                        </a:xfrm>
                        <a:prstGeom prst="rect">
                          <a:avLst/>
                        </a:prstGeom>
                        <a:solidFill>
                          <a:srgbClr val="FFFFFF"/>
                        </a:solidFill>
                        <a:ln w="9525">
                          <a:solidFill>
                            <a:srgbClr val="000000"/>
                          </a:solidFill>
                          <a:miter lim="800000"/>
                          <a:headEnd/>
                          <a:tailEnd/>
                        </a:ln>
                      </wps:spPr>
                      <wps:txbx>
                        <w:txbxContent>
                          <w:p w:rsidR="003865ED" w:rsidRPr="00063189" w:rsidRDefault="003865ED">
                            <w:pPr>
                              <w:rPr>
                                <w:rFonts w:asciiTheme="minorHAnsi" w:hAnsiTheme="minorHAns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D6B44A" id="Text Box 21" o:spid="_x0000_s1027" type="#_x0000_t202" style="position:absolute;left:0;text-align:left;margin-left:126.3pt;margin-top:11.6pt;width:326.7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">
                <v:textbox>
                  <w:txbxContent>
                    <w:p w14:paraId="4E0E8B80" w14:textId="77777777" w:rsidR="003865ED" w:rsidRPr="00063189" w:rsidRDefault="003865ED">
                      <w:pPr>
                        <w:rPr>
                          <w:rFonts w:asciiTheme="minorHAnsi" w:hAnsiTheme="minorHAnsi"/>
                          <w:sz w:val="22"/>
                          <w:szCs w:val="22"/>
                        </w:rPr>
                      </w:pPr>
                    </w:p>
                  </w:txbxContent>
                </v:textbox>
              </v:shape>
            </w:pict>
          </mc:Fallback>
        </mc:AlternateContent>
      </w:r>
    </w:p>
    <w:p w:rsidR="009466FE" w:rsidRPr="00E643F4" w:rsidRDefault="00E6534B" w:rsidP="00850A44">
      <w:pPr>
        <w:pStyle w:val="BodyText"/>
        <w:jc w:val="both"/>
        <w:rPr>
          <w:rFonts w:ascii="Arial" w:hAnsi="Arial" w:cs="Arial"/>
          <w:sz w:val="22"/>
          <w:szCs w:val="22"/>
          <w:lang w:val="en-GB"/>
        </w:rPr>
      </w:pPr>
      <w:r w:rsidRPr="00E643F4">
        <w:rPr>
          <w:rFonts w:ascii="Arial" w:hAnsi="Arial" w:cs="Arial"/>
          <w:b/>
          <w:sz w:val="22"/>
          <w:szCs w:val="22"/>
          <w:lang w:val="en-GB"/>
        </w:rPr>
        <w:t>Company Name</w:t>
      </w:r>
      <w:r w:rsidRPr="00E643F4">
        <w:rPr>
          <w:rFonts w:ascii="Arial" w:hAnsi="Arial" w:cs="Arial"/>
          <w:sz w:val="22"/>
          <w:szCs w:val="22"/>
          <w:lang w:val="en-GB"/>
        </w:rPr>
        <w:t xml:space="preserve">: </w:t>
      </w:r>
    </w:p>
    <w:p w:rsidR="00105B12" w:rsidRPr="00E643F4" w:rsidRDefault="00105B12" w:rsidP="00850A44">
      <w:pPr>
        <w:pStyle w:val="BodyText"/>
        <w:jc w:val="both"/>
        <w:rPr>
          <w:rFonts w:ascii="Arial" w:hAnsi="Arial" w:cs="Arial"/>
          <w:sz w:val="22"/>
          <w:szCs w:val="22"/>
          <w:lang w:val="en-GB"/>
        </w:rPr>
      </w:pPr>
    </w:p>
    <w:p w:rsidR="00E643F4" w:rsidRDefault="00A43C37" w:rsidP="00850A44">
      <w:pPr>
        <w:pStyle w:val="BodyText"/>
        <w:jc w:val="both"/>
        <w:rPr>
          <w:rFonts w:ascii="Arial" w:hAnsi="Arial" w:cs="Arial"/>
          <w:b/>
          <w:sz w:val="22"/>
          <w:szCs w:val="22"/>
          <w:lang w:val="en-GB"/>
        </w:rPr>
      </w:pPr>
      <w:r w:rsidRPr="00E643F4">
        <w:rPr>
          <w:rFonts w:ascii="Arial" w:hAnsi="Arial" w:cs="Arial"/>
          <w:noProof/>
          <w:sz w:val="22"/>
          <w:szCs w:val="22"/>
          <w:lang w:val="en-SG" w:eastAsia="en-SG"/>
        </w:rPr>
        <mc:AlternateContent>
          <mc:Choice Requires="wps">
            <w:drawing>
              <wp:anchor distT="0" distB="0" distL="114300" distR="114300" simplePos="0" relativeHeight="251670528" behindDoc="0" locked="0" layoutInCell="1" allowOverlap="1" wp14:anchorId="230BC235" wp14:editId="1526306A">
                <wp:simplePos x="0" y="0"/>
                <wp:positionH relativeFrom="column">
                  <wp:posOffset>1600200</wp:posOffset>
                </wp:positionH>
                <wp:positionV relativeFrom="paragraph">
                  <wp:posOffset>10795</wp:posOffset>
                </wp:positionV>
                <wp:extent cx="4155440" cy="499533"/>
                <wp:effectExtent l="0" t="0" r="16510" b="1524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5440" cy="499533"/>
                        </a:xfrm>
                        <a:prstGeom prst="rect">
                          <a:avLst/>
                        </a:prstGeom>
                        <a:solidFill>
                          <a:srgbClr val="FFFFFF"/>
                        </a:solidFill>
                        <a:ln w="9525">
                          <a:solidFill>
                            <a:srgbClr val="000000"/>
                          </a:solidFill>
                          <a:miter lim="800000"/>
                          <a:headEnd/>
                          <a:tailEnd/>
                        </a:ln>
                      </wps:spPr>
                      <wps:txbx>
                        <w:txbxContent>
                          <w:p w:rsidR="00CB1E8F" w:rsidRDefault="003865ED" w:rsidP="00CB1E8F">
                            <w:pPr>
                              <w:spacing w:line="360" w:lineRule="auto"/>
                              <w:rPr>
                                <w:rFonts w:ascii="Arial" w:hAnsi="Arial" w:cs="Arial"/>
                                <w:sz w:val="22"/>
                                <w:szCs w:val="22"/>
                              </w:rPr>
                            </w:pPr>
                            <w:r w:rsidRPr="00E643F4">
                              <w:rPr>
                                <w:rFonts w:ascii="Arial" w:hAnsi="Arial" w:cs="Arial"/>
                                <w:sz w:val="22"/>
                                <w:szCs w:val="22"/>
                              </w:rPr>
                              <w:t>Film/ Television/ Animation/</w:t>
                            </w:r>
                            <w:r w:rsidR="00CB1E8F">
                              <w:rPr>
                                <w:rFonts w:ascii="Arial" w:hAnsi="Arial" w:cs="Arial"/>
                                <w:sz w:val="22"/>
                                <w:szCs w:val="22"/>
                              </w:rPr>
                              <w:t xml:space="preserve"> </w:t>
                            </w:r>
                            <w:r w:rsidRPr="00E643F4">
                              <w:rPr>
                                <w:rFonts w:ascii="Arial" w:hAnsi="Arial" w:cs="Arial"/>
                                <w:sz w:val="22"/>
                                <w:szCs w:val="22"/>
                              </w:rPr>
                              <w:t>Other</w:t>
                            </w:r>
                            <w:r w:rsidR="00CB1E8F">
                              <w:rPr>
                                <w:rFonts w:ascii="Arial" w:hAnsi="Arial" w:cs="Arial"/>
                                <w:sz w:val="22"/>
                                <w:szCs w:val="22"/>
                              </w:rPr>
                              <w:t>s</w:t>
                            </w:r>
                          </w:p>
                          <w:p w:rsidR="003865ED" w:rsidRPr="00E643F4" w:rsidRDefault="00CB1E8F" w:rsidP="00CB1E8F">
                            <w:pPr>
                              <w:spacing w:line="360" w:lineRule="auto"/>
                              <w:rPr>
                                <w:rFonts w:ascii="Arial" w:hAnsi="Arial" w:cs="Arial"/>
                                <w:sz w:val="22"/>
                                <w:szCs w:val="22"/>
                              </w:rPr>
                            </w:pPr>
                            <w:r>
                              <w:rPr>
                                <w:rFonts w:ascii="Arial" w:hAnsi="Arial" w:cs="Arial"/>
                                <w:sz w:val="22"/>
                                <w:szCs w:val="22"/>
                              </w:rPr>
                              <w:t>If “Others”, please</w:t>
                            </w:r>
                            <w:r w:rsidR="003865ED" w:rsidRPr="00E643F4">
                              <w:rPr>
                                <w:rFonts w:ascii="Arial" w:hAnsi="Arial" w:cs="Arial"/>
                                <w:sz w:val="22"/>
                                <w:szCs w:val="22"/>
                              </w:rPr>
                              <w:t xml:space="preserve"> indicate: ______________________</w:t>
                            </w:r>
                          </w:p>
                          <w:p w:rsidR="003865ED" w:rsidRPr="00E643F4" w:rsidRDefault="003865ED" w:rsidP="00A43C37">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0BC235" id="_x0000_s1028" type="#_x0000_t202" style="position:absolute;left:0;text-align:left;margin-left:126pt;margin-top:.85pt;width:327.2pt;height:3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">
                <v:textbox>
                  <w:txbxContent>
                    <w:p w14:paraId="11FA425B" w14:textId="77777777" w:rsidR="00CB1E8F" w:rsidRDefault="003865ED" w:rsidP="00CB1E8F">
                      <w:pPr>
                        <w:spacing w:line="360" w:lineRule="auto"/>
                        <w:rPr>
                          <w:rFonts w:ascii="Arial" w:hAnsi="Arial" w:cs="Arial"/>
                          <w:sz w:val="22"/>
                          <w:szCs w:val="22"/>
                        </w:rPr>
                      </w:pPr>
                      <w:r w:rsidRPr="00E643F4">
                        <w:rPr>
                          <w:rFonts w:ascii="Arial" w:hAnsi="Arial" w:cs="Arial"/>
                          <w:sz w:val="22"/>
                          <w:szCs w:val="22"/>
                        </w:rPr>
                        <w:t>Film/ Television/ Animation/</w:t>
                      </w:r>
                      <w:r w:rsidR="00CB1E8F">
                        <w:rPr>
                          <w:rFonts w:ascii="Arial" w:hAnsi="Arial" w:cs="Arial"/>
                          <w:sz w:val="22"/>
                          <w:szCs w:val="22"/>
                        </w:rPr>
                        <w:t xml:space="preserve"> </w:t>
                      </w:r>
                      <w:r w:rsidRPr="00E643F4">
                        <w:rPr>
                          <w:rFonts w:ascii="Arial" w:hAnsi="Arial" w:cs="Arial"/>
                          <w:sz w:val="22"/>
                          <w:szCs w:val="22"/>
                        </w:rPr>
                        <w:t>Other</w:t>
                      </w:r>
                      <w:r w:rsidR="00CB1E8F">
                        <w:rPr>
                          <w:rFonts w:ascii="Arial" w:hAnsi="Arial" w:cs="Arial"/>
                          <w:sz w:val="22"/>
                          <w:szCs w:val="22"/>
                        </w:rPr>
                        <w:t>s</w:t>
                      </w:r>
                    </w:p>
                    <w:p w14:paraId="142D73E8" w14:textId="651494B0" w:rsidR="003865ED" w:rsidRPr="00E643F4" w:rsidRDefault="00CB1E8F" w:rsidP="00CB1E8F">
                      <w:pPr>
                        <w:spacing w:line="360" w:lineRule="auto"/>
                        <w:rPr>
                          <w:rFonts w:ascii="Arial" w:hAnsi="Arial" w:cs="Arial"/>
                          <w:sz w:val="22"/>
                          <w:szCs w:val="22"/>
                        </w:rPr>
                      </w:pPr>
                      <w:r>
                        <w:rPr>
                          <w:rFonts w:ascii="Arial" w:hAnsi="Arial" w:cs="Arial"/>
                          <w:sz w:val="22"/>
                          <w:szCs w:val="22"/>
                        </w:rPr>
                        <w:t>If “Others”, please</w:t>
                      </w:r>
                      <w:r w:rsidR="003865ED" w:rsidRPr="00E643F4">
                        <w:rPr>
                          <w:rFonts w:ascii="Arial" w:hAnsi="Arial" w:cs="Arial"/>
                          <w:sz w:val="22"/>
                          <w:szCs w:val="22"/>
                        </w:rPr>
                        <w:t xml:space="preserve"> indicate: ______________________</w:t>
                      </w:r>
                    </w:p>
                    <w:p w14:paraId="2EC43E75" w14:textId="77777777" w:rsidR="003865ED" w:rsidRPr="00E643F4" w:rsidRDefault="003865ED" w:rsidP="00A43C37">
                      <w:pPr>
                        <w:rPr>
                          <w:rFonts w:ascii="Arial" w:hAnsi="Arial" w:cs="Arial"/>
                          <w:sz w:val="22"/>
                          <w:szCs w:val="22"/>
                        </w:rPr>
                      </w:pPr>
                    </w:p>
                  </w:txbxContent>
                </v:textbox>
              </v:shape>
            </w:pict>
          </mc:Fallback>
        </mc:AlternateContent>
      </w:r>
      <w:r w:rsidRPr="00E643F4">
        <w:rPr>
          <w:rFonts w:ascii="Arial" w:hAnsi="Arial" w:cs="Arial"/>
          <w:b/>
          <w:sz w:val="22"/>
          <w:szCs w:val="22"/>
          <w:lang w:val="en-GB"/>
        </w:rPr>
        <w:t>Compan</w:t>
      </w:r>
      <w:r w:rsidR="006C72D8" w:rsidRPr="00E643F4">
        <w:rPr>
          <w:rFonts w:ascii="Arial" w:hAnsi="Arial" w:cs="Arial"/>
          <w:b/>
          <w:sz w:val="22"/>
          <w:szCs w:val="22"/>
          <w:lang w:val="en-GB"/>
        </w:rPr>
        <w:t xml:space="preserve">y’s main </w:t>
      </w:r>
    </w:p>
    <w:p w:rsidR="00A43C37" w:rsidRPr="00E643F4" w:rsidRDefault="006C72D8" w:rsidP="00850A44">
      <w:pPr>
        <w:pStyle w:val="BodyText"/>
        <w:jc w:val="both"/>
        <w:rPr>
          <w:rFonts w:ascii="Arial" w:hAnsi="Arial" w:cs="Arial"/>
          <w:sz w:val="22"/>
          <w:szCs w:val="22"/>
          <w:lang w:val="en-GB"/>
        </w:rPr>
      </w:pPr>
      <w:r w:rsidRPr="00E643F4">
        <w:rPr>
          <w:rFonts w:ascii="Arial" w:hAnsi="Arial" w:cs="Arial"/>
          <w:b/>
          <w:sz w:val="22"/>
          <w:szCs w:val="22"/>
          <w:lang w:val="en-GB"/>
        </w:rPr>
        <w:t>activity</w:t>
      </w:r>
      <w:r w:rsidR="00A43C37" w:rsidRPr="00E643F4">
        <w:rPr>
          <w:rFonts w:ascii="Arial" w:hAnsi="Arial" w:cs="Arial"/>
          <w:sz w:val="22"/>
          <w:szCs w:val="22"/>
          <w:lang w:val="en-GB"/>
        </w:rPr>
        <w:t xml:space="preserve">: </w:t>
      </w:r>
    </w:p>
    <w:p w:rsidR="00A43C37" w:rsidRPr="00E643F4" w:rsidRDefault="00A43C37" w:rsidP="00850A44">
      <w:pPr>
        <w:pStyle w:val="BodyText"/>
        <w:jc w:val="both"/>
        <w:rPr>
          <w:rFonts w:ascii="Arial" w:hAnsi="Arial" w:cs="Arial"/>
          <w:sz w:val="22"/>
          <w:szCs w:val="22"/>
          <w:lang w:val="en-GB"/>
        </w:rPr>
      </w:pPr>
    </w:p>
    <w:p w:rsidR="00A43C37" w:rsidRPr="00E643F4" w:rsidRDefault="00A43C37" w:rsidP="00850A44">
      <w:pPr>
        <w:pStyle w:val="BodyText"/>
        <w:jc w:val="both"/>
        <w:rPr>
          <w:rFonts w:ascii="Arial" w:eastAsiaTheme="minorEastAsia" w:hAnsi="Arial" w:cs="Arial"/>
          <w:sz w:val="22"/>
          <w:szCs w:val="22"/>
          <w:lang w:val="en-GB" w:eastAsia="zh-SG"/>
        </w:rPr>
      </w:pPr>
    </w:p>
    <w:p w:rsidR="00CB1E8F" w:rsidRPr="00E643F4" w:rsidRDefault="00CB1E8F" w:rsidP="00850A44">
      <w:pPr>
        <w:pStyle w:val="BodyText"/>
        <w:jc w:val="both"/>
        <w:rPr>
          <w:rFonts w:ascii="Arial" w:hAnsi="Arial" w:cs="Arial"/>
          <w:b/>
          <w:sz w:val="22"/>
          <w:szCs w:val="22"/>
          <w:lang w:val="en-GB"/>
        </w:rPr>
      </w:pPr>
    </w:p>
    <w:p w:rsidR="00EC4634" w:rsidRDefault="007B706B" w:rsidP="00850A44">
      <w:pPr>
        <w:pStyle w:val="BodyText"/>
        <w:jc w:val="both"/>
        <w:rPr>
          <w:rFonts w:ascii="Arial" w:hAnsi="Arial" w:cs="Arial"/>
          <w:b/>
          <w:sz w:val="22"/>
          <w:szCs w:val="22"/>
          <w:lang w:val="en-GB"/>
        </w:rPr>
      </w:pPr>
      <w:r>
        <w:rPr>
          <w:rFonts w:ascii="Arial" w:hAnsi="Arial" w:cs="Arial"/>
          <w:b/>
          <w:sz w:val="22"/>
          <w:szCs w:val="22"/>
          <w:lang w:val="en-GB"/>
        </w:rPr>
        <w:t xml:space="preserve">Selection Criteria - </w:t>
      </w:r>
      <w:r w:rsidRPr="006E1186">
        <w:rPr>
          <w:rFonts w:ascii="Arial" w:hAnsi="Arial" w:cs="Arial"/>
          <w:b/>
          <w:sz w:val="22"/>
          <w:szCs w:val="22"/>
          <w:u w:val="single"/>
          <w:lang w:val="en-GB"/>
        </w:rPr>
        <w:t>t</w:t>
      </w:r>
      <w:r w:rsidR="00977E94" w:rsidRPr="006E1186">
        <w:rPr>
          <w:rFonts w:ascii="Arial" w:hAnsi="Arial" w:cs="Arial"/>
          <w:b/>
          <w:sz w:val="22"/>
          <w:szCs w:val="22"/>
          <w:u w:val="single"/>
          <w:lang w:val="en-GB"/>
        </w:rPr>
        <w:t xml:space="preserve">ick </w:t>
      </w:r>
      <w:r w:rsidRPr="006E1186">
        <w:rPr>
          <w:rFonts w:ascii="Arial" w:hAnsi="Arial" w:cs="Arial"/>
          <w:b/>
          <w:sz w:val="22"/>
          <w:szCs w:val="22"/>
          <w:u w:val="single"/>
          <w:lang w:val="en-GB"/>
        </w:rPr>
        <w:t>one or more</w:t>
      </w:r>
      <w:r>
        <w:rPr>
          <w:rFonts w:ascii="Arial" w:hAnsi="Arial" w:cs="Arial"/>
          <w:b/>
          <w:sz w:val="22"/>
          <w:szCs w:val="22"/>
          <w:lang w:val="en-GB"/>
        </w:rPr>
        <w:t xml:space="preserve"> as applicable</w:t>
      </w:r>
    </w:p>
    <w:p w:rsidR="00852191" w:rsidRPr="00852191" w:rsidRDefault="00852191" w:rsidP="00850A44">
      <w:pPr>
        <w:pStyle w:val="BodyText"/>
        <w:jc w:val="both"/>
        <w:rPr>
          <w:rFonts w:ascii="Arial" w:hAnsi="Arial" w:cs="Arial"/>
          <w:b/>
          <w:sz w:val="22"/>
          <w:szCs w:val="22"/>
          <w:lang w:val="en-GB"/>
        </w:rPr>
      </w:pPr>
      <w:r w:rsidRPr="00852191">
        <w:rPr>
          <w:rFonts w:ascii="Arial" w:hAnsi="Arial" w:cs="Arial"/>
          <w:b/>
          <w:sz w:val="22"/>
          <w:szCs w:val="22"/>
          <w:highlight w:val="yellow"/>
          <w:lang w:val="en-GB"/>
        </w:rPr>
        <w:t xml:space="preserve">Please do not </w:t>
      </w:r>
      <w:r>
        <w:rPr>
          <w:rFonts w:ascii="Arial" w:hAnsi="Arial" w:cs="Arial"/>
          <w:b/>
          <w:sz w:val="22"/>
          <w:szCs w:val="22"/>
          <w:highlight w:val="yellow"/>
          <w:lang w:val="en-GB"/>
        </w:rPr>
        <w:t>select</w:t>
      </w:r>
      <w:r w:rsidRPr="00852191">
        <w:rPr>
          <w:rFonts w:ascii="Arial" w:hAnsi="Arial" w:cs="Arial"/>
          <w:b/>
          <w:sz w:val="22"/>
          <w:szCs w:val="22"/>
          <w:highlight w:val="yellow"/>
          <w:lang w:val="en-GB"/>
        </w:rPr>
        <w:t xml:space="preserve"> options that do not apply</w:t>
      </w:r>
      <w:r>
        <w:rPr>
          <w:rFonts w:ascii="Arial" w:hAnsi="Arial" w:cs="Arial"/>
          <w:b/>
          <w:sz w:val="22"/>
          <w:szCs w:val="22"/>
          <w:lang w:val="en-GB"/>
        </w:rPr>
        <w:t>.</w:t>
      </w:r>
    </w:p>
    <w:p w:rsidR="007B706B" w:rsidRPr="00E643F4" w:rsidRDefault="007B706B" w:rsidP="00850A44">
      <w:pPr>
        <w:pStyle w:val="BodyText"/>
        <w:jc w:val="both"/>
        <w:rPr>
          <w:rFonts w:ascii="Arial" w:hAnsi="Arial" w:cs="Arial"/>
          <w:b/>
          <w:sz w:val="22"/>
          <w:szCs w:val="22"/>
          <w:lang w:val="en-GB"/>
        </w:rPr>
      </w:pPr>
    </w:p>
    <w:tbl>
      <w:tblPr>
        <w:tblStyle w:val="TableGrid"/>
        <w:tblW w:w="9060" w:type="dxa"/>
        <w:tblLook w:val="04A0" w:firstRow="1" w:lastRow="0" w:firstColumn="1" w:lastColumn="0" w:noHBand="0" w:noVBand="1"/>
      </w:tblPr>
      <w:tblGrid>
        <w:gridCol w:w="601"/>
        <w:gridCol w:w="8459"/>
      </w:tblGrid>
      <w:tr w:rsidR="00EC4634" w:rsidRPr="00E643F4" w:rsidTr="007B706B">
        <w:tc>
          <w:tcPr>
            <w:tcW w:w="601" w:type="dxa"/>
          </w:tcPr>
          <w:sdt>
            <w:sdtPr>
              <w:rPr>
                <w:rFonts w:ascii="Arial" w:hAnsi="Arial" w:cs="Arial"/>
                <w:b/>
                <w:sz w:val="22"/>
                <w:szCs w:val="22"/>
                <w:lang w:val="en-GB"/>
              </w:rPr>
              <w:id w:val="405348126"/>
              <w14:checkbox>
                <w14:checked w14:val="0"/>
                <w14:checkedState w14:val="2612" w14:font="MS Gothic"/>
                <w14:uncheckedState w14:val="2610" w14:font="MS Gothic"/>
              </w14:checkbox>
            </w:sdtPr>
            <w:sdtEndPr/>
            <w:sdtContent>
              <w:p w:rsidR="00EC4634" w:rsidRPr="007B706B" w:rsidRDefault="007B706B" w:rsidP="00EC4634">
                <w:pPr>
                  <w:pStyle w:val="BodyText"/>
                  <w:jc w:val="both"/>
                  <w:rPr>
                    <w:rFonts w:ascii="Arial" w:eastAsia="SimSun" w:hAnsi="Arial" w:cs="Arial"/>
                    <w:b/>
                    <w:sz w:val="22"/>
                    <w:szCs w:val="22"/>
                    <w:lang w:val="en-GB" w:eastAsia="zh-CN" w:bidi="ta-IN"/>
                  </w:rPr>
                </w:pPr>
                <w:r>
                  <w:rPr>
                    <w:rFonts w:ascii="MS Gothic" w:eastAsia="MS Gothic" w:hAnsi="MS Gothic" w:cs="Arial" w:hint="eastAsia"/>
                    <w:b/>
                    <w:sz w:val="22"/>
                    <w:szCs w:val="22"/>
                    <w:lang w:val="en-GB"/>
                  </w:rPr>
                  <w:t>☐</w:t>
                </w:r>
              </w:p>
            </w:sdtContent>
          </w:sdt>
        </w:tc>
        <w:tc>
          <w:tcPr>
            <w:tcW w:w="8459" w:type="dxa"/>
            <w:vAlign w:val="center"/>
          </w:tcPr>
          <w:p w:rsidR="00EC4634" w:rsidRPr="00E643F4" w:rsidRDefault="00CB1E8F" w:rsidP="00FE767D">
            <w:pPr>
              <w:pStyle w:val="BodyText"/>
              <w:jc w:val="both"/>
              <w:rPr>
                <w:rFonts w:ascii="Arial" w:eastAsiaTheme="minorEastAsia" w:hAnsi="Arial" w:cs="Arial"/>
                <w:sz w:val="22"/>
                <w:szCs w:val="22"/>
              </w:rPr>
            </w:pPr>
            <w:r>
              <w:rPr>
                <w:rFonts w:ascii="Arial" w:eastAsiaTheme="minorEastAsia" w:hAnsi="Arial" w:cs="Arial"/>
                <w:sz w:val="22"/>
                <w:szCs w:val="22"/>
              </w:rPr>
              <w:t xml:space="preserve">My company </w:t>
            </w:r>
            <w:r w:rsidR="007B706B">
              <w:rPr>
                <w:rFonts w:ascii="Arial" w:eastAsiaTheme="minorEastAsia" w:hAnsi="Arial" w:cs="Arial"/>
                <w:sz w:val="22"/>
                <w:szCs w:val="22"/>
              </w:rPr>
              <w:t>ha</w:t>
            </w:r>
            <w:r w:rsidR="00CB2B02">
              <w:rPr>
                <w:rFonts w:ascii="Arial" w:eastAsiaTheme="minorEastAsia" w:hAnsi="Arial" w:cs="Arial"/>
                <w:sz w:val="22"/>
                <w:szCs w:val="22"/>
              </w:rPr>
              <w:t>s</w:t>
            </w:r>
            <w:r>
              <w:rPr>
                <w:rFonts w:ascii="Arial" w:eastAsiaTheme="minorEastAsia" w:hAnsi="Arial" w:cs="Arial"/>
                <w:sz w:val="22"/>
                <w:szCs w:val="22"/>
              </w:rPr>
              <w:t xml:space="preserve"> content that will be exhibited and/or released in 2021</w:t>
            </w:r>
            <w:r w:rsidR="007B706B">
              <w:rPr>
                <w:rFonts w:ascii="Arial" w:eastAsiaTheme="minorEastAsia" w:hAnsi="Arial" w:cs="Arial"/>
                <w:sz w:val="22"/>
                <w:szCs w:val="22"/>
              </w:rPr>
              <w:t>.</w:t>
            </w:r>
          </w:p>
        </w:tc>
      </w:tr>
      <w:tr w:rsidR="006E1186" w:rsidRPr="00E643F4" w:rsidTr="007B706B">
        <w:trPr>
          <w:trHeight w:val="355"/>
        </w:trPr>
        <w:tc>
          <w:tcPr>
            <w:tcW w:w="601" w:type="dxa"/>
          </w:tcPr>
          <w:sdt>
            <w:sdtPr>
              <w:rPr>
                <w:rFonts w:ascii="Arial" w:hAnsi="Arial" w:cs="Arial"/>
                <w:b/>
                <w:sz w:val="22"/>
                <w:szCs w:val="22"/>
                <w:lang w:val="en-GB"/>
              </w:rPr>
              <w:id w:val="-1527786515"/>
              <w14:checkbox>
                <w14:checked w14:val="0"/>
                <w14:checkedState w14:val="2612" w14:font="MS Gothic"/>
                <w14:uncheckedState w14:val="2610" w14:font="MS Gothic"/>
              </w14:checkbox>
            </w:sdtPr>
            <w:sdtEndPr/>
            <w:sdtContent>
              <w:p w:rsidR="006E1186" w:rsidRPr="007B706B" w:rsidRDefault="006E1186" w:rsidP="006E1186">
                <w:pPr>
                  <w:pStyle w:val="BodyText"/>
                  <w:jc w:val="both"/>
                  <w:rPr>
                    <w:rFonts w:ascii="Arial" w:eastAsia="SimSun" w:hAnsi="Arial" w:cs="Arial"/>
                    <w:b/>
                    <w:sz w:val="22"/>
                    <w:szCs w:val="22"/>
                    <w:lang w:val="en-GB" w:eastAsia="zh-CN" w:bidi="ta-IN"/>
                  </w:rPr>
                </w:pPr>
                <w:r>
                  <w:rPr>
                    <w:rFonts w:ascii="MS Gothic" w:eastAsia="MS Gothic" w:hAnsi="MS Gothic" w:cs="Arial" w:hint="eastAsia"/>
                    <w:b/>
                    <w:sz w:val="22"/>
                    <w:szCs w:val="22"/>
                    <w:lang w:val="en-GB"/>
                  </w:rPr>
                  <w:t>☐</w:t>
                </w:r>
              </w:p>
            </w:sdtContent>
          </w:sdt>
        </w:tc>
        <w:tc>
          <w:tcPr>
            <w:tcW w:w="8459" w:type="dxa"/>
            <w:vAlign w:val="center"/>
          </w:tcPr>
          <w:p w:rsidR="006E1186" w:rsidRPr="00E643F4" w:rsidRDefault="006E1186" w:rsidP="006E1186">
            <w:pPr>
              <w:rPr>
                <w:rFonts w:ascii="Arial" w:eastAsiaTheme="minorEastAsia" w:hAnsi="Arial" w:cs="Arial"/>
                <w:sz w:val="22"/>
                <w:szCs w:val="22"/>
              </w:rPr>
            </w:pPr>
            <w:r>
              <w:rPr>
                <w:rFonts w:ascii="Arial" w:eastAsiaTheme="minorEastAsia" w:hAnsi="Arial" w:cs="Arial"/>
                <w:sz w:val="22"/>
                <w:szCs w:val="22"/>
              </w:rPr>
              <w:t>My company h</w:t>
            </w:r>
            <w:r w:rsidR="00CB2B02">
              <w:rPr>
                <w:rFonts w:ascii="Arial" w:eastAsiaTheme="minorEastAsia" w:hAnsi="Arial" w:cs="Arial"/>
                <w:sz w:val="22"/>
                <w:szCs w:val="22"/>
              </w:rPr>
              <w:t>as</w:t>
            </w:r>
            <w:r>
              <w:rPr>
                <w:rFonts w:ascii="Arial" w:eastAsiaTheme="minorEastAsia" w:hAnsi="Arial" w:cs="Arial"/>
                <w:sz w:val="22"/>
                <w:szCs w:val="22"/>
              </w:rPr>
              <w:t xml:space="preserve"> </w:t>
            </w:r>
            <w:r w:rsidRPr="007B706B">
              <w:rPr>
                <w:rFonts w:ascii="Arial" w:eastAsiaTheme="minorEastAsia" w:hAnsi="Arial" w:cs="Arial"/>
                <w:sz w:val="22"/>
                <w:szCs w:val="22"/>
              </w:rPr>
              <w:t>content that are in-development (i.e. 2021 and beyond)</w:t>
            </w:r>
            <w:r>
              <w:rPr>
                <w:rFonts w:ascii="Arial" w:eastAsiaTheme="minorEastAsia" w:hAnsi="Arial" w:cs="Arial"/>
                <w:sz w:val="22"/>
                <w:szCs w:val="22"/>
              </w:rPr>
              <w:t>.</w:t>
            </w:r>
          </w:p>
        </w:tc>
      </w:tr>
      <w:tr w:rsidR="006E1186" w:rsidRPr="00E643F4" w:rsidTr="007B706B">
        <w:trPr>
          <w:trHeight w:val="355"/>
        </w:trPr>
        <w:tc>
          <w:tcPr>
            <w:tcW w:w="601" w:type="dxa"/>
          </w:tcPr>
          <w:sdt>
            <w:sdtPr>
              <w:rPr>
                <w:rFonts w:ascii="Arial" w:hAnsi="Arial" w:cs="Arial"/>
                <w:b/>
                <w:sz w:val="22"/>
                <w:szCs w:val="22"/>
                <w:lang w:val="en-GB"/>
              </w:rPr>
              <w:id w:val="371581057"/>
              <w14:checkbox>
                <w14:checked w14:val="0"/>
                <w14:checkedState w14:val="2612" w14:font="MS Gothic"/>
                <w14:uncheckedState w14:val="2610" w14:font="MS Gothic"/>
              </w14:checkbox>
            </w:sdtPr>
            <w:sdtEndPr/>
            <w:sdtContent>
              <w:p w:rsidR="006E1186" w:rsidRPr="007B706B" w:rsidRDefault="006E1186" w:rsidP="006E1186">
                <w:pPr>
                  <w:pStyle w:val="BodyText"/>
                  <w:jc w:val="both"/>
                  <w:rPr>
                    <w:rFonts w:ascii="Arial" w:eastAsia="SimSun" w:hAnsi="Arial" w:cs="Arial"/>
                    <w:b/>
                    <w:sz w:val="22"/>
                    <w:szCs w:val="22"/>
                    <w:lang w:val="en-GB" w:eastAsia="zh-CN" w:bidi="ta-IN"/>
                  </w:rPr>
                </w:pPr>
                <w:r>
                  <w:rPr>
                    <w:rFonts w:ascii="MS Gothic" w:eastAsia="MS Gothic" w:hAnsi="MS Gothic" w:cs="Arial" w:hint="eastAsia"/>
                    <w:b/>
                    <w:sz w:val="22"/>
                    <w:szCs w:val="22"/>
                    <w:lang w:val="en-GB"/>
                  </w:rPr>
                  <w:t>☐</w:t>
                </w:r>
              </w:p>
            </w:sdtContent>
          </w:sdt>
        </w:tc>
        <w:tc>
          <w:tcPr>
            <w:tcW w:w="8459" w:type="dxa"/>
            <w:vAlign w:val="center"/>
          </w:tcPr>
          <w:p w:rsidR="006E1186" w:rsidRDefault="006E1186" w:rsidP="006E1186">
            <w:pPr>
              <w:rPr>
                <w:rFonts w:ascii="Arial" w:eastAsiaTheme="minorEastAsia" w:hAnsi="Arial" w:cs="Arial"/>
                <w:sz w:val="22"/>
                <w:szCs w:val="22"/>
              </w:rPr>
            </w:pPr>
            <w:r>
              <w:rPr>
                <w:rFonts w:ascii="Arial" w:eastAsiaTheme="minorEastAsia" w:hAnsi="Arial" w:cs="Arial"/>
                <w:sz w:val="22"/>
                <w:szCs w:val="22"/>
              </w:rPr>
              <w:t>My company ha</w:t>
            </w:r>
            <w:r w:rsidR="00CB2B02">
              <w:rPr>
                <w:rFonts w:ascii="Arial" w:eastAsiaTheme="minorEastAsia" w:hAnsi="Arial" w:cs="Arial"/>
                <w:sz w:val="22"/>
                <w:szCs w:val="22"/>
              </w:rPr>
              <w:t>s</w:t>
            </w:r>
            <w:r>
              <w:rPr>
                <w:rFonts w:ascii="Arial" w:eastAsiaTheme="minorEastAsia" w:hAnsi="Arial" w:cs="Arial"/>
                <w:sz w:val="22"/>
                <w:szCs w:val="22"/>
              </w:rPr>
              <w:t xml:space="preserve"> </w:t>
            </w:r>
            <w:r w:rsidRPr="007B706B">
              <w:rPr>
                <w:rFonts w:ascii="Arial" w:eastAsiaTheme="minorEastAsia" w:hAnsi="Arial" w:cs="Arial"/>
                <w:sz w:val="22"/>
                <w:szCs w:val="22"/>
              </w:rPr>
              <w:t xml:space="preserve">content that </w:t>
            </w:r>
            <w:r>
              <w:rPr>
                <w:rFonts w:ascii="Arial" w:eastAsiaTheme="minorEastAsia" w:hAnsi="Arial" w:cs="Arial"/>
                <w:sz w:val="22"/>
                <w:szCs w:val="22"/>
              </w:rPr>
              <w:t>have won accolades in 2020.</w:t>
            </w:r>
          </w:p>
        </w:tc>
      </w:tr>
      <w:tr w:rsidR="006E1186" w:rsidRPr="00E643F4" w:rsidTr="007B706B">
        <w:trPr>
          <w:trHeight w:val="355"/>
        </w:trPr>
        <w:tc>
          <w:tcPr>
            <w:tcW w:w="601" w:type="dxa"/>
          </w:tcPr>
          <w:sdt>
            <w:sdtPr>
              <w:rPr>
                <w:rFonts w:ascii="Arial" w:hAnsi="Arial" w:cs="Arial"/>
                <w:b/>
                <w:sz w:val="22"/>
                <w:szCs w:val="22"/>
                <w:lang w:val="en-GB"/>
              </w:rPr>
              <w:id w:val="-1873222167"/>
              <w14:checkbox>
                <w14:checked w14:val="0"/>
                <w14:checkedState w14:val="2612" w14:font="MS Gothic"/>
                <w14:uncheckedState w14:val="2610" w14:font="MS Gothic"/>
              </w14:checkbox>
            </w:sdtPr>
            <w:sdtEndPr/>
            <w:sdtContent>
              <w:p w:rsidR="006E1186" w:rsidRPr="00E643F4" w:rsidRDefault="006E1186" w:rsidP="006E1186">
                <w:pPr>
                  <w:pStyle w:val="BodyText"/>
                  <w:jc w:val="both"/>
                  <w:rPr>
                    <w:rFonts w:ascii="Segoe UI Symbol" w:eastAsia="MS Gothic" w:hAnsi="Segoe UI Symbol" w:cs="Segoe UI Symbol"/>
                    <w:b/>
                    <w:sz w:val="22"/>
                    <w:szCs w:val="22"/>
                    <w:lang w:val="en-GB"/>
                  </w:rPr>
                </w:pPr>
                <w:r w:rsidRPr="0081392B">
                  <w:rPr>
                    <w:rFonts w:ascii="MS Gothic" w:eastAsia="MS Gothic" w:hAnsi="MS Gothic" w:cs="Arial" w:hint="eastAsia"/>
                    <w:b/>
                    <w:sz w:val="22"/>
                    <w:szCs w:val="22"/>
                    <w:lang w:val="en-GB"/>
                  </w:rPr>
                  <w:t>☐</w:t>
                </w:r>
              </w:p>
            </w:sdtContent>
          </w:sdt>
        </w:tc>
        <w:tc>
          <w:tcPr>
            <w:tcW w:w="8459" w:type="dxa"/>
            <w:vAlign w:val="center"/>
          </w:tcPr>
          <w:p w:rsidR="006E1186" w:rsidRDefault="006E1186" w:rsidP="006E1186">
            <w:pPr>
              <w:rPr>
                <w:rFonts w:ascii="Arial" w:eastAsiaTheme="minorEastAsia" w:hAnsi="Arial" w:cs="Arial"/>
                <w:sz w:val="22"/>
                <w:szCs w:val="22"/>
              </w:rPr>
            </w:pPr>
            <w:r>
              <w:rPr>
                <w:rFonts w:ascii="Arial" w:eastAsiaTheme="minorEastAsia" w:hAnsi="Arial" w:cs="Arial"/>
                <w:sz w:val="22"/>
                <w:szCs w:val="22"/>
              </w:rPr>
              <w:t>My company h</w:t>
            </w:r>
            <w:r w:rsidR="00CB2B02">
              <w:rPr>
                <w:rFonts w:ascii="Arial" w:eastAsiaTheme="minorEastAsia" w:hAnsi="Arial" w:cs="Arial"/>
                <w:sz w:val="22"/>
                <w:szCs w:val="22"/>
              </w:rPr>
              <w:t>as</w:t>
            </w:r>
            <w:r>
              <w:rPr>
                <w:rFonts w:ascii="Arial" w:eastAsiaTheme="minorEastAsia" w:hAnsi="Arial" w:cs="Arial"/>
                <w:sz w:val="22"/>
                <w:szCs w:val="22"/>
              </w:rPr>
              <w:t xml:space="preserve"> content released in 2020</w:t>
            </w:r>
            <w:r>
              <w:rPr>
                <w:rStyle w:val="FootnoteReference"/>
                <w:rFonts w:ascii="Arial" w:eastAsiaTheme="minorEastAsia" w:hAnsi="Arial" w:cs="Arial"/>
                <w:sz w:val="22"/>
                <w:szCs w:val="22"/>
              </w:rPr>
              <w:footnoteReference w:id="4"/>
            </w:r>
            <w:r>
              <w:rPr>
                <w:rFonts w:ascii="Arial" w:eastAsiaTheme="minorEastAsia" w:hAnsi="Arial" w:cs="Arial"/>
                <w:sz w:val="22"/>
                <w:szCs w:val="22"/>
              </w:rPr>
              <w:t>.</w:t>
            </w:r>
          </w:p>
        </w:tc>
      </w:tr>
      <w:tr w:rsidR="006E1186" w:rsidRPr="00E643F4" w:rsidTr="007B706B">
        <w:trPr>
          <w:trHeight w:val="355"/>
        </w:trPr>
        <w:tc>
          <w:tcPr>
            <w:tcW w:w="601" w:type="dxa"/>
          </w:tcPr>
          <w:sdt>
            <w:sdtPr>
              <w:rPr>
                <w:rFonts w:ascii="Arial" w:hAnsi="Arial" w:cs="Arial"/>
                <w:b/>
                <w:sz w:val="22"/>
                <w:szCs w:val="22"/>
                <w:lang w:val="en-GB"/>
              </w:rPr>
              <w:id w:val="-2103948085"/>
              <w14:checkbox>
                <w14:checked w14:val="0"/>
                <w14:checkedState w14:val="2612" w14:font="MS Gothic"/>
                <w14:uncheckedState w14:val="2610" w14:font="MS Gothic"/>
              </w14:checkbox>
            </w:sdtPr>
            <w:sdtEndPr/>
            <w:sdtContent>
              <w:p w:rsidR="006E1186" w:rsidRPr="00E643F4" w:rsidRDefault="006E1186" w:rsidP="006E1186">
                <w:pPr>
                  <w:pStyle w:val="BodyText"/>
                  <w:jc w:val="both"/>
                  <w:rPr>
                    <w:rFonts w:ascii="Segoe UI Symbol" w:eastAsia="MS Gothic" w:hAnsi="Segoe UI Symbol" w:cs="Segoe UI Symbol"/>
                    <w:b/>
                    <w:sz w:val="22"/>
                    <w:szCs w:val="22"/>
                    <w:lang w:val="en-GB"/>
                  </w:rPr>
                </w:pPr>
                <w:r w:rsidRPr="0081392B">
                  <w:rPr>
                    <w:rFonts w:ascii="MS Gothic" w:eastAsia="MS Gothic" w:hAnsi="MS Gothic" w:cs="Arial" w:hint="eastAsia"/>
                    <w:b/>
                    <w:sz w:val="22"/>
                    <w:szCs w:val="22"/>
                    <w:lang w:val="en-GB"/>
                  </w:rPr>
                  <w:t>☐</w:t>
                </w:r>
              </w:p>
            </w:sdtContent>
          </w:sdt>
        </w:tc>
        <w:tc>
          <w:tcPr>
            <w:tcW w:w="8459" w:type="dxa"/>
            <w:vAlign w:val="center"/>
          </w:tcPr>
          <w:p w:rsidR="006E1186" w:rsidRDefault="006E1186" w:rsidP="006E1186">
            <w:pPr>
              <w:rPr>
                <w:rFonts w:ascii="Arial" w:eastAsiaTheme="minorEastAsia" w:hAnsi="Arial" w:cs="Arial"/>
                <w:sz w:val="22"/>
                <w:szCs w:val="22"/>
              </w:rPr>
            </w:pPr>
            <w:r>
              <w:rPr>
                <w:rFonts w:ascii="Arial" w:eastAsiaTheme="minorEastAsia" w:hAnsi="Arial" w:cs="Arial"/>
                <w:sz w:val="22"/>
                <w:szCs w:val="22"/>
              </w:rPr>
              <w:t>My company ha</w:t>
            </w:r>
            <w:r w:rsidR="00CB2B02">
              <w:rPr>
                <w:rFonts w:ascii="Arial" w:eastAsiaTheme="minorEastAsia" w:hAnsi="Arial" w:cs="Arial"/>
                <w:sz w:val="22"/>
                <w:szCs w:val="22"/>
              </w:rPr>
              <w:t xml:space="preserve">s </w:t>
            </w:r>
            <w:r>
              <w:rPr>
                <w:rFonts w:ascii="Arial" w:eastAsiaTheme="minorEastAsia" w:hAnsi="Arial" w:cs="Arial"/>
                <w:sz w:val="22"/>
                <w:szCs w:val="22"/>
              </w:rPr>
              <w:t>content released in 2019.</w:t>
            </w:r>
          </w:p>
        </w:tc>
      </w:tr>
    </w:tbl>
    <w:p w:rsidR="00977E94" w:rsidRDefault="00977E94" w:rsidP="00850A44">
      <w:pPr>
        <w:pStyle w:val="BodyText"/>
        <w:jc w:val="both"/>
        <w:rPr>
          <w:rFonts w:ascii="Arial" w:hAnsi="Arial" w:cs="Arial"/>
          <w:sz w:val="22"/>
          <w:szCs w:val="22"/>
          <w:lang w:val="en-GB"/>
        </w:rPr>
      </w:pPr>
    </w:p>
    <w:p w:rsidR="0065570E" w:rsidRPr="00E643F4" w:rsidRDefault="0065570E" w:rsidP="00850A44">
      <w:pPr>
        <w:pStyle w:val="BodyText"/>
        <w:jc w:val="both"/>
        <w:rPr>
          <w:rFonts w:ascii="Arial" w:eastAsiaTheme="minorEastAsia" w:hAnsi="Arial" w:cs="Arial"/>
          <w:sz w:val="22"/>
          <w:szCs w:val="22"/>
          <w:lang w:val="en-GB" w:eastAsia="zh-SG"/>
        </w:rPr>
      </w:pPr>
      <w:r w:rsidRPr="00E643F4">
        <w:rPr>
          <w:rFonts w:ascii="Arial" w:hAnsi="Arial" w:cs="Arial"/>
          <w:b/>
          <w:sz w:val="22"/>
          <w:szCs w:val="22"/>
          <w:lang w:val="en-GB"/>
        </w:rPr>
        <w:t xml:space="preserve">Company Profile: </w:t>
      </w:r>
      <w:r w:rsidRPr="00E643F4">
        <w:rPr>
          <w:rFonts w:ascii="Arial" w:hAnsi="Arial" w:cs="Arial"/>
          <w:sz w:val="22"/>
          <w:szCs w:val="22"/>
          <w:lang w:val="en-GB"/>
        </w:rPr>
        <w:t xml:space="preserve">Please provide </w:t>
      </w:r>
      <w:r w:rsidR="00854F10" w:rsidRPr="00E643F4">
        <w:rPr>
          <w:rFonts w:ascii="Arial" w:hAnsi="Arial" w:cs="Arial"/>
          <w:sz w:val="22"/>
          <w:szCs w:val="22"/>
          <w:lang w:val="en-GB"/>
        </w:rPr>
        <w:t>your</w:t>
      </w:r>
      <w:r w:rsidRPr="00E643F4">
        <w:rPr>
          <w:rFonts w:ascii="Arial" w:hAnsi="Arial" w:cs="Arial"/>
          <w:sz w:val="22"/>
          <w:szCs w:val="22"/>
          <w:lang w:val="en-GB"/>
        </w:rPr>
        <w:t xml:space="preserve"> company profile limited to 500 words</w:t>
      </w:r>
    </w:p>
    <w:p w:rsidR="0065570E" w:rsidRPr="00E643F4" w:rsidRDefault="0065570E" w:rsidP="00850A44">
      <w:pPr>
        <w:pStyle w:val="BodyText"/>
        <w:jc w:val="both"/>
        <w:rPr>
          <w:rFonts w:ascii="Arial" w:eastAsiaTheme="minorEastAsia" w:hAnsi="Arial" w:cs="Arial"/>
          <w:sz w:val="22"/>
          <w:szCs w:val="22"/>
          <w:lang w:val="en-GB" w:eastAsia="zh-SG"/>
        </w:rPr>
      </w:pPr>
      <w:r w:rsidRPr="00E643F4">
        <w:rPr>
          <w:rFonts w:ascii="Arial" w:hAnsi="Arial" w:cs="Arial"/>
          <w:noProof/>
          <w:sz w:val="22"/>
          <w:szCs w:val="22"/>
          <w:lang w:val="en-SG" w:eastAsia="en-SG"/>
        </w:rPr>
        <mc:AlternateContent>
          <mc:Choice Requires="wps">
            <w:drawing>
              <wp:anchor distT="0" distB="0" distL="114300" distR="114300" simplePos="0" relativeHeight="251672576" behindDoc="0" locked="0" layoutInCell="1" allowOverlap="1" wp14:anchorId="751C1F15" wp14:editId="3F0EC4EF">
                <wp:simplePos x="0" y="0"/>
                <wp:positionH relativeFrom="column">
                  <wp:posOffset>38100</wp:posOffset>
                </wp:positionH>
                <wp:positionV relativeFrom="paragraph">
                  <wp:posOffset>55245</wp:posOffset>
                </wp:positionV>
                <wp:extent cx="5717540" cy="2546350"/>
                <wp:effectExtent l="0" t="0" r="16510" b="2540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2546350"/>
                        </a:xfrm>
                        <a:prstGeom prst="rect">
                          <a:avLst/>
                        </a:prstGeom>
                        <a:solidFill>
                          <a:srgbClr val="FFFFFF"/>
                        </a:solidFill>
                        <a:ln w="9525">
                          <a:solidFill>
                            <a:srgbClr val="000000"/>
                          </a:solidFill>
                          <a:miter lim="800000"/>
                          <a:headEnd/>
                          <a:tailEnd/>
                        </a:ln>
                      </wps:spPr>
                      <wps:txbx>
                        <w:txbxContent>
                          <w:p w:rsidR="003865ED" w:rsidRPr="00CB2B02" w:rsidRDefault="003865ED" w:rsidP="0065570E">
                            <w:pPr>
                              <w:rPr>
                                <w:rFonts w:asciiTheme="minorHAnsi" w:hAnsiTheme="minorHAnsi"/>
                                <w:sz w:val="22"/>
                                <w:szCs w:val="22"/>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1C1F15" id="_x0000_s1029" type="#_x0000_t202" style="position:absolute;left:0;text-align:left;margin-left:3pt;margin-top:4.35pt;width:450.2pt;height:2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">
                <v:textbox>
                  <w:txbxContent>
                    <w:p w14:paraId="53E365A1" w14:textId="1CE247A6" w:rsidR="003865ED" w:rsidRPr="00CB2B02" w:rsidRDefault="003865ED" w:rsidP="0065570E">
                      <w:pPr>
                        <w:rPr>
                          <w:rFonts w:asciiTheme="minorHAnsi" w:hAnsiTheme="minorHAnsi"/>
                          <w:sz w:val="22"/>
                          <w:szCs w:val="22"/>
                          <w:lang w:val="en-US"/>
                        </w:rPr>
                      </w:pPr>
                    </w:p>
                  </w:txbxContent>
                </v:textbox>
              </v:shape>
            </w:pict>
          </mc:Fallback>
        </mc:AlternateContent>
      </w:r>
    </w:p>
    <w:p w:rsidR="0065570E" w:rsidRPr="00E643F4" w:rsidRDefault="0065570E" w:rsidP="00850A44">
      <w:pPr>
        <w:pStyle w:val="BodyText"/>
        <w:jc w:val="both"/>
        <w:rPr>
          <w:rFonts w:ascii="Arial" w:eastAsiaTheme="minorEastAsia" w:hAnsi="Arial" w:cs="Arial"/>
          <w:sz w:val="22"/>
          <w:szCs w:val="22"/>
          <w:lang w:val="en-GB" w:eastAsia="zh-SG"/>
        </w:rPr>
      </w:pPr>
    </w:p>
    <w:p w:rsidR="0065570E" w:rsidRPr="00E643F4" w:rsidRDefault="0065570E" w:rsidP="00850A44">
      <w:pPr>
        <w:pStyle w:val="BodyText"/>
        <w:jc w:val="both"/>
        <w:rPr>
          <w:rFonts w:ascii="Arial" w:eastAsiaTheme="minorEastAsia" w:hAnsi="Arial" w:cs="Arial"/>
          <w:sz w:val="22"/>
          <w:szCs w:val="22"/>
          <w:lang w:val="en-GB" w:eastAsia="zh-SG"/>
        </w:rPr>
      </w:pPr>
    </w:p>
    <w:p w:rsidR="0065570E" w:rsidRPr="00E643F4" w:rsidRDefault="0065570E" w:rsidP="00850A44">
      <w:pPr>
        <w:pStyle w:val="BodyText"/>
        <w:jc w:val="both"/>
        <w:rPr>
          <w:rFonts w:ascii="Arial" w:eastAsiaTheme="minorEastAsia" w:hAnsi="Arial" w:cs="Arial"/>
          <w:sz w:val="22"/>
          <w:szCs w:val="22"/>
          <w:lang w:val="en-GB" w:eastAsia="zh-SG"/>
        </w:rPr>
      </w:pPr>
    </w:p>
    <w:p w:rsidR="0065570E" w:rsidRPr="00E643F4" w:rsidRDefault="0065570E" w:rsidP="00850A44">
      <w:pPr>
        <w:pStyle w:val="BodyText"/>
        <w:jc w:val="both"/>
        <w:rPr>
          <w:rFonts w:ascii="Arial" w:eastAsiaTheme="minorEastAsia" w:hAnsi="Arial" w:cs="Arial"/>
          <w:sz w:val="22"/>
          <w:szCs w:val="22"/>
          <w:lang w:val="en-GB" w:eastAsia="zh-SG"/>
        </w:rPr>
      </w:pPr>
    </w:p>
    <w:p w:rsidR="0065570E" w:rsidRPr="00E643F4" w:rsidRDefault="0065570E" w:rsidP="00850A44">
      <w:pPr>
        <w:pStyle w:val="BodyText"/>
        <w:jc w:val="both"/>
        <w:rPr>
          <w:rFonts w:ascii="Arial" w:eastAsiaTheme="minorEastAsia" w:hAnsi="Arial" w:cs="Arial"/>
          <w:sz w:val="22"/>
          <w:szCs w:val="22"/>
          <w:lang w:val="en-GB" w:eastAsia="zh-SG"/>
        </w:rPr>
      </w:pPr>
    </w:p>
    <w:p w:rsidR="0065570E" w:rsidRPr="00E643F4" w:rsidRDefault="0065570E" w:rsidP="00850A44">
      <w:pPr>
        <w:pStyle w:val="BodyText"/>
        <w:jc w:val="both"/>
        <w:rPr>
          <w:rFonts w:ascii="Arial" w:eastAsiaTheme="minorEastAsia" w:hAnsi="Arial" w:cs="Arial"/>
          <w:sz w:val="22"/>
          <w:szCs w:val="22"/>
          <w:lang w:val="en-GB" w:eastAsia="zh-SG"/>
        </w:rPr>
      </w:pPr>
    </w:p>
    <w:p w:rsidR="0065570E" w:rsidRPr="00E643F4" w:rsidRDefault="0065570E" w:rsidP="00850A44">
      <w:pPr>
        <w:pStyle w:val="BodyText"/>
        <w:jc w:val="both"/>
        <w:rPr>
          <w:rFonts w:ascii="Arial" w:eastAsiaTheme="minorEastAsia" w:hAnsi="Arial" w:cs="Arial"/>
          <w:sz w:val="22"/>
          <w:szCs w:val="22"/>
          <w:lang w:val="en-GB" w:eastAsia="zh-SG"/>
        </w:rPr>
      </w:pPr>
    </w:p>
    <w:p w:rsidR="0065570E" w:rsidRPr="00E643F4" w:rsidRDefault="0065570E" w:rsidP="00850A44">
      <w:pPr>
        <w:pStyle w:val="BodyText"/>
        <w:jc w:val="both"/>
        <w:rPr>
          <w:rFonts w:ascii="Arial" w:eastAsiaTheme="minorEastAsia" w:hAnsi="Arial" w:cs="Arial"/>
          <w:sz w:val="22"/>
          <w:szCs w:val="22"/>
          <w:lang w:val="en-GB" w:eastAsia="zh-SG"/>
        </w:rPr>
      </w:pPr>
    </w:p>
    <w:p w:rsidR="0065570E" w:rsidRPr="00E643F4" w:rsidRDefault="0065570E" w:rsidP="00850A44">
      <w:pPr>
        <w:pStyle w:val="BodyText"/>
        <w:jc w:val="both"/>
        <w:rPr>
          <w:rFonts w:ascii="Arial" w:eastAsiaTheme="minorEastAsia" w:hAnsi="Arial" w:cs="Arial"/>
          <w:sz w:val="22"/>
          <w:szCs w:val="22"/>
          <w:lang w:val="en-GB" w:eastAsia="zh-SG"/>
        </w:rPr>
      </w:pPr>
    </w:p>
    <w:p w:rsidR="0065570E" w:rsidRPr="00E643F4" w:rsidRDefault="0065570E" w:rsidP="00850A44">
      <w:pPr>
        <w:pStyle w:val="BodyText"/>
        <w:jc w:val="both"/>
        <w:rPr>
          <w:rFonts w:ascii="Arial" w:eastAsiaTheme="minorEastAsia" w:hAnsi="Arial" w:cs="Arial"/>
          <w:sz w:val="22"/>
          <w:szCs w:val="22"/>
          <w:lang w:val="en-GB" w:eastAsia="zh-SG"/>
        </w:rPr>
      </w:pPr>
    </w:p>
    <w:p w:rsidR="0065570E" w:rsidRPr="00E643F4" w:rsidRDefault="0065570E" w:rsidP="00850A44">
      <w:pPr>
        <w:pStyle w:val="BodyText"/>
        <w:jc w:val="both"/>
        <w:rPr>
          <w:rFonts w:ascii="Arial" w:eastAsiaTheme="minorEastAsia" w:hAnsi="Arial" w:cs="Arial"/>
          <w:sz w:val="22"/>
          <w:szCs w:val="22"/>
          <w:lang w:val="en-GB" w:eastAsia="zh-SG"/>
        </w:rPr>
      </w:pPr>
    </w:p>
    <w:p w:rsidR="004F3D0A" w:rsidRPr="00E643F4" w:rsidRDefault="004F3D0A" w:rsidP="004F3D0A">
      <w:pPr>
        <w:jc w:val="both"/>
        <w:rPr>
          <w:rFonts w:ascii="Arial" w:eastAsiaTheme="minorEastAsia" w:hAnsi="Arial" w:cs="Arial"/>
          <w:sz w:val="22"/>
          <w:szCs w:val="22"/>
          <w:lang w:eastAsia="zh-SG" w:bidi="ar-SA"/>
        </w:rPr>
      </w:pPr>
      <w:r w:rsidRPr="00E643F4">
        <w:rPr>
          <w:rFonts w:ascii="Arial" w:eastAsiaTheme="minorEastAsia" w:hAnsi="Arial" w:cs="Arial"/>
          <w:sz w:val="22"/>
          <w:szCs w:val="22"/>
          <w:lang w:eastAsia="zh-SG"/>
        </w:rPr>
        <w:br w:type="page"/>
      </w:r>
    </w:p>
    <w:p w:rsidR="004F3D0A" w:rsidRPr="00E643F4" w:rsidRDefault="004F3D0A" w:rsidP="00850A44">
      <w:pPr>
        <w:pStyle w:val="BodyText"/>
        <w:jc w:val="both"/>
        <w:rPr>
          <w:rFonts w:ascii="Arial" w:eastAsiaTheme="minorEastAsia" w:hAnsi="Arial" w:cs="Arial"/>
          <w:sz w:val="22"/>
          <w:szCs w:val="22"/>
          <w:lang w:val="en-GB" w:eastAsia="zh-SG"/>
        </w:rPr>
        <w:sectPr w:rsidR="004F3D0A" w:rsidRPr="00E643F4" w:rsidSect="00B8669E">
          <w:headerReference w:type="even" r:id="rId17"/>
          <w:headerReference w:type="default" r:id="rId18"/>
          <w:footerReference w:type="even" r:id="rId19"/>
          <w:footerReference w:type="default" r:id="rId20"/>
          <w:headerReference w:type="first" r:id="rId21"/>
          <w:footerReference w:type="first" r:id="rId22"/>
          <w:pgSz w:w="11906" w:h="16838" w:code="9"/>
          <w:pgMar w:top="1985" w:right="1440" w:bottom="3119" w:left="1440" w:header="706" w:footer="706" w:gutter="0"/>
          <w:cols w:space="708"/>
          <w:docGrid w:linePitch="360"/>
        </w:sectPr>
      </w:pPr>
    </w:p>
    <w:p w:rsidR="0065570E" w:rsidRPr="00E643F4" w:rsidRDefault="0065570E" w:rsidP="00850A44">
      <w:pPr>
        <w:pStyle w:val="BodyText"/>
        <w:jc w:val="both"/>
        <w:rPr>
          <w:rFonts w:ascii="Arial" w:eastAsiaTheme="minorEastAsia" w:hAnsi="Arial" w:cs="Arial"/>
          <w:sz w:val="22"/>
          <w:szCs w:val="22"/>
          <w:lang w:val="en-GB" w:eastAsia="zh-SG"/>
        </w:rPr>
      </w:pPr>
    </w:p>
    <w:p w:rsidR="00CE042B" w:rsidRPr="00E643F4" w:rsidRDefault="00A60A7D" w:rsidP="00850A44">
      <w:pPr>
        <w:pStyle w:val="BodyText"/>
        <w:jc w:val="both"/>
        <w:rPr>
          <w:rFonts w:ascii="Arial" w:eastAsiaTheme="minorEastAsia" w:hAnsi="Arial" w:cs="Arial"/>
          <w:sz w:val="22"/>
          <w:szCs w:val="22"/>
        </w:rPr>
      </w:pPr>
      <w:r w:rsidRPr="00E643F4">
        <w:rPr>
          <w:rFonts w:ascii="Arial" w:hAnsi="Arial" w:cs="Arial"/>
          <w:b/>
          <w:sz w:val="22"/>
          <w:szCs w:val="22"/>
          <w:lang w:val="en-GB"/>
        </w:rPr>
        <w:t>Please l</w:t>
      </w:r>
      <w:r w:rsidR="008231BD" w:rsidRPr="00E643F4">
        <w:rPr>
          <w:rFonts w:ascii="Arial" w:hAnsi="Arial" w:cs="Arial"/>
          <w:b/>
          <w:sz w:val="22"/>
          <w:szCs w:val="22"/>
          <w:lang w:val="en-GB"/>
        </w:rPr>
        <w:t xml:space="preserve">ist </w:t>
      </w:r>
      <w:r w:rsidRPr="00E643F4">
        <w:rPr>
          <w:rFonts w:ascii="Arial" w:hAnsi="Arial" w:cs="Arial"/>
          <w:b/>
          <w:sz w:val="22"/>
          <w:szCs w:val="22"/>
          <w:lang w:val="en-GB"/>
        </w:rPr>
        <w:t xml:space="preserve">the </w:t>
      </w:r>
      <w:r w:rsidR="008231BD" w:rsidRPr="00E643F4">
        <w:rPr>
          <w:rFonts w:ascii="Arial" w:hAnsi="Arial" w:cs="Arial"/>
          <w:b/>
          <w:sz w:val="22"/>
          <w:szCs w:val="22"/>
          <w:lang w:val="en-GB"/>
        </w:rPr>
        <w:t xml:space="preserve">content to be displayed under the </w:t>
      </w:r>
      <w:r w:rsidR="00AB08A0">
        <w:rPr>
          <w:rFonts w:ascii="Arial" w:hAnsi="Arial" w:cs="Arial"/>
          <w:b/>
          <w:sz w:val="22"/>
          <w:szCs w:val="22"/>
          <w:lang w:val="en-GB"/>
        </w:rPr>
        <w:t xml:space="preserve">virtual </w:t>
      </w:r>
      <w:r w:rsidR="008231BD" w:rsidRPr="00E643F4">
        <w:rPr>
          <w:rFonts w:ascii="Arial" w:hAnsi="Arial" w:cs="Arial"/>
          <w:b/>
          <w:sz w:val="22"/>
          <w:szCs w:val="22"/>
          <w:lang w:val="en-GB"/>
        </w:rPr>
        <w:t xml:space="preserve">Singapore Pavilion </w:t>
      </w:r>
      <w:r w:rsidR="008231BD" w:rsidRPr="00E643F4">
        <w:rPr>
          <w:rFonts w:ascii="Arial" w:eastAsiaTheme="minorEastAsia" w:hAnsi="Arial" w:cs="Arial"/>
          <w:sz w:val="22"/>
          <w:szCs w:val="22"/>
        </w:rPr>
        <w:t xml:space="preserve">[Kindly note the selection </w:t>
      </w:r>
      <w:r w:rsidR="00AB08A0">
        <w:rPr>
          <w:rFonts w:ascii="Arial" w:eastAsiaTheme="minorEastAsia" w:hAnsi="Arial" w:cs="Arial"/>
          <w:sz w:val="22"/>
          <w:szCs w:val="22"/>
        </w:rPr>
        <w:t xml:space="preserve">criteria </w:t>
      </w:r>
      <w:r w:rsidR="008231BD" w:rsidRPr="00E643F4">
        <w:rPr>
          <w:rFonts w:ascii="Arial" w:eastAsiaTheme="minorEastAsia" w:hAnsi="Arial" w:cs="Arial"/>
          <w:sz w:val="22"/>
          <w:szCs w:val="22"/>
        </w:rPr>
        <w:t xml:space="preserve">in </w:t>
      </w:r>
      <w:r w:rsidR="00AB08A0">
        <w:rPr>
          <w:rFonts w:ascii="Arial" w:eastAsiaTheme="minorEastAsia" w:hAnsi="Arial" w:cs="Arial"/>
          <w:sz w:val="22"/>
          <w:szCs w:val="22"/>
        </w:rPr>
        <w:t>paras</w:t>
      </w:r>
      <w:r w:rsidR="008231BD" w:rsidRPr="00E643F4">
        <w:rPr>
          <w:rFonts w:ascii="Arial" w:eastAsiaTheme="minorEastAsia" w:hAnsi="Arial" w:cs="Arial"/>
          <w:sz w:val="22"/>
          <w:szCs w:val="22"/>
        </w:rPr>
        <w:t xml:space="preserve"> (</w:t>
      </w:r>
      <w:r w:rsidR="00052AE4">
        <w:rPr>
          <w:rFonts w:ascii="Arial" w:eastAsiaTheme="minorEastAsia" w:hAnsi="Arial" w:cs="Arial"/>
          <w:sz w:val="22"/>
          <w:szCs w:val="22"/>
        </w:rPr>
        <w:t>4</w:t>
      </w:r>
      <w:r w:rsidR="008231BD" w:rsidRPr="00E643F4">
        <w:rPr>
          <w:rFonts w:ascii="Arial" w:eastAsiaTheme="minorEastAsia" w:hAnsi="Arial" w:cs="Arial"/>
          <w:sz w:val="22"/>
          <w:szCs w:val="22"/>
        </w:rPr>
        <w:t>)</w:t>
      </w:r>
      <w:r w:rsidR="00AB08A0">
        <w:rPr>
          <w:rFonts w:ascii="Arial" w:eastAsiaTheme="minorEastAsia" w:hAnsi="Arial" w:cs="Arial"/>
          <w:sz w:val="22"/>
          <w:szCs w:val="22"/>
        </w:rPr>
        <w:t xml:space="preserve"> and (5)</w:t>
      </w:r>
      <w:r w:rsidR="008231BD" w:rsidRPr="00E643F4">
        <w:rPr>
          <w:rFonts w:ascii="Arial" w:eastAsiaTheme="minorEastAsia" w:hAnsi="Arial" w:cs="Arial"/>
          <w:sz w:val="22"/>
          <w:szCs w:val="22"/>
        </w:rPr>
        <w:t>].</w:t>
      </w:r>
      <w:r w:rsidR="00CE042B">
        <w:rPr>
          <w:rFonts w:ascii="Arial" w:eastAsiaTheme="minorEastAsia" w:hAnsi="Arial" w:cs="Arial"/>
          <w:sz w:val="22"/>
          <w:szCs w:val="22"/>
        </w:rPr>
        <w:t xml:space="preserve"> </w:t>
      </w:r>
      <w:r w:rsidR="00CE042B" w:rsidRPr="007B0F63">
        <w:rPr>
          <w:rFonts w:ascii="Arial" w:eastAsiaTheme="minorEastAsia" w:hAnsi="Arial" w:cs="Arial"/>
          <w:sz w:val="22"/>
          <w:szCs w:val="22"/>
          <w:highlight w:val="yellow"/>
        </w:rPr>
        <w:t>The info you provide will assist IMDA in collating a media factsheet of titles under the virtual Singapore Pavilion – we are interested to know the role your company plays in the production and if this is a co-production, or original IP developed and owned by your company.</w:t>
      </w:r>
    </w:p>
    <w:p w:rsidR="00EF0C05" w:rsidRPr="00E643F4" w:rsidRDefault="00EF0C05" w:rsidP="00850A44">
      <w:pPr>
        <w:pStyle w:val="BodyText"/>
        <w:jc w:val="both"/>
        <w:rPr>
          <w:rFonts w:ascii="Arial" w:eastAsiaTheme="minorEastAsia" w:hAnsi="Arial" w:cs="Arial"/>
          <w:sz w:val="22"/>
          <w:szCs w:val="22"/>
        </w:rPr>
      </w:pPr>
    </w:p>
    <w:tbl>
      <w:tblPr>
        <w:tblW w:w="21689"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3647"/>
        <w:gridCol w:w="1406"/>
        <w:gridCol w:w="1397"/>
        <w:gridCol w:w="1832"/>
        <w:gridCol w:w="1791"/>
        <w:gridCol w:w="1533"/>
        <w:gridCol w:w="2023"/>
        <w:gridCol w:w="2931"/>
        <w:gridCol w:w="3771"/>
      </w:tblGrid>
      <w:tr w:rsidR="00BF383F" w:rsidRPr="00052AE4" w:rsidTr="00BF383F">
        <w:trPr>
          <w:trHeight w:val="937"/>
        </w:trPr>
        <w:tc>
          <w:tcPr>
            <w:tcW w:w="1358" w:type="dxa"/>
          </w:tcPr>
          <w:p w:rsidR="00CE042B" w:rsidRPr="00052AE4" w:rsidRDefault="00CE042B" w:rsidP="00A63A5C">
            <w:pPr>
              <w:tabs>
                <w:tab w:val="left" w:pos="6210"/>
              </w:tabs>
              <w:jc w:val="center"/>
              <w:rPr>
                <w:rFonts w:ascii="Arial" w:eastAsia="Times New Roman" w:hAnsi="Arial" w:cs="Arial"/>
                <w:b/>
                <w:sz w:val="20"/>
                <w:szCs w:val="20"/>
              </w:rPr>
            </w:pPr>
            <w:r w:rsidRPr="00052AE4">
              <w:rPr>
                <w:rFonts w:ascii="Arial" w:eastAsia="Times New Roman" w:hAnsi="Arial" w:cs="Arial"/>
                <w:b/>
                <w:sz w:val="20"/>
                <w:szCs w:val="20"/>
              </w:rPr>
              <w:t>Content Title</w:t>
            </w:r>
          </w:p>
        </w:tc>
        <w:tc>
          <w:tcPr>
            <w:tcW w:w="3647" w:type="dxa"/>
          </w:tcPr>
          <w:p w:rsidR="00CE042B" w:rsidRDefault="00CE042B" w:rsidP="00A63A5C">
            <w:pPr>
              <w:tabs>
                <w:tab w:val="left" w:pos="6210"/>
              </w:tabs>
              <w:jc w:val="center"/>
              <w:rPr>
                <w:rFonts w:ascii="Arial" w:eastAsia="Times New Roman" w:hAnsi="Arial" w:cs="Arial"/>
                <w:b/>
                <w:sz w:val="20"/>
                <w:szCs w:val="20"/>
              </w:rPr>
            </w:pPr>
            <w:r w:rsidRPr="00052AE4">
              <w:rPr>
                <w:rFonts w:ascii="Arial" w:eastAsia="Times New Roman" w:hAnsi="Arial" w:cs="Arial"/>
                <w:b/>
                <w:sz w:val="20"/>
                <w:szCs w:val="20"/>
              </w:rPr>
              <w:t>Synopsis/Description</w:t>
            </w:r>
          </w:p>
          <w:p w:rsidR="00CE042B" w:rsidRPr="007B0F63" w:rsidRDefault="00CE042B" w:rsidP="00A63A5C">
            <w:pPr>
              <w:tabs>
                <w:tab w:val="left" w:pos="6210"/>
              </w:tabs>
              <w:jc w:val="center"/>
              <w:rPr>
                <w:rFonts w:ascii="Arial" w:eastAsia="Times New Roman" w:hAnsi="Arial" w:cs="Arial"/>
                <w:bCs/>
                <w:color w:val="FF0000"/>
                <w:sz w:val="20"/>
                <w:szCs w:val="20"/>
              </w:rPr>
            </w:pPr>
            <w:r w:rsidRPr="007B0F63">
              <w:rPr>
                <w:rFonts w:ascii="Arial" w:eastAsia="Times New Roman" w:hAnsi="Arial" w:cs="Arial"/>
                <w:bCs/>
                <w:color w:val="FF0000"/>
                <w:sz w:val="20"/>
                <w:szCs w:val="20"/>
              </w:rPr>
              <w:t>(up to 250 words. The synopsis should not end with a cliffhanger)</w:t>
            </w:r>
          </w:p>
        </w:tc>
        <w:tc>
          <w:tcPr>
            <w:tcW w:w="1406" w:type="dxa"/>
          </w:tcPr>
          <w:p w:rsidR="00CE042B" w:rsidRPr="00052AE4" w:rsidRDefault="00CE042B" w:rsidP="00A63A5C">
            <w:pPr>
              <w:tabs>
                <w:tab w:val="left" w:pos="6210"/>
              </w:tabs>
              <w:jc w:val="center"/>
              <w:rPr>
                <w:rFonts w:ascii="Arial" w:eastAsia="Times New Roman" w:hAnsi="Arial" w:cs="Arial"/>
                <w:b/>
                <w:sz w:val="20"/>
                <w:szCs w:val="20"/>
              </w:rPr>
            </w:pPr>
            <w:r w:rsidRPr="00052AE4">
              <w:rPr>
                <w:rFonts w:ascii="Arial" w:eastAsia="Times New Roman" w:hAnsi="Arial" w:cs="Arial"/>
                <w:b/>
                <w:sz w:val="20"/>
                <w:szCs w:val="20"/>
              </w:rPr>
              <w:t>Genre</w:t>
            </w:r>
          </w:p>
        </w:tc>
        <w:tc>
          <w:tcPr>
            <w:tcW w:w="1397" w:type="dxa"/>
          </w:tcPr>
          <w:p w:rsidR="00CE042B" w:rsidRPr="00052AE4" w:rsidRDefault="00CE042B" w:rsidP="00A63A5C">
            <w:pPr>
              <w:tabs>
                <w:tab w:val="left" w:pos="6210"/>
              </w:tabs>
              <w:jc w:val="center"/>
              <w:rPr>
                <w:rFonts w:ascii="Arial" w:eastAsia="Times New Roman" w:hAnsi="Arial" w:cs="Arial"/>
                <w:b/>
                <w:sz w:val="20"/>
                <w:szCs w:val="20"/>
              </w:rPr>
            </w:pPr>
            <w:r>
              <w:rPr>
                <w:rFonts w:ascii="Arial" w:eastAsia="Times New Roman" w:hAnsi="Arial" w:cs="Arial"/>
                <w:b/>
                <w:sz w:val="20"/>
                <w:szCs w:val="20"/>
              </w:rPr>
              <w:t>Format</w:t>
            </w:r>
          </w:p>
        </w:tc>
        <w:tc>
          <w:tcPr>
            <w:tcW w:w="1832" w:type="dxa"/>
          </w:tcPr>
          <w:p w:rsidR="00CE042B" w:rsidRPr="00052AE4" w:rsidRDefault="00CE042B" w:rsidP="00A63A5C">
            <w:pPr>
              <w:tabs>
                <w:tab w:val="left" w:pos="6210"/>
              </w:tabs>
              <w:jc w:val="center"/>
              <w:rPr>
                <w:rFonts w:ascii="Arial" w:eastAsia="Times New Roman" w:hAnsi="Arial" w:cs="Arial"/>
                <w:b/>
                <w:sz w:val="20"/>
                <w:szCs w:val="20"/>
              </w:rPr>
            </w:pPr>
            <w:r>
              <w:rPr>
                <w:rFonts w:ascii="Arial" w:eastAsia="Times New Roman" w:hAnsi="Arial" w:cs="Arial"/>
                <w:b/>
                <w:sz w:val="20"/>
                <w:szCs w:val="20"/>
              </w:rPr>
              <w:t>Language (indicate subtitles)</w:t>
            </w:r>
          </w:p>
        </w:tc>
        <w:tc>
          <w:tcPr>
            <w:tcW w:w="1791" w:type="dxa"/>
          </w:tcPr>
          <w:p w:rsidR="00CE042B" w:rsidRPr="00052AE4" w:rsidRDefault="00CE042B" w:rsidP="00BF383F">
            <w:pPr>
              <w:tabs>
                <w:tab w:val="left" w:pos="6210"/>
              </w:tabs>
              <w:jc w:val="center"/>
              <w:rPr>
                <w:rFonts w:ascii="Arial" w:eastAsia="Times New Roman" w:hAnsi="Arial" w:cs="Arial"/>
                <w:b/>
                <w:sz w:val="20"/>
                <w:szCs w:val="20"/>
              </w:rPr>
            </w:pPr>
            <w:r>
              <w:rPr>
                <w:rFonts w:ascii="Arial" w:eastAsia="Times New Roman" w:hAnsi="Arial" w:cs="Arial"/>
                <w:b/>
                <w:sz w:val="20"/>
                <w:szCs w:val="20"/>
              </w:rPr>
              <w:t>Status of Production</w:t>
            </w:r>
          </w:p>
        </w:tc>
        <w:tc>
          <w:tcPr>
            <w:tcW w:w="1533" w:type="dxa"/>
          </w:tcPr>
          <w:p w:rsidR="00CE042B" w:rsidRPr="00052AE4" w:rsidRDefault="00CE042B" w:rsidP="00A63A5C">
            <w:pPr>
              <w:tabs>
                <w:tab w:val="left" w:pos="6210"/>
              </w:tabs>
              <w:jc w:val="center"/>
              <w:rPr>
                <w:rFonts w:ascii="Arial" w:eastAsia="Times New Roman" w:hAnsi="Arial" w:cs="Arial"/>
                <w:b/>
                <w:sz w:val="20"/>
                <w:szCs w:val="20"/>
              </w:rPr>
            </w:pPr>
            <w:r>
              <w:rPr>
                <w:rFonts w:ascii="Arial" w:eastAsia="Times New Roman" w:hAnsi="Arial" w:cs="Arial"/>
                <w:b/>
                <w:sz w:val="20"/>
                <w:szCs w:val="20"/>
              </w:rPr>
              <w:t xml:space="preserve">Year of Release/ Projected Release </w:t>
            </w:r>
          </w:p>
        </w:tc>
        <w:tc>
          <w:tcPr>
            <w:tcW w:w="2023" w:type="dxa"/>
          </w:tcPr>
          <w:p w:rsidR="00CE042B" w:rsidRPr="00052AE4" w:rsidRDefault="00CE042B" w:rsidP="00A63A5C">
            <w:pPr>
              <w:tabs>
                <w:tab w:val="left" w:pos="6210"/>
              </w:tabs>
              <w:jc w:val="center"/>
              <w:rPr>
                <w:rFonts w:ascii="Arial" w:eastAsia="Times New Roman" w:hAnsi="Arial" w:cs="Arial"/>
                <w:b/>
                <w:sz w:val="20"/>
                <w:szCs w:val="20"/>
              </w:rPr>
            </w:pPr>
            <w:r>
              <w:rPr>
                <w:rFonts w:ascii="Arial" w:eastAsia="Times New Roman" w:hAnsi="Arial" w:cs="Arial"/>
                <w:b/>
                <w:sz w:val="20"/>
                <w:szCs w:val="20"/>
              </w:rPr>
              <w:t xml:space="preserve">State accolades </w:t>
            </w:r>
            <w:r w:rsidRPr="00052AE4">
              <w:rPr>
                <w:rFonts w:ascii="Arial" w:eastAsia="Times New Roman" w:hAnsi="Arial" w:cs="Arial"/>
                <w:b/>
                <w:sz w:val="20"/>
                <w:szCs w:val="20"/>
              </w:rPr>
              <w:t>and year</w:t>
            </w:r>
            <w:r>
              <w:rPr>
                <w:rFonts w:ascii="Arial" w:eastAsia="Times New Roman" w:hAnsi="Arial" w:cs="Arial"/>
                <w:b/>
                <w:sz w:val="20"/>
                <w:szCs w:val="20"/>
              </w:rPr>
              <w:t xml:space="preserve"> [if any]</w:t>
            </w:r>
          </w:p>
        </w:tc>
        <w:tc>
          <w:tcPr>
            <w:tcW w:w="2931" w:type="dxa"/>
          </w:tcPr>
          <w:p w:rsidR="00C05952" w:rsidRDefault="00CE042B" w:rsidP="00A63A5C">
            <w:pPr>
              <w:tabs>
                <w:tab w:val="left" w:pos="6210"/>
              </w:tabs>
              <w:jc w:val="center"/>
              <w:rPr>
                <w:rFonts w:ascii="Arial" w:eastAsia="Times New Roman" w:hAnsi="Arial" w:cs="Arial"/>
                <w:b/>
                <w:sz w:val="20"/>
                <w:szCs w:val="20"/>
              </w:rPr>
            </w:pPr>
            <w:r w:rsidRPr="00052AE4">
              <w:rPr>
                <w:rFonts w:ascii="Arial" w:eastAsia="Times New Roman" w:hAnsi="Arial" w:cs="Arial"/>
                <w:b/>
                <w:sz w:val="20"/>
                <w:szCs w:val="20"/>
              </w:rPr>
              <w:t>Remarks</w:t>
            </w:r>
            <w:r w:rsidR="00C05952">
              <w:rPr>
                <w:rFonts w:ascii="Arial" w:eastAsia="Times New Roman" w:hAnsi="Arial" w:cs="Arial"/>
                <w:b/>
                <w:sz w:val="20"/>
                <w:szCs w:val="20"/>
              </w:rPr>
              <w:t>/</w:t>
            </w:r>
          </w:p>
          <w:p w:rsidR="00CE042B" w:rsidRDefault="00CE042B" w:rsidP="00A63A5C">
            <w:pPr>
              <w:tabs>
                <w:tab w:val="left" w:pos="6210"/>
              </w:tabs>
              <w:jc w:val="center"/>
              <w:rPr>
                <w:rFonts w:ascii="Arial" w:eastAsia="Times New Roman" w:hAnsi="Arial" w:cs="Arial"/>
                <w:b/>
                <w:sz w:val="20"/>
                <w:szCs w:val="20"/>
              </w:rPr>
            </w:pPr>
            <w:r>
              <w:rPr>
                <w:rFonts w:ascii="Arial" w:eastAsia="Times New Roman" w:hAnsi="Arial" w:cs="Arial"/>
                <w:b/>
                <w:sz w:val="20"/>
                <w:szCs w:val="20"/>
              </w:rPr>
              <w:t>Additional Info</w:t>
            </w:r>
            <w:r w:rsidRPr="00052AE4">
              <w:rPr>
                <w:rFonts w:ascii="Arial" w:eastAsia="Times New Roman" w:hAnsi="Arial" w:cs="Arial"/>
                <w:b/>
                <w:sz w:val="20"/>
                <w:szCs w:val="20"/>
              </w:rPr>
              <w:t xml:space="preserve"> </w:t>
            </w:r>
          </w:p>
          <w:p w:rsidR="00CE042B" w:rsidRPr="00CE042B" w:rsidRDefault="00CE042B" w:rsidP="00CE042B">
            <w:pPr>
              <w:tabs>
                <w:tab w:val="left" w:pos="6210"/>
              </w:tabs>
              <w:rPr>
                <w:rFonts w:ascii="Arial" w:eastAsia="Times New Roman" w:hAnsi="Arial" w:cs="Arial"/>
                <w:b/>
                <w:sz w:val="20"/>
                <w:szCs w:val="20"/>
              </w:rPr>
            </w:pPr>
          </w:p>
        </w:tc>
        <w:tc>
          <w:tcPr>
            <w:tcW w:w="3771" w:type="dxa"/>
          </w:tcPr>
          <w:p w:rsidR="00CE042B" w:rsidRDefault="00CE042B" w:rsidP="00A63A5C">
            <w:pPr>
              <w:tabs>
                <w:tab w:val="left" w:pos="6210"/>
              </w:tabs>
              <w:jc w:val="center"/>
              <w:rPr>
                <w:rFonts w:ascii="Arial" w:eastAsia="Times New Roman" w:hAnsi="Arial" w:cs="Arial"/>
                <w:b/>
                <w:sz w:val="20"/>
                <w:szCs w:val="20"/>
              </w:rPr>
            </w:pPr>
            <w:r>
              <w:rPr>
                <w:rFonts w:ascii="Arial" w:eastAsia="Times New Roman" w:hAnsi="Arial" w:cs="Arial"/>
                <w:b/>
                <w:sz w:val="20"/>
                <w:szCs w:val="20"/>
              </w:rPr>
              <w:t>Link to posters, stills and trailers</w:t>
            </w:r>
          </w:p>
          <w:p w:rsidR="00CE042B" w:rsidRPr="007B0F63" w:rsidRDefault="007B0F63" w:rsidP="007B0F63">
            <w:pPr>
              <w:tabs>
                <w:tab w:val="left" w:pos="6210"/>
              </w:tabs>
              <w:jc w:val="center"/>
              <w:rPr>
                <w:rFonts w:ascii="Arial" w:eastAsia="Times New Roman" w:hAnsi="Arial" w:cs="Arial"/>
                <w:bCs/>
                <w:color w:val="0000FF"/>
                <w:sz w:val="20"/>
                <w:szCs w:val="20"/>
              </w:rPr>
            </w:pPr>
            <w:r w:rsidRPr="007B0F63">
              <w:rPr>
                <w:rFonts w:ascii="Arial" w:eastAsia="Times New Roman" w:hAnsi="Arial" w:cs="Arial"/>
                <w:bCs/>
                <w:color w:val="0000FF"/>
                <w:sz w:val="20"/>
                <w:szCs w:val="20"/>
              </w:rPr>
              <w:t>(</w:t>
            </w:r>
            <w:r w:rsidR="00CE042B" w:rsidRPr="007B0F63">
              <w:rPr>
                <w:rFonts w:ascii="Arial" w:eastAsia="Times New Roman" w:hAnsi="Arial" w:cs="Arial"/>
                <w:bCs/>
                <w:color w:val="0000FF"/>
                <w:sz w:val="20"/>
                <w:szCs w:val="20"/>
              </w:rPr>
              <w:t xml:space="preserve">Vertical </w:t>
            </w:r>
            <w:r w:rsidRPr="007B0F63">
              <w:rPr>
                <w:rFonts w:ascii="Arial" w:eastAsia="Times New Roman" w:hAnsi="Arial" w:cs="Arial"/>
                <w:bCs/>
                <w:color w:val="0000FF"/>
                <w:sz w:val="20"/>
                <w:szCs w:val="20"/>
              </w:rPr>
              <w:t xml:space="preserve">and horizontal </w:t>
            </w:r>
            <w:r w:rsidR="00CE042B" w:rsidRPr="007B0F63">
              <w:rPr>
                <w:rFonts w:ascii="Arial" w:eastAsia="Times New Roman" w:hAnsi="Arial" w:cs="Arial"/>
                <w:bCs/>
                <w:color w:val="0000FF"/>
                <w:sz w:val="20"/>
                <w:szCs w:val="20"/>
              </w:rPr>
              <w:t>poster</w:t>
            </w:r>
            <w:r w:rsidRPr="007B0F63">
              <w:rPr>
                <w:rFonts w:ascii="Arial" w:eastAsia="Times New Roman" w:hAnsi="Arial" w:cs="Arial"/>
                <w:bCs/>
                <w:color w:val="0000FF"/>
                <w:sz w:val="20"/>
                <w:szCs w:val="20"/>
              </w:rPr>
              <w:t>s and</w:t>
            </w:r>
            <w:r w:rsidR="00CE042B" w:rsidRPr="007B0F63">
              <w:rPr>
                <w:rFonts w:ascii="Arial" w:eastAsia="Times New Roman" w:hAnsi="Arial" w:cs="Arial"/>
                <w:bCs/>
                <w:color w:val="0000FF"/>
                <w:sz w:val="20"/>
                <w:szCs w:val="20"/>
              </w:rPr>
              <w:t xml:space="preserve"> stills</w:t>
            </w:r>
            <w:r w:rsidRPr="007B0F63">
              <w:rPr>
                <w:rFonts w:ascii="Arial" w:eastAsia="Times New Roman" w:hAnsi="Arial" w:cs="Arial"/>
                <w:bCs/>
                <w:color w:val="0000FF"/>
                <w:sz w:val="20"/>
                <w:szCs w:val="20"/>
              </w:rPr>
              <w:t xml:space="preserve"> (at least 150dpi resolution) &amp; mp4)</w:t>
            </w:r>
          </w:p>
        </w:tc>
      </w:tr>
      <w:tr w:rsidR="00BF383F" w:rsidRPr="00052AE4" w:rsidTr="00BF383F">
        <w:trPr>
          <w:trHeight w:val="734"/>
        </w:trPr>
        <w:tc>
          <w:tcPr>
            <w:tcW w:w="1358" w:type="dxa"/>
            <w:shd w:val="clear" w:color="auto" w:fill="D9D9D9" w:themeFill="background1" w:themeFillShade="D9"/>
          </w:tcPr>
          <w:p w:rsidR="00CE042B" w:rsidRDefault="00CE042B" w:rsidP="00A63A5C">
            <w:pPr>
              <w:tabs>
                <w:tab w:val="left" w:pos="6210"/>
              </w:tabs>
              <w:rPr>
                <w:rFonts w:ascii="Arial" w:eastAsia="Times New Roman" w:hAnsi="Arial" w:cs="Arial"/>
                <w:b/>
                <w:i/>
                <w:iCs/>
                <w:sz w:val="20"/>
                <w:szCs w:val="20"/>
                <w:u w:val="single"/>
              </w:rPr>
            </w:pPr>
            <w:r>
              <w:rPr>
                <w:rFonts w:ascii="Arial" w:eastAsia="Times New Roman" w:hAnsi="Arial" w:cs="Arial"/>
                <w:b/>
                <w:i/>
                <w:iCs/>
                <w:sz w:val="20"/>
                <w:szCs w:val="20"/>
                <w:u w:val="single"/>
              </w:rPr>
              <w:t>Example</w:t>
            </w:r>
          </w:p>
          <w:p w:rsidR="00CE042B" w:rsidRPr="00574C01" w:rsidRDefault="00CE042B" w:rsidP="00A63A5C">
            <w:pPr>
              <w:tabs>
                <w:tab w:val="left" w:pos="6210"/>
              </w:tabs>
              <w:rPr>
                <w:rFonts w:ascii="Arial" w:eastAsia="Times New Roman" w:hAnsi="Arial" w:cs="Arial"/>
                <w:bCs/>
                <w:i/>
                <w:iCs/>
                <w:sz w:val="20"/>
                <w:szCs w:val="20"/>
              </w:rPr>
            </w:pPr>
            <w:r w:rsidRPr="00574C01">
              <w:rPr>
                <w:rFonts w:ascii="Arial" w:eastAsia="Times New Roman" w:hAnsi="Arial" w:cs="Arial"/>
                <w:bCs/>
                <w:i/>
                <w:iCs/>
                <w:sz w:val="20"/>
                <w:szCs w:val="20"/>
              </w:rPr>
              <w:t>Adventures of Tim and Tam</w:t>
            </w:r>
          </w:p>
          <w:p w:rsidR="00CE042B" w:rsidRPr="00EE0C7D" w:rsidRDefault="00CE042B" w:rsidP="00A63A5C">
            <w:pPr>
              <w:tabs>
                <w:tab w:val="left" w:pos="6210"/>
              </w:tabs>
              <w:jc w:val="both"/>
              <w:rPr>
                <w:rFonts w:ascii="Arial" w:eastAsia="Times New Roman" w:hAnsi="Arial" w:cs="Arial"/>
                <w:bCs/>
                <w:sz w:val="20"/>
                <w:szCs w:val="20"/>
              </w:rPr>
            </w:pPr>
          </w:p>
          <w:p w:rsidR="00CE042B" w:rsidRPr="00EE0C7D" w:rsidRDefault="00CE042B" w:rsidP="00A63A5C">
            <w:pPr>
              <w:tabs>
                <w:tab w:val="left" w:pos="6210"/>
              </w:tabs>
              <w:jc w:val="both"/>
              <w:rPr>
                <w:rFonts w:ascii="Arial" w:eastAsia="Times New Roman" w:hAnsi="Arial" w:cs="Arial"/>
                <w:bCs/>
                <w:sz w:val="20"/>
                <w:szCs w:val="20"/>
              </w:rPr>
            </w:pPr>
          </w:p>
        </w:tc>
        <w:tc>
          <w:tcPr>
            <w:tcW w:w="3647" w:type="dxa"/>
            <w:shd w:val="clear" w:color="auto" w:fill="D9D9D9" w:themeFill="background1" w:themeFillShade="D9"/>
          </w:tcPr>
          <w:p w:rsidR="00CE042B" w:rsidRPr="007B0F63" w:rsidRDefault="00CE042B" w:rsidP="006306D4">
            <w:pPr>
              <w:pStyle w:val="Default"/>
              <w:jc w:val="both"/>
              <w:rPr>
                <w:i/>
                <w:iCs/>
                <w:sz w:val="20"/>
                <w:szCs w:val="20"/>
              </w:rPr>
            </w:pPr>
            <w:r w:rsidRPr="005A6B31">
              <w:rPr>
                <w:i/>
                <w:iCs/>
                <w:sz w:val="20"/>
                <w:szCs w:val="20"/>
              </w:rPr>
              <w:t xml:space="preserve">Tim  and Tam </w:t>
            </w:r>
            <w:r>
              <w:rPr>
                <w:i/>
                <w:iCs/>
                <w:sz w:val="20"/>
                <w:szCs w:val="20"/>
              </w:rPr>
              <w:t>are on a jungle</w:t>
            </w:r>
            <w:r w:rsidRPr="005A6B31">
              <w:rPr>
                <w:i/>
                <w:iCs/>
                <w:sz w:val="20"/>
                <w:szCs w:val="20"/>
              </w:rPr>
              <w:t xml:space="preserve"> adventure to find a hidden treasure chest. During their journey, </w:t>
            </w:r>
            <w:r>
              <w:rPr>
                <w:i/>
                <w:iCs/>
                <w:sz w:val="20"/>
                <w:szCs w:val="20"/>
              </w:rPr>
              <w:t>they are ambushed by</w:t>
            </w:r>
            <w:r w:rsidRPr="005A6B31">
              <w:rPr>
                <w:i/>
                <w:iCs/>
                <w:sz w:val="20"/>
                <w:szCs w:val="20"/>
              </w:rPr>
              <w:t xml:space="preserve"> </w:t>
            </w:r>
            <w:r>
              <w:rPr>
                <w:i/>
                <w:iCs/>
                <w:sz w:val="20"/>
                <w:szCs w:val="20"/>
              </w:rPr>
              <w:t>a gang of pirates</w:t>
            </w:r>
            <w:r w:rsidRPr="005A6B31">
              <w:rPr>
                <w:i/>
                <w:iCs/>
                <w:sz w:val="20"/>
                <w:szCs w:val="20"/>
              </w:rPr>
              <w:t xml:space="preserve"> who rob them of their treasure map. The duo embark on a journey </w:t>
            </w:r>
            <w:r>
              <w:rPr>
                <w:i/>
                <w:iCs/>
                <w:sz w:val="20"/>
                <w:szCs w:val="20"/>
              </w:rPr>
              <w:t xml:space="preserve">through the Amazon rainforest and successfully </w:t>
            </w:r>
            <w:r w:rsidRPr="005A6B31">
              <w:rPr>
                <w:i/>
                <w:iCs/>
                <w:sz w:val="20"/>
                <w:szCs w:val="20"/>
              </w:rPr>
              <w:t xml:space="preserve">retrieve their map </w:t>
            </w:r>
            <w:r>
              <w:rPr>
                <w:i/>
                <w:iCs/>
                <w:sz w:val="20"/>
                <w:szCs w:val="20"/>
              </w:rPr>
              <w:t>with help of new animal friends they make along the way</w:t>
            </w:r>
            <w:r w:rsidRPr="005A6B31">
              <w:rPr>
                <w:i/>
                <w:iCs/>
                <w:sz w:val="20"/>
                <w:szCs w:val="20"/>
              </w:rPr>
              <w:t>.</w:t>
            </w:r>
          </w:p>
        </w:tc>
        <w:tc>
          <w:tcPr>
            <w:tcW w:w="1406" w:type="dxa"/>
            <w:shd w:val="clear" w:color="auto" w:fill="D9D9D9" w:themeFill="background1" w:themeFillShade="D9"/>
          </w:tcPr>
          <w:p w:rsidR="00CE042B" w:rsidRPr="00EE0C7D" w:rsidRDefault="00CE042B" w:rsidP="007B0F63">
            <w:pPr>
              <w:tabs>
                <w:tab w:val="left" w:pos="6210"/>
              </w:tabs>
              <w:jc w:val="center"/>
              <w:rPr>
                <w:rFonts w:ascii="Arial" w:eastAsia="Times New Roman" w:hAnsi="Arial" w:cs="Arial"/>
                <w:bCs/>
                <w:sz w:val="20"/>
                <w:szCs w:val="20"/>
              </w:rPr>
            </w:pPr>
            <w:r w:rsidRPr="00EE0C7D">
              <w:rPr>
                <w:rFonts w:ascii="Arial" w:eastAsia="Times New Roman" w:hAnsi="Arial" w:cs="Arial"/>
                <w:bCs/>
                <w:sz w:val="20"/>
                <w:szCs w:val="20"/>
              </w:rPr>
              <w:t>Animation</w:t>
            </w:r>
          </w:p>
        </w:tc>
        <w:tc>
          <w:tcPr>
            <w:tcW w:w="1397" w:type="dxa"/>
            <w:shd w:val="clear" w:color="auto" w:fill="D9D9D9" w:themeFill="background1" w:themeFillShade="D9"/>
          </w:tcPr>
          <w:p w:rsidR="00CE042B" w:rsidRPr="00EE0C7D" w:rsidRDefault="00CE042B" w:rsidP="00A63A5C">
            <w:pPr>
              <w:tabs>
                <w:tab w:val="left" w:pos="6210"/>
              </w:tabs>
              <w:jc w:val="center"/>
              <w:rPr>
                <w:rFonts w:ascii="Arial" w:eastAsia="Times New Roman" w:hAnsi="Arial" w:cs="Arial"/>
                <w:bCs/>
                <w:sz w:val="20"/>
                <w:szCs w:val="20"/>
              </w:rPr>
            </w:pPr>
            <w:r>
              <w:rPr>
                <w:rFonts w:ascii="Arial" w:eastAsia="Times New Roman" w:hAnsi="Arial" w:cs="Arial"/>
                <w:bCs/>
                <w:sz w:val="20"/>
                <w:szCs w:val="20"/>
              </w:rPr>
              <w:t>Season 1 -</w:t>
            </w:r>
          </w:p>
          <w:p w:rsidR="00CE042B" w:rsidRDefault="00CE042B" w:rsidP="00A63A5C">
            <w:pPr>
              <w:tabs>
                <w:tab w:val="left" w:pos="6210"/>
              </w:tabs>
              <w:jc w:val="center"/>
              <w:rPr>
                <w:rFonts w:ascii="Arial" w:eastAsia="Times New Roman" w:hAnsi="Arial" w:cs="Arial"/>
                <w:bCs/>
                <w:sz w:val="20"/>
                <w:szCs w:val="20"/>
              </w:rPr>
            </w:pPr>
            <w:r w:rsidRPr="00EE0C7D">
              <w:rPr>
                <w:rFonts w:ascii="Arial" w:eastAsia="Times New Roman" w:hAnsi="Arial" w:cs="Arial"/>
                <w:bCs/>
                <w:sz w:val="20"/>
                <w:szCs w:val="20"/>
              </w:rPr>
              <w:t>10 episodes</w:t>
            </w:r>
            <w:r>
              <w:rPr>
                <w:rFonts w:ascii="Arial" w:eastAsia="Times New Roman" w:hAnsi="Arial" w:cs="Arial"/>
                <w:bCs/>
                <w:sz w:val="20"/>
                <w:szCs w:val="20"/>
              </w:rPr>
              <w:t xml:space="preserve"> (40mins</w:t>
            </w:r>
          </w:p>
          <w:p w:rsidR="00CE042B" w:rsidRPr="00EE0C7D" w:rsidRDefault="00CE042B" w:rsidP="00A63A5C">
            <w:pPr>
              <w:tabs>
                <w:tab w:val="left" w:pos="6210"/>
              </w:tabs>
              <w:jc w:val="center"/>
              <w:rPr>
                <w:rFonts w:ascii="Arial" w:eastAsia="Times New Roman" w:hAnsi="Arial" w:cs="Arial"/>
                <w:bCs/>
                <w:sz w:val="20"/>
                <w:szCs w:val="20"/>
              </w:rPr>
            </w:pPr>
            <w:r>
              <w:rPr>
                <w:rFonts w:ascii="Arial" w:eastAsia="Times New Roman" w:hAnsi="Arial" w:cs="Arial"/>
                <w:bCs/>
                <w:sz w:val="20"/>
                <w:szCs w:val="20"/>
              </w:rPr>
              <w:t>per episode)</w:t>
            </w:r>
          </w:p>
        </w:tc>
        <w:tc>
          <w:tcPr>
            <w:tcW w:w="1832" w:type="dxa"/>
            <w:shd w:val="clear" w:color="auto" w:fill="D9D9D9" w:themeFill="background1" w:themeFillShade="D9"/>
          </w:tcPr>
          <w:p w:rsidR="00CE042B" w:rsidRDefault="00CE042B" w:rsidP="00A63A5C">
            <w:pPr>
              <w:tabs>
                <w:tab w:val="left" w:pos="6210"/>
              </w:tabs>
              <w:jc w:val="center"/>
              <w:rPr>
                <w:rFonts w:ascii="Arial" w:eastAsia="Times New Roman" w:hAnsi="Arial" w:cs="Arial"/>
                <w:bCs/>
                <w:sz w:val="20"/>
                <w:szCs w:val="20"/>
              </w:rPr>
            </w:pPr>
            <w:r>
              <w:rPr>
                <w:rFonts w:ascii="Arial" w:eastAsia="Times New Roman" w:hAnsi="Arial" w:cs="Arial"/>
                <w:bCs/>
                <w:sz w:val="20"/>
                <w:szCs w:val="20"/>
              </w:rPr>
              <w:t>English</w:t>
            </w:r>
          </w:p>
          <w:p w:rsidR="00CE042B" w:rsidRPr="00EE0C7D" w:rsidRDefault="00CE042B" w:rsidP="00BF383F">
            <w:pPr>
              <w:tabs>
                <w:tab w:val="left" w:pos="6210"/>
              </w:tabs>
              <w:jc w:val="center"/>
              <w:rPr>
                <w:rFonts w:ascii="Arial" w:eastAsia="Times New Roman" w:hAnsi="Arial" w:cs="Arial"/>
                <w:bCs/>
                <w:sz w:val="20"/>
                <w:szCs w:val="20"/>
              </w:rPr>
            </w:pPr>
            <w:r>
              <w:rPr>
                <w:rFonts w:ascii="Arial" w:eastAsia="Times New Roman" w:hAnsi="Arial" w:cs="Arial"/>
                <w:bCs/>
                <w:sz w:val="20"/>
                <w:szCs w:val="20"/>
              </w:rPr>
              <w:t>(no subtitles)</w:t>
            </w:r>
          </w:p>
        </w:tc>
        <w:tc>
          <w:tcPr>
            <w:tcW w:w="1791" w:type="dxa"/>
            <w:shd w:val="clear" w:color="auto" w:fill="D9D9D9" w:themeFill="background1" w:themeFillShade="D9"/>
          </w:tcPr>
          <w:p w:rsidR="00CE042B" w:rsidRPr="00EE0C7D" w:rsidRDefault="00CE042B" w:rsidP="006306D4">
            <w:pPr>
              <w:tabs>
                <w:tab w:val="left" w:pos="6210"/>
              </w:tabs>
              <w:jc w:val="center"/>
              <w:rPr>
                <w:rFonts w:ascii="Arial" w:eastAsia="Times New Roman" w:hAnsi="Arial" w:cs="Arial"/>
                <w:bCs/>
                <w:sz w:val="20"/>
                <w:szCs w:val="20"/>
              </w:rPr>
            </w:pPr>
            <w:r>
              <w:rPr>
                <w:rFonts w:ascii="Arial" w:eastAsia="Times New Roman" w:hAnsi="Arial" w:cs="Arial"/>
                <w:bCs/>
                <w:sz w:val="20"/>
                <w:szCs w:val="20"/>
              </w:rPr>
              <w:t>In-development</w:t>
            </w:r>
          </w:p>
        </w:tc>
        <w:tc>
          <w:tcPr>
            <w:tcW w:w="1533" w:type="dxa"/>
            <w:shd w:val="clear" w:color="auto" w:fill="D9D9D9" w:themeFill="background1" w:themeFillShade="D9"/>
          </w:tcPr>
          <w:p w:rsidR="00CE042B" w:rsidRPr="00EE0C7D" w:rsidRDefault="00CE042B" w:rsidP="00CE042B">
            <w:pPr>
              <w:tabs>
                <w:tab w:val="left" w:pos="6210"/>
              </w:tabs>
              <w:jc w:val="center"/>
              <w:rPr>
                <w:rFonts w:ascii="Arial" w:eastAsia="Times New Roman" w:hAnsi="Arial" w:cs="Arial"/>
                <w:bCs/>
                <w:sz w:val="20"/>
                <w:szCs w:val="20"/>
              </w:rPr>
            </w:pPr>
            <w:r w:rsidRPr="00EE0C7D">
              <w:rPr>
                <w:rFonts w:ascii="Arial" w:eastAsia="Times New Roman" w:hAnsi="Arial" w:cs="Arial"/>
                <w:bCs/>
                <w:sz w:val="20"/>
                <w:szCs w:val="20"/>
              </w:rPr>
              <w:t>Feb 2021</w:t>
            </w:r>
          </w:p>
        </w:tc>
        <w:tc>
          <w:tcPr>
            <w:tcW w:w="2023" w:type="dxa"/>
            <w:shd w:val="clear" w:color="auto" w:fill="D9D9D9" w:themeFill="background1" w:themeFillShade="D9"/>
          </w:tcPr>
          <w:p w:rsidR="00CE042B" w:rsidRPr="00EE0C7D" w:rsidRDefault="00CE042B" w:rsidP="00CE042B">
            <w:pPr>
              <w:tabs>
                <w:tab w:val="left" w:pos="6210"/>
              </w:tabs>
              <w:jc w:val="center"/>
              <w:rPr>
                <w:rFonts w:ascii="Arial" w:eastAsia="Times New Roman" w:hAnsi="Arial" w:cs="Arial"/>
                <w:bCs/>
                <w:sz w:val="20"/>
                <w:szCs w:val="20"/>
              </w:rPr>
            </w:pPr>
            <w:r>
              <w:rPr>
                <w:rFonts w:ascii="Arial" w:eastAsia="Times New Roman" w:hAnsi="Arial" w:cs="Arial"/>
                <w:bCs/>
                <w:sz w:val="20"/>
                <w:szCs w:val="20"/>
              </w:rPr>
              <w:t>NA</w:t>
            </w:r>
          </w:p>
        </w:tc>
        <w:tc>
          <w:tcPr>
            <w:tcW w:w="2931" w:type="dxa"/>
            <w:shd w:val="clear" w:color="auto" w:fill="D9D9D9" w:themeFill="background1" w:themeFillShade="D9"/>
          </w:tcPr>
          <w:p w:rsidR="007B0F63" w:rsidRDefault="00CE042B" w:rsidP="00CE042B">
            <w:pPr>
              <w:tabs>
                <w:tab w:val="left" w:pos="6210"/>
              </w:tabs>
              <w:jc w:val="both"/>
              <w:rPr>
                <w:rFonts w:ascii="Arial" w:eastAsia="Times New Roman" w:hAnsi="Arial" w:cs="Arial"/>
                <w:bCs/>
                <w:sz w:val="20"/>
                <w:szCs w:val="20"/>
              </w:rPr>
            </w:pPr>
            <w:r>
              <w:rPr>
                <w:rFonts w:ascii="Arial" w:eastAsia="Times New Roman" w:hAnsi="Arial" w:cs="Arial"/>
                <w:bCs/>
                <w:sz w:val="20"/>
                <w:szCs w:val="20"/>
              </w:rPr>
              <w:t xml:space="preserve">This is an original IP developed by our </w:t>
            </w:r>
            <w:r w:rsidR="007B0F63">
              <w:rPr>
                <w:rFonts w:ascii="Arial" w:eastAsia="Times New Roman" w:hAnsi="Arial" w:cs="Arial"/>
                <w:bCs/>
                <w:sz w:val="20"/>
                <w:szCs w:val="20"/>
              </w:rPr>
              <w:t>company and</w:t>
            </w:r>
            <w:r>
              <w:rPr>
                <w:rFonts w:ascii="Arial" w:eastAsia="Times New Roman" w:hAnsi="Arial" w:cs="Arial"/>
                <w:bCs/>
                <w:sz w:val="20"/>
                <w:szCs w:val="20"/>
              </w:rPr>
              <w:t xml:space="preserve"> co-produced by </w:t>
            </w:r>
            <w:r w:rsidR="00DB7D0E">
              <w:rPr>
                <w:rFonts w:ascii="Arial" w:eastAsia="Times New Roman" w:hAnsi="Arial" w:cs="Arial"/>
                <w:bCs/>
                <w:sz w:val="20"/>
                <w:szCs w:val="20"/>
              </w:rPr>
              <w:t>Labhouse in association with Universidad Nacional de Tres de Febrero).</w:t>
            </w:r>
          </w:p>
          <w:p w:rsidR="007B0F63" w:rsidRDefault="007B0F63" w:rsidP="00CE042B">
            <w:pPr>
              <w:tabs>
                <w:tab w:val="left" w:pos="6210"/>
              </w:tabs>
              <w:jc w:val="both"/>
              <w:rPr>
                <w:rFonts w:ascii="Arial" w:eastAsia="Times New Roman" w:hAnsi="Arial" w:cs="Arial"/>
                <w:bCs/>
                <w:sz w:val="20"/>
                <w:szCs w:val="20"/>
              </w:rPr>
            </w:pPr>
          </w:p>
          <w:p w:rsidR="00CE042B" w:rsidRPr="00EE0C7D" w:rsidRDefault="00CE042B" w:rsidP="00CE042B">
            <w:pPr>
              <w:tabs>
                <w:tab w:val="left" w:pos="6210"/>
              </w:tabs>
              <w:jc w:val="both"/>
              <w:rPr>
                <w:rFonts w:ascii="Arial" w:eastAsia="Times New Roman" w:hAnsi="Arial" w:cs="Arial"/>
                <w:bCs/>
                <w:sz w:val="20"/>
                <w:szCs w:val="20"/>
              </w:rPr>
            </w:pPr>
            <w:r>
              <w:rPr>
                <w:rFonts w:ascii="Arial" w:eastAsia="Times New Roman" w:hAnsi="Arial" w:cs="Arial"/>
                <w:bCs/>
                <w:sz w:val="20"/>
                <w:szCs w:val="20"/>
              </w:rPr>
              <w:t>The title will be released on Netflix in Feb 2021.</w:t>
            </w:r>
          </w:p>
        </w:tc>
        <w:tc>
          <w:tcPr>
            <w:tcW w:w="3771" w:type="dxa"/>
            <w:shd w:val="clear" w:color="auto" w:fill="D9D9D9" w:themeFill="background1" w:themeFillShade="D9"/>
          </w:tcPr>
          <w:p w:rsidR="00CE042B" w:rsidRDefault="00DB7D0E" w:rsidP="00DB7D0E">
            <w:pPr>
              <w:tabs>
                <w:tab w:val="left" w:pos="6210"/>
              </w:tabs>
              <w:jc w:val="center"/>
              <w:rPr>
                <w:rFonts w:ascii="Arial" w:eastAsia="Times New Roman" w:hAnsi="Arial" w:cs="Arial"/>
                <w:bCs/>
                <w:sz w:val="20"/>
                <w:szCs w:val="20"/>
              </w:rPr>
            </w:pPr>
            <w:r w:rsidRPr="00DB7D0E">
              <w:rPr>
                <w:rFonts w:ascii="Arial" w:eastAsia="Times New Roman" w:hAnsi="Arial" w:cs="Arial"/>
                <w:bCs/>
                <w:sz w:val="20"/>
                <w:szCs w:val="20"/>
              </w:rPr>
              <w:t>www.dropbox.com/timandtam</w:t>
            </w:r>
          </w:p>
          <w:p w:rsidR="00DB7D0E" w:rsidRPr="00EE0C7D" w:rsidRDefault="00DB7D0E" w:rsidP="00DB7D0E">
            <w:pPr>
              <w:tabs>
                <w:tab w:val="left" w:pos="6210"/>
              </w:tabs>
              <w:jc w:val="center"/>
              <w:rPr>
                <w:rFonts w:ascii="Arial" w:eastAsia="Times New Roman" w:hAnsi="Arial" w:cs="Arial"/>
                <w:bCs/>
                <w:sz w:val="20"/>
                <w:szCs w:val="20"/>
              </w:rPr>
            </w:pPr>
          </w:p>
        </w:tc>
      </w:tr>
      <w:tr w:rsidR="00BF383F" w:rsidRPr="00052AE4" w:rsidTr="00BF383F">
        <w:trPr>
          <w:trHeight w:val="734"/>
        </w:trPr>
        <w:tc>
          <w:tcPr>
            <w:tcW w:w="1358" w:type="dxa"/>
            <w:shd w:val="clear" w:color="auto" w:fill="D9D9D9" w:themeFill="background1" w:themeFillShade="D9"/>
          </w:tcPr>
          <w:p w:rsidR="007B0F63" w:rsidRDefault="007B0F63" w:rsidP="00A63A5C">
            <w:pPr>
              <w:tabs>
                <w:tab w:val="left" w:pos="6210"/>
              </w:tabs>
              <w:rPr>
                <w:rFonts w:ascii="Arial" w:eastAsia="Times New Roman" w:hAnsi="Arial" w:cs="Arial"/>
                <w:b/>
                <w:i/>
                <w:iCs/>
                <w:sz w:val="20"/>
                <w:szCs w:val="20"/>
                <w:u w:val="single"/>
              </w:rPr>
            </w:pPr>
            <w:r w:rsidRPr="007B0F63">
              <w:rPr>
                <w:rFonts w:ascii="Arial" w:eastAsia="Times New Roman" w:hAnsi="Arial" w:cs="Arial"/>
                <w:b/>
                <w:i/>
                <w:iCs/>
                <w:sz w:val="20"/>
                <w:szCs w:val="20"/>
                <w:u w:val="single"/>
              </w:rPr>
              <w:t>Example</w:t>
            </w:r>
          </w:p>
          <w:p w:rsidR="007B0F63" w:rsidRPr="00C05952" w:rsidRDefault="007B0F63" w:rsidP="00A63A5C">
            <w:pPr>
              <w:tabs>
                <w:tab w:val="left" w:pos="6210"/>
              </w:tabs>
              <w:rPr>
                <w:rFonts w:ascii="Arial" w:eastAsia="Times New Roman" w:hAnsi="Arial" w:cs="Arial"/>
                <w:bCs/>
                <w:sz w:val="20"/>
                <w:szCs w:val="20"/>
              </w:rPr>
            </w:pPr>
            <w:r w:rsidRPr="00C05952">
              <w:rPr>
                <w:rFonts w:ascii="Arial" w:eastAsia="Times New Roman" w:hAnsi="Arial" w:cs="Arial"/>
                <w:bCs/>
                <w:sz w:val="20"/>
                <w:szCs w:val="20"/>
              </w:rPr>
              <w:t>Hantu Calling</w:t>
            </w:r>
          </w:p>
        </w:tc>
        <w:tc>
          <w:tcPr>
            <w:tcW w:w="3647" w:type="dxa"/>
            <w:shd w:val="clear" w:color="auto" w:fill="D9D9D9" w:themeFill="background1" w:themeFillShade="D9"/>
          </w:tcPr>
          <w:p w:rsidR="007B0F63" w:rsidRPr="005A6B31" w:rsidRDefault="007B0F63" w:rsidP="00DB7D0E">
            <w:pPr>
              <w:autoSpaceDE w:val="0"/>
              <w:autoSpaceDN w:val="0"/>
              <w:adjustRightInd w:val="0"/>
              <w:rPr>
                <w:i/>
                <w:iCs/>
                <w:sz w:val="20"/>
                <w:szCs w:val="20"/>
              </w:rPr>
            </w:pPr>
            <w:r>
              <w:rPr>
                <w:rFonts w:ascii="Arial" w:hAnsi="Arial" w:cs="Arial"/>
                <w:i/>
                <w:iCs/>
                <w:color w:val="000000"/>
                <w:sz w:val="20"/>
                <w:szCs w:val="20"/>
                <w:lang w:val="en-US" w:bidi="ar-SA"/>
              </w:rPr>
              <w:t xml:space="preserve">A team of “Ghost Hunters” travel around Southeast Asia to help everyday people who are struggling with supernatural phenomena. They use forensic experts to traditional remedies to discover the truth behind the unexplained hauntings. </w:t>
            </w:r>
          </w:p>
        </w:tc>
        <w:tc>
          <w:tcPr>
            <w:tcW w:w="1406" w:type="dxa"/>
            <w:shd w:val="clear" w:color="auto" w:fill="D9D9D9" w:themeFill="background1" w:themeFillShade="D9"/>
          </w:tcPr>
          <w:p w:rsidR="007B0F63" w:rsidRPr="00EE0C7D" w:rsidRDefault="007B0F63" w:rsidP="007B0F63">
            <w:pPr>
              <w:tabs>
                <w:tab w:val="left" w:pos="6210"/>
              </w:tabs>
              <w:jc w:val="center"/>
              <w:rPr>
                <w:rFonts w:ascii="Arial" w:eastAsia="Times New Roman" w:hAnsi="Arial" w:cs="Arial"/>
                <w:bCs/>
                <w:sz w:val="20"/>
                <w:szCs w:val="20"/>
              </w:rPr>
            </w:pPr>
            <w:r>
              <w:rPr>
                <w:rFonts w:ascii="Arial" w:eastAsia="Times New Roman" w:hAnsi="Arial" w:cs="Arial"/>
                <w:bCs/>
                <w:sz w:val="20"/>
                <w:szCs w:val="20"/>
              </w:rPr>
              <w:t xml:space="preserve">Documentary </w:t>
            </w:r>
            <w:r w:rsidR="00DB7D0E">
              <w:rPr>
                <w:rFonts w:ascii="Arial" w:eastAsia="Times New Roman" w:hAnsi="Arial" w:cs="Arial"/>
                <w:bCs/>
                <w:sz w:val="20"/>
                <w:szCs w:val="20"/>
              </w:rPr>
              <w:t>(reality TV)</w:t>
            </w:r>
          </w:p>
        </w:tc>
        <w:tc>
          <w:tcPr>
            <w:tcW w:w="1397" w:type="dxa"/>
            <w:shd w:val="clear" w:color="auto" w:fill="D9D9D9" w:themeFill="background1" w:themeFillShade="D9"/>
          </w:tcPr>
          <w:p w:rsidR="007B0F63" w:rsidRDefault="00DB7D0E" w:rsidP="00A63A5C">
            <w:pPr>
              <w:tabs>
                <w:tab w:val="left" w:pos="6210"/>
              </w:tabs>
              <w:jc w:val="center"/>
              <w:rPr>
                <w:rFonts w:ascii="Arial" w:eastAsia="Times New Roman" w:hAnsi="Arial" w:cs="Arial"/>
                <w:bCs/>
                <w:sz w:val="20"/>
                <w:szCs w:val="20"/>
              </w:rPr>
            </w:pPr>
            <w:r>
              <w:rPr>
                <w:rFonts w:ascii="Arial" w:eastAsia="Times New Roman" w:hAnsi="Arial" w:cs="Arial"/>
                <w:bCs/>
                <w:sz w:val="20"/>
                <w:szCs w:val="20"/>
              </w:rPr>
              <w:t xml:space="preserve">Season 2 – </w:t>
            </w:r>
          </w:p>
          <w:p w:rsidR="00DB7D0E" w:rsidRDefault="00DB7D0E" w:rsidP="00A63A5C">
            <w:pPr>
              <w:tabs>
                <w:tab w:val="left" w:pos="6210"/>
              </w:tabs>
              <w:jc w:val="center"/>
              <w:rPr>
                <w:rFonts w:ascii="Arial" w:eastAsia="Times New Roman" w:hAnsi="Arial" w:cs="Arial"/>
                <w:bCs/>
                <w:sz w:val="20"/>
                <w:szCs w:val="20"/>
              </w:rPr>
            </w:pPr>
            <w:r>
              <w:rPr>
                <w:rFonts w:ascii="Arial" w:eastAsia="Times New Roman" w:hAnsi="Arial" w:cs="Arial"/>
                <w:bCs/>
                <w:sz w:val="20"/>
                <w:szCs w:val="20"/>
              </w:rPr>
              <w:t>13 episodes (45 mins per episode)</w:t>
            </w:r>
          </w:p>
        </w:tc>
        <w:tc>
          <w:tcPr>
            <w:tcW w:w="1832" w:type="dxa"/>
            <w:shd w:val="clear" w:color="auto" w:fill="D9D9D9" w:themeFill="background1" w:themeFillShade="D9"/>
          </w:tcPr>
          <w:p w:rsidR="007B0F63" w:rsidRDefault="00DB7D0E" w:rsidP="00A63A5C">
            <w:pPr>
              <w:tabs>
                <w:tab w:val="left" w:pos="6210"/>
              </w:tabs>
              <w:jc w:val="center"/>
              <w:rPr>
                <w:rFonts w:ascii="Arial" w:eastAsia="Times New Roman" w:hAnsi="Arial" w:cs="Arial"/>
                <w:bCs/>
                <w:sz w:val="20"/>
                <w:szCs w:val="20"/>
              </w:rPr>
            </w:pPr>
            <w:r>
              <w:rPr>
                <w:rFonts w:ascii="Arial" w:eastAsia="Times New Roman" w:hAnsi="Arial" w:cs="Arial"/>
                <w:bCs/>
                <w:sz w:val="20"/>
                <w:szCs w:val="20"/>
              </w:rPr>
              <w:t>English</w:t>
            </w:r>
            <w:r w:rsidR="00BF383F">
              <w:rPr>
                <w:rFonts w:ascii="Arial" w:eastAsia="Times New Roman" w:hAnsi="Arial" w:cs="Arial"/>
                <w:bCs/>
                <w:sz w:val="20"/>
                <w:szCs w:val="20"/>
              </w:rPr>
              <w:t xml:space="preserve">, Thai, Bahasa Indonesia, Hindi, Malay &amp; Tamil </w:t>
            </w:r>
            <w:r>
              <w:rPr>
                <w:rFonts w:ascii="Arial" w:eastAsia="Times New Roman" w:hAnsi="Arial" w:cs="Arial"/>
                <w:bCs/>
                <w:sz w:val="20"/>
                <w:szCs w:val="20"/>
              </w:rPr>
              <w:t>(with English subtitles)</w:t>
            </w:r>
          </w:p>
        </w:tc>
        <w:tc>
          <w:tcPr>
            <w:tcW w:w="1791" w:type="dxa"/>
            <w:shd w:val="clear" w:color="auto" w:fill="D9D9D9" w:themeFill="background1" w:themeFillShade="D9"/>
          </w:tcPr>
          <w:p w:rsidR="007B0F63" w:rsidRDefault="00DB7D0E" w:rsidP="006306D4">
            <w:pPr>
              <w:tabs>
                <w:tab w:val="left" w:pos="6210"/>
              </w:tabs>
              <w:jc w:val="center"/>
              <w:rPr>
                <w:rFonts w:ascii="Arial" w:eastAsia="Times New Roman" w:hAnsi="Arial" w:cs="Arial"/>
                <w:bCs/>
                <w:sz w:val="20"/>
                <w:szCs w:val="20"/>
              </w:rPr>
            </w:pPr>
            <w:r>
              <w:rPr>
                <w:rFonts w:ascii="Arial" w:eastAsia="Times New Roman" w:hAnsi="Arial" w:cs="Arial"/>
                <w:bCs/>
                <w:sz w:val="20"/>
                <w:szCs w:val="20"/>
              </w:rPr>
              <w:t>Completed</w:t>
            </w:r>
          </w:p>
        </w:tc>
        <w:tc>
          <w:tcPr>
            <w:tcW w:w="1533" w:type="dxa"/>
            <w:shd w:val="clear" w:color="auto" w:fill="D9D9D9" w:themeFill="background1" w:themeFillShade="D9"/>
          </w:tcPr>
          <w:p w:rsidR="007B0F63" w:rsidRPr="00EE0C7D" w:rsidRDefault="00DB7D0E" w:rsidP="00CE042B">
            <w:pPr>
              <w:tabs>
                <w:tab w:val="left" w:pos="6210"/>
              </w:tabs>
              <w:jc w:val="center"/>
              <w:rPr>
                <w:rFonts w:ascii="Arial" w:eastAsia="Times New Roman" w:hAnsi="Arial" w:cs="Arial"/>
                <w:bCs/>
                <w:sz w:val="20"/>
                <w:szCs w:val="20"/>
              </w:rPr>
            </w:pPr>
            <w:r>
              <w:rPr>
                <w:rFonts w:ascii="Arial" w:eastAsia="Times New Roman" w:hAnsi="Arial" w:cs="Arial"/>
                <w:bCs/>
                <w:sz w:val="20"/>
                <w:szCs w:val="20"/>
              </w:rPr>
              <w:t>May 2020</w:t>
            </w:r>
          </w:p>
        </w:tc>
        <w:tc>
          <w:tcPr>
            <w:tcW w:w="2023" w:type="dxa"/>
            <w:shd w:val="clear" w:color="auto" w:fill="D9D9D9" w:themeFill="background1" w:themeFillShade="D9"/>
          </w:tcPr>
          <w:p w:rsidR="00DB7D0E" w:rsidRDefault="00DB7D0E" w:rsidP="00DB7D0E">
            <w:pPr>
              <w:tabs>
                <w:tab w:val="left" w:pos="6210"/>
              </w:tabs>
              <w:rPr>
                <w:rFonts w:ascii="Arial" w:eastAsia="Times New Roman" w:hAnsi="Arial" w:cs="Arial"/>
                <w:bCs/>
                <w:sz w:val="20"/>
                <w:szCs w:val="20"/>
              </w:rPr>
            </w:pPr>
            <w:r>
              <w:rPr>
                <w:rFonts w:ascii="Arial" w:eastAsia="Times New Roman" w:hAnsi="Arial" w:cs="Arial"/>
                <w:bCs/>
                <w:sz w:val="20"/>
                <w:szCs w:val="20"/>
              </w:rPr>
              <w:t xml:space="preserve">Official Selection – </w:t>
            </w:r>
          </w:p>
          <w:p w:rsidR="007B0F63" w:rsidRDefault="00DB7D0E" w:rsidP="00DB7D0E">
            <w:pPr>
              <w:tabs>
                <w:tab w:val="left" w:pos="6210"/>
              </w:tabs>
              <w:rPr>
                <w:rFonts w:ascii="Arial" w:eastAsia="Times New Roman" w:hAnsi="Arial" w:cs="Arial"/>
                <w:bCs/>
                <w:sz w:val="20"/>
                <w:szCs w:val="20"/>
              </w:rPr>
            </w:pPr>
            <w:r>
              <w:rPr>
                <w:rFonts w:ascii="Arial" w:eastAsia="Times New Roman" w:hAnsi="Arial" w:cs="Arial"/>
                <w:bCs/>
                <w:sz w:val="20"/>
                <w:szCs w:val="20"/>
              </w:rPr>
              <w:t>Audience Award, Best Webseries, CINEMAJOVE 2020</w:t>
            </w:r>
          </w:p>
        </w:tc>
        <w:tc>
          <w:tcPr>
            <w:tcW w:w="2931" w:type="dxa"/>
            <w:shd w:val="clear" w:color="auto" w:fill="D9D9D9" w:themeFill="background1" w:themeFillShade="D9"/>
          </w:tcPr>
          <w:p w:rsidR="00DB7D0E" w:rsidRDefault="00DB7D0E" w:rsidP="007B0F63">
            <w:pPr>
              <w:tabs>
                <w:tab w:val="left" w:pos="6210"/>
              </w:tabs>
              <w:rPr>
                <w:rFonts w:ascii="Arial" w:eastAsia="Times New Roman" w:hAnsi="Arial" w:cs="Arial"/>
                <w:bCs/>
                <w:sz w:val="20"/>
                <w:szCs w:val="20"/>
              </w:rPr>
            </w:pPr>
            <w:r>
              <w:rPr>
                <w:rFonts w:ascii="Arial" w:eastAsia="Times New Roman" w:hAnsi="Arial" w:cs="Arial"/>
                <w:bCs/>
                <w:sz w:val="20"/>
                <w:szCs w:val="20"/>
              </w:rPr>
              <w:t>This is an original IP developed by our company.</w:t>
            </w:r>
            <w:r w:rsidR="00B43084">
              <w:rPr>
                <w:rFonts w:ascii="Arial" w:eastAsia="Times New Roman" w:hAnsi="Arial" w:cs="Arial"/>
                <w:bCs/>
                <w:sz w:val="20"/>
                <w:szCs w:val="20"/>
              </w:rPr>
              <w:t xml:space="preserve"> Each episode contains a short VR experience that is available on the title’s website.</w:t>
            </w:r>
          </w:p>
          <w:p w:rsidR="007B0F63" w:rsidRDefault="007B0F63" w:rsidP="00C05952">
            <w:pPr>
              <w:tabs>
                <w:tab w:val="left" w:pos="6210"/>
              </w:tabs>
              <w:rPr>
                <w:rFonts w:ascii="Arial" w:eastAsia="Times New Roman" w:hAnsi="Arial" w:cs="Arial"/>
                <w:bCs/>
                <w:sz w:val="20"/>
                <w:szCs w:val="20"/>
              </w:rPr>
            </w:pPr>
          </w:p>
        </w:tc>
        <w:tc>
          <w:tcPr>
            <w:tcW w:w="3771" w:type="dxa"/>
            <w:shd w:val="clear" w:color="auto" w:fill="D9D9D9" w:themeFill="background1" w:themeFillShade="D9"/>
          </w:tcPr>
          <w:p w:rsidR="007B0F63" w:rsidRDefault="00DB7D0E" w:rsidP="00DB7D0E">
            <w:pPr>
              <w:tabs>
                <w:tab w:val="left" w:pos="6210"/>
              </w:tabs>
              <w:jc w:val="center"/>
              <w:rPr>
                <w:rFonts w:ascii="Arial" w:eastAsia="Times New Roman" w:hAnsi="Arial" w:cs="Arial"/>
                <w:bCs/>
                <w:sz w:val="20"/>
                <w:szCs w:val="20"/>
              </w:rPr>
            </w:pPr>
            <w:r w:rsidRPr="00DB7D0E">
              <w:rPr>
                <w:rFonts w:ascii="Arial" w:eastAsia="Times New Roman" w:hAnsi="Arial" w:cs="Arial"/>
                <w:bCs/>
                <w:sz w:val="20"/>
                <w:szCs w:val="20"/>
              </w:rPr>
              <w:t>www.wetransfer.com/hantucalling</w:t>
            </w:r>
          </w:p>
          <w:p w:rsidR="00FD5632" w:rsidRDefault="00FD5632" w:rsidP="00DB7D0E">
            <w:pPr>
              <w:tabs>
                <w:tab w:val="left" w:pos="6210"/>
              </w:tabs>
              <w:jc w:val="center"/>
              <w:rPr>
                <w:rFonts w:ascii="Arial" w:eastAsia="Times New Roman" w:hAnsi="Arial" w:cs="Arial"/>
                <w:bCs/>
                <w:sz w:val="20"/>
                <w:szCs w:val="20"/>
              </w:rPr>
            </w:pPr>
          </w:p>
          <w:p w:rsidR="00FD5632" w:rsidRDefault="00343DFF" w:rsidP="00343DFF">
            <w:pPr>
              <w:tabs>
                <w:tab w:val="left" w:pos="6210"/>
              </w:tabs>
              <w:jc w:val="center"/>
              <w:rPr>
                <w:rFonts w:ascii="Arial" w:eastAsia="Times New Roman" w:hAnsi="Arial" w:cs="Arial"/>
                <w:bCs/>
                <w:sz w:val="20"/>
                <w:szCs w:val="20"/>
              </w:rPr>
            </w:pPr>
            <w:r>
              <w:rPr>
                <w:rFonts w:ascii="Arial" w:eastAsia="Times New Roman" w:hAnsi="Arial" w:cs="Arial"/>
                <w:bCs/>
                <w:sz w:val="20"/>
                <w:szCs w:val="20"/>
              </w:rPr>
              <w:t xml:space="preserve">Note to IMDA: </w:t>
            </w:r>
            <w:r w:rsidR="00FD5632">
              <w:rPr>
                <w:rFonts w:ascii="Arial" w:eastAsia="Times New Roman" w:hAnsi="Arial" w:cs="Arial"/>
                <w:bCs/>
                <w:sz w:val="20"/>
                <w:szCs w:val="20"/>
              </w:rPr>
              <w:t>Press Kit is also available in the URL link provided.</w:t>
            </w:r>
          </w:p>
          <w:p w:rsidR="00DB7D0E" w:rsidRDefault="00DB7D0E" w:rsidP="00DB7D0E">
            <w:pPr>
              <w:tabs>
                <w:tab w:val="left" w:pos="6210"/>
              </w:tabs>
              <w:jc w:val="center"/>
              <w:rPr>
                <w:rFonts w:ascii="Arial" w:eastAsia="Times New Roman" w:hAnsi="Arial" w:cs="Arial"/>
                <w:bCs/>
                <w:sz w:val="20"/>
                <w:szCs w:val="20"/>
              </w:rPr>
            </w:pPr>
          </w:p>
          <w:p w:rsidR="00DB7D0E" w:rsidRPr="00EE0C7D" w:rsidRDefault="00DB7D0E" w:rsidP="00DB7D0E">
            <w:pPr>
              <w:tabs>
                <w:tab w:val="left" w:pos="6210"/>
              </w:tabs>
              <w:jc w:val="center"/>
              <w:rPr>
                <w:rFonts w:ascii="Arial" w:eastAsia="Times New Roman" w:hAnsi="Arial" w:cs="Arial"/>
                <w:bCs/>
                <w:sz w:val="20"/>
                <w:szCs w:val="20"/>
              </w:rPr>
            </w:pPr>
          </w:p>
        </w:tc>
      </w:tr>
      <w:tr w:rsidR="00BF383F" w:rsidRPr="00052AE4" w:rsidTr="00BF383F">
        <w:trPr>
          <w:trHeight w:val="772"/>
        </w:trPr>
        <w:tc>
          <w:tcPr>
            <w:tcW w:w="1358" w:type="dxa"/>
          </w:tcPr>
          <w:p w:rsidR="00CE042B" w:rsidRPr="00052AE4" w:rsidRDefault="00CE042B" w:rsidP="00A63A5C">
            <w:pPr>
              <w:tabs>
                <w:tab w:val="left" w:pos="6210"/>
              </w:tabs>
              <w:jc w:val="both"/>
              <w:rPr>
                <w:rFonts w:ascii="Arial" w:eastAsia="Times New Roman" w:hAnsi="Arial" w:cs="Arial"/>
                <w:b/>
                <w:sz w:val="20"/>
                <w:szCs w:val="20"/>
              </w:rPr>
            </w:pPr>
          </w:p>
          <w:p w:rsidR="00CE042B" w:rsidRPr="00052AE4" w:rsidRDefault="00CE042B" w:rsidP="00A63A5C">
            <w:pPr>
              <w:tabs>
                <w:tab w:val="left" w:pos="6210"/>
              </w:tabs>
              <w:jc w:val="both"/>
              <w:rPr>
                <w:rFonts w:ascii="Arial" w:eastAsia="Times New Roman" w:hAnsi="Arial" w:cs="Arial"/>
                <w:b/>
                <w:sz w:val="20"/>
                <w:szCs w:val="20"/>
              </w:rPr>
            </w:pPr>
          </w:p>
          <w:p w:rsidR="00CE042B" w:rsidRPr="00052AE4" w:rsidRDefault="00CE042B" w:rsidP="00A63A5C">
            <w:pPr>
              <w:tabs>
                <w:tab w:val="left" w:pos="6210"/>
              </w:tabs>
              <w:jc w:val="both"/>
              <w:rPr>
                <w:rFonts w:ascii="Arial" w:eastAsia="Times New Roman" w:hAnsi="Arial" w:cs="Arial"/>
                <w:b/>
                <w:sz w:val="20"/>
                <w:szCs w:val="20"/>
              </w:rPr>
            </w:pPr>
          </w:p>
        </w:tc>
        <w:tc>
          <w:tcPr>
            <w:tcW w:w="3647" w:type="dxa"/>
          </w:tcPr>
          <w:p w:rsidR="00CE042B" w:rsidRPr="00052AE4" w:rsidRDefault="00CE042B" w:rsidP="00A63A5C">
            <w:pPr>
              <w:tabs>
                <w:tab w:val="left" w:pos="6210"/>
              </w:tabs>
              <w:jc w:val="center"/>
              <w:rPr>
                <w:rFonts w:ascii="Arial" w:eastAsia="Times New Roman" w:hAnsi="Arial" w:cs="Arial"/>
                <w:b/>
                <w:sz w:val="20"/>
                <w:szCs w:val="20"/>
              </w:rPr>
            </w:pPr>
          </w:p>
        </w:tc>
        <w:tc>
          <w:tcPr>
            <w:tcW w:w="1406" w:type="dxa"/>
          </w:tcPr>
          <w:p w:rsidR="00CE042B" w:rsidRPr="00052AE4" w:rsidRDefault="00CE042B" w:rsidP="00A63A5C">
            <w:pPr>
              <w:tabs>
                <w:tab w:val="left" w:pos="6210"/>
              </w:tabs>
              <w:jc w:val="both"/>
              <w:rPr>
                <w:rFonts w:ascii="Arial" w:eastAsia="Times New Roman" w:hAnsi="Arial" w:cs="Arial"/>
                <w:b/>
                <w:sz w:val="20"/>
                <w:szCs w:val="20"/>
              </w:rPr>
            </w:pPr>
          </w:p>
        </w:tc>
        <w:tc>
          <w:tcPr>
            <w:tcW w:w="1397" w:type="dxa"/>
          </w:tcPr>
          <w:p w:rsidR="00CE042B" w:rsidRPr="00052AE4" w:rsidRDefault="00CE042B" w:rsidP="00A63A5C">
            <w:pPr>
              <w:tabs>
                <w:tab w:val="left" w:pos="6210"/>
              </w:tabs>
              <w:jc w:val="both"/>
              <w:rPr>
                <w:rFonts w:ascii="Arial" w:eastAsia="Times New Roman" w:hAnsi="Arial" w:cs="Arial"/>
                <w:b/>
                <w:sz w:val="20"/>
                <w:szCs w:val="20"/>
              </w:rPr>
            </w:pPr>
          </w:p>
        </w:tc>
        <w:tc>
          <w:tcPr>
            <w:tcW w:w="1832" w:type="dxa"/>
          </w:tcPr>
          <w:p w:rsidR="00CE042B" w:rsidRPr="00052AE4" w:rsidRDefault="00CE042B" w:rsidP="00A63A5C">
            <w:pPr>
              <w:tabs>
                <w:tab w:val="left" w:pos="6210"/>
              </w:tabs>
              <w:jc w:val="both"/>
              <w:rPr>
                <w:rFonts w:ascii="Arial" w:eastAsia="Times New Roman" w:hAnsi="Arial" w:cs="Arial"/>
                <w:b/>
                <w:sz w:val="20"/>
                <w:szCs w:val="20"/>
              </w:rPr>
            </w:pPr>
          </w:p>
        </w:tc>
        <w:tc>
          <w:tcPr>
            <w:tcW w:w="1791" w:type="dxa"/>
          </w:tcPr>
          <w:p w:rsidR="00CE042B" w:rsidRPr="00052AE4" w:rsidRDefault="00CE042B" w:rsidP="00A63A5C">
            <w:pPr>
              <w:tabs>
                <w:tab w:val="left" w:pos="6210"/>
              </w:tabs>
              <w:jc w:val="both"/>
              <w:rPr>
                <w:rFonts w:ascii="Arial" w:eastAsia="Times New Roman" w:hAnsi="Arial" w:cs="Arial"/>
                <w:b/>
                <w:sz w:val="20"/>
                <w:szCs w:val="20"/>
              </w:rPr>
            </w:pPr>
          </w:p>
        </w:tc>
        <w:tc>
          <w:tcPr>
            <w:tcW w:w="1533" w:type="dxa"/>
          </w:tcPr>
          <w:p w:rsidR="00CE042B" w:rsidRPr="00052AE4" w:rsidRDefault="00CE042B" w:rsidP="00A63A5C">
            <w:pPr>
              <w:tabs>
                <w:tab w:val="left" w:pos="6210"/>
              </w:tabs>
              <w:jc w:val="both"/>
              <w:rPr>
                <w:rFonts w:ascii="Arial" w:eastAsia="Times New Roman" w:hAnsi="Arial" w:cs="Arial"/>
                <w:b/>
                <w:sz w:val="20"/>
                <w:szCs w:val="20"/>
              </w:rPr>
            </w:pPr>
          </w:p>
        </w:tc>
        <w:tc>
          <w:tcPr>
            <w:tcW w:w="2023" w:type="dxa"/>
          </w:tcPr>
          <w:p w:rsidR="00CE042B" w:rsidRPr="00052AE4" w:rsidRDefault="00CE042B" w:rsidP="00A63A5C">
            <w:pPr>
              <w:tabs>
                <w:tab w:val="left" w:pos="6210"/>
              </w:tabs>
              <w:jc w:val="both"/>
              <w:rPr>
                <w:rFonts w:ascii="Arial" w:eastAsia="Times New Roman" w:hAnsi="Arial" w:cs="Arial"/>
                <w:b/>
                <w:sz w:val="20"/>
                <w:szCs w:val="20"/>
              </w:rPr>
            </w:pPr>
          </w:p>
        </w:tc>
        <w:tc>
          <w:tcPr>
            <w:tcW w:w="2931" w:type="dxa"/>
          </w:tcPr>
          <w:p w:rsidR="00CE042B" w:rsidRPr="00052AE4" w:rsidRDefault="00CE042B" w:rsidP="00A63A5C">
            <w:pPr>
              <w:tabs>
                <w:tab w:val="left" w:pos="6210"/>
              </w:tabs>
              <w:jc w:val="both"/>
              <w:rPr>
                <w:rFonts w:ascii="Arial" w:eastAsia="Times New Roman" w:hAnsi="Arial" w:cs="Arial"/>
                <w:b/>
                <w:sz w:val="20"/>
                <w:szCs w:val="20"/>
              </w:rPr>
            </w:pPr>
          </w:p>
        </w:tc>
        <w:tc>
          <w:tcPr>
            <w:tcW w:w="3771" w:type="dxa"/>
          </w:tcPr>
          <w:p w:rsidR="00CE042B" w:rsidRPr="00052AE4" w:rsidRDefault="00CE042B" w:rsidP="00A63A5C">
            <w:pPr>
              <w:tabs>
                <w:tab w:val="left" w:pos="6210"/>
              </w:tabs>
              <w:jc w:val="both"/>
              <w:rPr>
                <w:rFonts w:ascii="Arial" w:eastAsia="Times New Roman" w:hAnsi="Arial" w:cs="Arial"/>
                <w:b/>
                <w:sz w:val="20"/>
                <w:szCs w:val="20"/>
              </w:rPr>
            </w:pPr>
          </w:p>
        </w:tc>
      </w:tr>
      <w:tr w:rsidR="00BF383F" w:rsidRPr="00052AE4" w:rsidTr="00BF383F">
        <w:trPr>
          <w:trHeight w:val="772"/>
        </w:trPr>
        <w:tc>
          <w:tcPr>
            <w:tcW w:w="1358"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both"/>
              <w:rPr>
                <w:rFonts w:ascii="Arial" w:eastAsia="Times New Roman" w:hAnsi="Arial" w:cs="Arial"/>
                <w:b/>
                <w:sz w:val="20"/>
                <w:szCs w:val="20"/>
              </w:rPr>
            </w:pPr>
          </w:p>
          <w:p w:rsidR="00CE042B" w:rsidRPr="00052AE4" w:rsidRDefault="00CE042B" w:rsidP="00A63A5C">
            <w:pPr>
              <w:tabs>
                <w:tab w:val="left" w:pos="6210"/>
              </w:tabs>
              <w:jc w:val="both"/>
              <w:rPr>
                <w:rFonts w:ascii="Arial" w:eastAsia="Times New Roman" w:hAnsi="Arial" w:cs="Arial"/>
                <w:b/>
                <w:sz w:val="20"/>
                <w:szCs w:val="20"/>
              </w:rPr>
            </w:pPr>
          </w:p>
          <w:p w:rsidR="00CE042B" w:rsidRPr="00052AE4" w:rsidRDefault="00CE042B" w:rsidP="00A63A5C">
            <w:pPr>
              <w:tabs>
                <w:tab w:val="left" w:pos="6210"/>
              </w:tabs>
              <w:jc w:val="both"/>
              <w:rPr>
                <w:rFonts w:ascii="Arial" w:eastAsia="Times New Roman" w:hAnsi="Arial" w:cs="Arial"/>
                <w:b/>
                <w:sz w:val="20"/>
                <w:szCs w:val="20"/>
              </w:rPr>
            </w:pPr>
          </w:p>
        </w:tc>
        <w:tc>
          <w:tcPr>
            <w:tcW w:w="3647"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center"/>
              <w:rPr>
                <w:rFonts w:ascii="Arial" w:eastAsia="Times New Roman" w:hAnsi="Arial" w:cs="Arial"/>
                <w:b/>
                <w:sz w:val="20"/>
                <w:szCs w:val="20"/>
              </w:rPr>
            </w:pPr>
          </w:p>
        </w:tc>
        <w:tc>
          <w:tcPr>
            <w:tcW w:w="1406"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both"/>
              <w:rPr>
                <w:rFonts w:ascii="Arial" w:eastAsia="Times New Roman" w:hAnsi="Arial" w:cs="Arial"/>
                <w:b/>
                <w:sz w:val="20"/>
                <w:szCs w:val="20"/>
              </w:rPr>
            </w:pPr>
          </w:p>
        </w:tc>
        <w:tc>
          <w:tcPr>
            <w:tcW w:w="1397"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both"/>
              <w:rPr>
                <w:rFonts w:ascii="Arial" w:eastAsia="Times New Roman" w:hAnsi="Arial" w:cs="Arial"/>
                <w:b/>
                <w:sz w:val="20"/>
                <w:szCs w:val="20"/>
              </w:rPr>
            </w:pPr>
          </w:p>
        </w:tc>
        <w:tc>
          <w:tcPr>
            <w:tcW w:w="1832"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both"/>
              <w:rPr>
                <w:rFonts w:ascii="Arial" w:eastAsia="Times New Roman" w:hAnsi="Arial" w:cs="Arial"/>
                <w:b/>
                <w:sz w:val="20"/>
                <w:szCs w:val="20"/>
              </w:rPr>
            </w:pPr>
          </w:p>
        </w:tc>
        <w:tc>
          <w:tcPr>
            <w:tcW w:w="1791"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both"/>
              <w:rPr>
                <w:rFonts w:ascii="Arial" w:eastAsia="Times New Roman" w:hAnsi="Arial" w:cs="Arial"/>
                <w:b/>
                <w:sz w:val="20"/>
                <w:szCs w:val="20"/>
              </w:rPr>
            </w:pPr>
          </w:p>
        </w:tc>
        <w:tc>
          <w:tcPr>
            <w:tcW w:w="1533"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both"/>
              <w:rPr>
                <w:rFonts w:ascii="Arial" w:eastAsia="Times New Roman" w:hAnsi="Arial" w:cs="Arial"/>
                <w:b/>
                <w:sz w:val="20"/>
                <w:szCs w:val="20"/>
              </w:rPr>
            </w:pPr>
          </w:p>
        </w:tc>
        <w:tc>
          <w:tcPr>
            <w:tcW w:w="2023"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both"/>
              <w:rPr>
                <w:rFonts w:ascii="Arial" w:eastAsia="Times New Roman" w:hAnsi="Arial" w:cs="Arial"/>
                <w:b/>
                <w:sz w:val="20"/>
                <w:szCs w:val="20"/>
              </w:rPr>
            </w:pPr>
          </w:p>
        </w:tc>
        <w:tc>
          <w:tcPr>
            <w:tcW w:w="2931"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both"/>
              <w:rPr>
                <w:rFonts w:ascii="Arial" w:eastAsia="Times New Roman" w:hAnsi="Arial" w:cs="Arial"/>
                <w:b/>
                <w:sz w:val="20"/>
                <w:szCs w:val="20"/>
              </w:rPr>
            </w:pPr>
          </w:p>
        </w:tc>
        <w:tc>
          <w:tcPr>
            <w:tcW w:w="3771"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both"/>
              <w:rPr>
                <w:rFonts w:ascii="Arial" w:eastAsia="Times New Roman" w:hAnsi="Arial" w:cs="Arial"/>
                <w:b/>
                <w:sz w:val="20"/>
                <w:szCs w:val="20"/>
              </w:rPr>
            </w:pPr>
          </w:p>
        </w:tc>
      </w:tr>
      <w:tr w:rsidR="00BF383F" w:rsidRPr="00052AE4" w:rsidTr="00BF383F">
        <w:trPr>
          <w:trHeight w:val="772"/>
        </w:trPr>
        <w:tc>
          <w:tcPr>
            <w:tcW w:w="1358"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center"/>
              <w:rPr>
                <w:rFonts w:ascii="Arial" w:eastAsia="Times New Roman" w:hAnsi="Arial" w:cs="Arial"/>
                <w:b/>
                <w:sz w:val="20"/>
                <w:szCs w:val="20"/>
              </w:rPr>
            </w:pPr>
          </w:p>
          <w:p w:rsidR="00CE042B" w:rsidRPr="00052AE4" w:rsidRDefault="00CE042B" w:rsidP="00A63A5C">
            <w:pPr>
              <w:tabs>
                <w:tab w:val="left" w:pos="6210"/>
              </w:tabs>
              <w:jc w:val="center"/>
              <w:rPr>
                <w:rFonts w:ascii="Arial" w:eastAsia="Times New Roman" w:hAnsi="Arial" w:cs="Arial"/>
                <w:b/>
                <w:sz w:val="20"/>
                <w:szCs w:val="20"/>
              </w:rPr>
            </w:pPr>
          </w:p>
          <w:p w:rsidR="00CE042B" w:rsidRPr="00052AE4" w:rsidRDefault="00CE042B" w:rsidP="00A63A5C">
            <w:pPr>
              <w:tabs>
                <w:tab w:val="left" w:pos="6210"/>
              </w:tabs>
              <w:jc w:val="center"/>
              <w:rPr>
                <w:rFonts w:ascii="Arial" w:eastAsia="Times New Roman" w:hAnsi="Arial" w:cs="Arial"/>
                <w:b/>
                <w:sz w:val="20"/>
                <w:szCs w:val="20"/>
              </w:rPr>
            </w:pPr>
          </w:p>
        </w:tc>
        <w:tc>
          <w:tcPr>
            <w:tcW w:w="3647"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center"/>
              <w:rPr>
                <w:rFonts w:ascii="Arial" w:eastAsia="Times New Roman" w:hAnsi="Arial" w:cs="Arial"/>
                <w:b/>
                <w:sz w:val="20"/>
                <w:szCs w:val="20"/>
              </w:rPr>
            </w:pPr>
          </w:p>
        </w:tc>
        <w:tc>
          <w:tcPr>
            <w:tcW w:w="1406"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center"/>
              <w:rPr>
                <w:rFonts w:ascii="Arial" w:eastAsia="Times New Roman" w:hAnsi="Arial" w:cs="Arial"/>
                <w:b/>
                <w:sz w:val="20"/>
                <w:szCs w:val="20"/>
              </w:rPr>
            </w:pPr>
          </w:p>
        </w:tc>
        <w:tc>
          <w:tcPr>
            <w:tcW w:w="1397"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center"/>
              <w:rPr>
                <w:rFonts w:ascii="Arial" w:eastAsia="Times New Roman" w:hAnsi="Arial" w:cs="Arial"/>
                <w:b/>
                <w:sz w:val="20"/>
                <w:szCs w:val="20"/>
              </w:rPr>
            </w:pPr>
          </w:p>
        </w:tc>
        <w:tc>
          <w:tcPr>
            <w:tcW w:w="1832"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center"/>
              <w:rPr>
                <w:rFonts w:ascii="Arial" w:eastAsia="Times New Roman" w:hAnsi="Arial" w:cs="Arial"/>
                <w:b/>
                <w:sz w:val="20"/>
                <w:szCs w:val="20"/>
              </w:rPr>
            </w:pPr>
          </w:p>
        </w:tc>
        <w:tc>
          <w:tcPr>
            <w:tcW w:w="1791"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center"/>
              <w:rPr>
                <w:rFonts w:ascii="Arial" w:eastAsia="Times New Roman" w:hAnsi="Arial" w:cs="Arial"/>
                <w:b/>
                <w:sz w:val="20"/>
                <w:szCs w:val="20"/>
              </w:rPr>
            </w:pPr>
          </w:p>
        </w:tc>
        <w:tc>
          <w:tcPr>
            <w:tcW w:w="1533"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center"/>
              <w:rPr>
                <w:rFonts w:ascii="Arial" w:eastAsia="Times New Roman" w:hAnsi="Arial" w:cs="Arial"/>
                <w:b/>
                <w:sz w:val="20"/>
                <w:szCs w:val="20"/>
              </w:rPr>
            </w:pPr>
          </w:p>
        </w:tc>
        <w:tc>
          <w:tcPr>
            <w:tcW w:w="2023"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center"/>
              <w:rPr>
                <w:rFonts w:ascii="Arial" w:eastAsia="Times New Roman" w:hAnsi="Arial" w:cs="Arial"/>
                <w:b/>
                <w:sz w:val="20"/>
                <w:szCs w:val="20"/>
              </w:rPr>
            </w:pPr>
          </w:p>
        </w:tc>
        <w:tc>
          <w:tcPr>
            <w:tcW w:w="2931"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center"/>
              <w:rPr>
                <w:rFonts w:ascii="Arial" w:eastAsia="Times New Roman" w:hAnsi="Arial" w:cs="Arial"/>
                <w:b/>
                <w:sz w:val="20"/>
                <w:szCs w:val="20"/>
              </w:rPr>
            </w:pPr>
          </w:p>
        </w:tc>
        <w:tc>
          <w:tcPr>
            <w:tcW w:w="3771"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center"/>
              <w:rPr>
                <w:rFonts w:ascii="Arial" w:eastAsia="Times New Roman" w:hAnsi="Arial" w:cs="Arial"/>
                <w:b/>
                <w:sz w:val="20"/>
                <w:szCs w:val="20"/>
              </w:rPr>
            </w:pPr>
          </w:p>
        </w:tc>
      </w:tr>
      <w:tr w:rsidR="00BF383F" w:rsidRPr="00052AE4" w:rsidTr="00BF383F">
        <w:trPr>
          <w:trHeight w:val="772"/>
        </w:trPr>
        <w:tc>
          <w:tcPr>
            <w:tcW w:w="1358"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center"/>
              <w:rPr>
                <w:rFonts w:ascii="Arial" w:eastAsia="Times New Roman" w:hAnsi="Arial" w:cs="Arial"/>
                <w:b/>
                <w:sz w:val="20"/>
                <w:szCs w:val="20"/>
              </w:rPr>
            </w:pPr>
          </w:p>
          <w:p w:rsidR="00CE042B" w:rsidRPr="00052AE4" w:rsidRDefault="00CE042B" w:rsidP="00A63A5C">
            <w:pPr>
              <w:tabs>
                <w:tab w:val="left" w:pos="6210"/>
              </w:tabs>
              <w:jc w:val="center"/>
              <w:rPr>
                <w:rFonts w:ascii="Arial" w:eastAsia="Times New Roman" w:hAnsi="Arial" w:cs="Arial"/>
                <w:b/>
                <w:sz w:val="20"/>
                <w:szCs w:val="20"/>
              </w:rPr>
            </w:pPr>
          </w:p>
          <w:p w:rsidR="00CE042B" w:rsidRPr="00052AE4" w:rsidRDefault="00CE042B" w:rsidP="00A63A5C">
            <w:pPr>
              <w:tabs>
                <w:tab w:val="left" w:pos="6210"/>
              </w:tabs>
              <w:jc w:val="center"/>
              <w:rPr>
                <w:rFonts w:ascii="Arial" w:eastAsia="Times New Roman" w:hAnsi="Arial" w:cs="Arial"/>
                <w:b/>
                <w:sz w:val="20"/>
                <w:szCs w:val="20"/>
              </w:rPr>
            </w:pPr>
          </w:p>
        </w:tc>
        <w:tc>
          <w:tcPr>
            <w:tcW w:w="3647"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center"/>
              <w:rPr>
                <w:rFonts w:ascii="Arial" w:eastAsia="Times New Roman" w:hAnsi="Arial" w:cs="Arial"/>
                <w:b/>
                <w:sz w:val="20"/>
                <w:szCs w:val="20"/>
              </w:rPr>
            </w:pPr>
          </w:p>
        </w:tc>
        <w:tc>
          <w:tcPr>
            <w:tcW w:w="1406"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center"/>
              <w:rPr>
                <w:rFonts w:ascii="Arial" w:eastAsia="Times New Roman" w:hAnsi="Arial" w:cs="Arial"/>
                <w:b/>
                <w:sz w:val="20"/>
                <w:szCs w:val="20"/>
              </w:rPr>
            </w:pPr>
          </w:p>
        </w:tc>
        <w:tc>
          <w:tcPr>
            <w:tcW w:w="1397"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center"/>
              <w:rPr>
                <w:rFonts w:ascii="Arial" w:eastAsia="Times New Roman" w:hAnsi="Arial" w:cs="Arial"/>
                <w:b/>
                <w:sz w:val="20"/>
                <w:szCs w:val="20"/>
              </w:rPr>
            </w:pPr>
          </w:p>
        </w:tc>
        <w:tc>
          <w:tcPr>
            <w:tcW w:w="1832"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center"/>
              <w:rPr>
                <w:rFonts w:ascii="Arial" w:eastAsia="Times New Roman" w:hAnsi="Arial" w:cs="Arial"/>
                <w:b/>
                <w:sz w:val="20"/>
                <w:szCs w:val="20"/>
              </w:rPr>
            </w:pPr>
          </w:p>
        </w:tc>
        <w:tc>
          <w:tcPr>
            <w:tcW w:w="1791"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center"/>
              <w:rPr>
                <w:rFonts w:ascii="Arial" w:eastAsia="Times New Roman" w:hAnsi="Arial" w:cs="Arial"/>
                <w:b/>
                <w:sz w:val="20"/>
                <w:szCs w:val="20"/>
              </w:rPr>
            </w:pPr>
          </w:p>
        </w:tc>
        <w:tc>
          <w:tcPr>
            <w:tcW w:w="1533"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center"/>
              <w:rPr>
                <w:rFonts w:ascii="Arial" w:eastAsia="Times New Roman" w:hAnsi="Arial" w:cs="Arial"/>
                <w:b/>
                <w:sz w:val="20"/>
                <w:szCs w:val="20"/>
              </w:rPr>
            </w:pPr>
          </w:p>
        </w:tc>
        <w:tc>
          <w:tcPr>
            <w:tcW w:w="2023"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center"/>
              <w:rPr>
                <w:rFonts w:ascii="Arial" w:eastAsia="Times New Roman" w:hAnsi="Arial" w:cs="Arial"/>
                <w:b/>
                <w:sz w:val="20"/>
                <w:szCs w:val="20"/>
              </w:rPr>
            </w:pPr>
          </w:p>
        </w:tc>
        <w:tc>
          <w:tcPr>
            <w:tcW w:w="2931"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center"/>
              <w:rPr>
                <w:rFonts w:ascii="Arial" w:eastAsia="Times New Roman" w:hAnsi="Arial" w:cs="Arial"/>
                <w:b/>
                <w:sz w:val="20"/>
                <w:szCs w:val="20"/>
              </w:rPr>
            </w:pPr>
          </w:p>
        </w:tc>
        <w:tc>
          <w:tcPr>
            <w:tcW w:w="3771"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center"/>
              <w:rPr>
                <w:rFonts w:ascii="Arial" w:eastAsia="Times New Roman" w:hAnsi="Arial" w:cs="Arial"/>
                <w:b/>
                <w:sz w:val="20"/>
                <w:szCs w:val="20"/>
              </w:rPr>
            </w:pPr>
          </w:p>
        </w:tc>
      </w:tr>
      <w:tr w:rsidR="00BF383F" w:rsidRPr="00052AE4" w:rsidTr="00BF383F">
        <w:trPr>
          <w:trHeight w:val="772"/>
        </w:trPr>
        <w:tc>
          <w:tcPr>
            <w:tcW w:w="1358"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center"/>
              <w:rPr>
                <w:rFonts w:ascii="Arial" w:eastAsia="Times New Roman" w:hAnsi="Arial" w:cs="Arial"/>
                <w:b/>
                <w:sz w:val="20"/>
                <w:szCs w:val="20"/>
              </w:rPr>
            </w:pPr>
          </w:p>
          <w:p w:rsidR="00CE042B" w:rsidRPr="00052AE4" w:rsidRDefault="00CE042B" w:rsidP="00A63A5C">
            <w:pPr>
              <w:tabs>
                <w:tab w:val="left" w:pos="6210"/>
              </w:tabs>
              <w:jc w:val="center"/>
              <w:rPr>
                <w:rFonts w:ascii="Arial" w:eastAsia="Times New Roman" w:hAnsi="Arial" w:cs="Arial"/>
                <w:b/>
                <w:sz w:val="20"/>
                <w:szCs w:val="20"/>
              </w:rPr>
            </w:pPr>
          </w:p>
          <w:p w:rsidR="00CE042B" w:rsidRPr="00052AE4" w:rsidRDefault="00CE042B" w:rsidP="00A63A5C">
            <w:pPr>
              <w:tabs>
                <w:tab w:val="left" w:pos="6210"/>
              </w:tabs>
              <w:jc w:val="center"/>
              <w:rPr>
                <w:rFonts w:ascii="Arial" w:eastAsia="Times New Roman" w:hAnsi="Arial" w:cs="Arial"/>
                <w:b/>
                <w:sz w:val="20"/>
                <w:szCs w:val="20"/>
              </w:rPr>
            </w:pPr>
          </w:p>
        </w:tc>
        <w:tc>
          <w:tcPr>
            <w:tcW w:w="3647"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center"/>
              <w:rPr>
                <w:rFonts w:ascii="Arial" w:eastAsia="Times New Roman" w:hAnsi="Arial" w:cs="Arial"/>
                <w:b/>
                <w:sz w:val="20"/>
                <w:szCs w:val="20"/>
              </w:rPr>
            </w:pPr>
          </w:p>
        </w:tc>
        <w:tc>
          <w:tcPr>
            <w:tcW w:w="1406"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center"/>
              <w:rPr>
                <w:rFonts w:ascii="Arial" w:eastAsia="Times New Roman" w:hAnsi="Arial" w:cs="Arial"/>
                <w:b/>
                <w:sz w:val="20"/>
                <w:szCs w:val="20"/>
              </w:rPr>
            </w:pPr>
          </w:p>
        </w:tc>
        <w:tc>
          <w:tcPr>
            <w:tcW w:w="1397"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center"/>
              <w:rPr>
                <w:rFonts w:ascii="Arial" w:eastAsia="Times New Roman" w:hAnsi="Arial" w:cs="Arial"/>
                <w:b/>
                <w:sz w:val="20"/>
                <w:szCs w:val="20"/>
              </w:rPr>
            </w:pPr>
          </w:p>
        </w:tc>
        <w:tc>
          <w:tcPr>
            <w:tcW w:w="1832"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center"/>
              <w:rPr>
                <w:rFonts w:ascii="Arial" w:eastAsia="Times New Roman" w:hAnsi="Arial" w:cs="Arial"/>
                <w:b/>
                <w:sz w:val="20"/>
                <w:szCs w:val="20"/>
              </w:rPr>
            </w:pPr>
          </w:p>
        </w:tc>
        <w:tc>
          <w:tcPr>
            <w:tcW w:w="1791"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center"/>
              <w:rPr>
                <w:rFonts w:ascii="Arial" w:eastAsia="Times New Roman" w:hAnsi="Arial" w:cs="Arial"/>
                <w:b/>
                <w:sz w:val="20"/>
                <w:szCs w:val="20"/>
              </w:rPr>
            </w:pPr>
          </w:p>
        </w:tc>
        <w:tc>
          <w:tcPr>
            <w:tcW w:w="1533"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center"/>
              <w:rPr>
                <w:rFonts w:ascii="Arial" w:eastAsia="Times New Roman" w:hAnsi="Arial" w:cs="Arial"/>
                <w:b/>
                <w:sz w:val="20"/>
                <w:szCs w:val="20"/>
              </w:rPr>
            </w:pPr>
          </w:p>
        </w:tc>
        <w:tc>
          <w:tcPr>
            <w:tcW w:w="2023"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center"/>
              <w:rPr>
                <w:rFonts w:ascii="Arial" w:eastAsia="Times New Roman" w:hAnsi="Arial" w:cs="Arial"/>
                <w:b/>
                <w:sz w:val="20"/>
                <w:szCs w:val="20"/>
              </w:rPr>
            </w:pPr>
          </w:p>
        </w:tc>
        <w:tc>
          <w:tcPr>
            <w:tcW w:w="2931"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center"/>
              <w:rPr>
                <w:rFonts w:ascii="Arial" w:eastAsia="Times New Roman" w:hAnsi="Arial" w:cs="Arial"/>
                <w:b/>
                <w:sz w:val="20"/>
                <w:szCs w:val="20"/>
              </w:rPr>
            </w:pPr>
          </w:p>
        </w:tc>
        <w:tc>
          <w:tcPr>
            <w:tcW w:w="3771" w:type="dxa"/>
            <w:tcBorders>
              <w:top w:val="single" w:sz="4" w:space="0" w:color="auto"/>
              <w:left w:val="single" w:sz="4" w:space="0" w:color="auto"/>
              <w:bottom w:val="single" w:sz="4" w:space="0" w:color="auto"/>
              <w:right w:val="single" w:sz="4" w:space="0" w:color="auto"/>
            </w:tcBorders>
          </w:tcPr>
          <w:p w:rsidR="00CE042B" w:rsidRPr="00052AE4" w:rsidRDefault="00CE042B" w:rsidP="00A63A5C">
            <w:pPr>
              <w:tabs>
                <w:tab w:val="left" w:pos="6210"/>
              </w:tabs>
              <w:jc w:val="center"/>
              <w:rPr>
                <w:rFonts w:ascii="Arial" w:eastAsia="Times New Roman" w:hAnsi="Arial" w:cs="Arial"/>
                <w:b/>
                <w:sz w:val="20"/>
                <w:szCs w:val="20"/>
              </w:rPr>
            </w:pPr>
          </w:p>
        </w:tc>
      </w:tr>
    </w:tbl>
    <w:p w:rsidR="004F3D0A" w:rsidRPr="00E643F4" w:rsidRDefault="004F3D0A" w:rsidP="00850A44">
      <w:pPr>
        <w:pStyle w:val="BodyText"/>
        <w:jc w:val="both"/>
        <w:rPr>
          <w:rFonts w:ascii="Arial" w:hAnsi="Arial" w:cs="Arial"/>
          <w:b/>
          <w:sz w:val="22"/>
          <w:szCs w:val="22"/>
          <w:lang w:val="en-GB"/>
        </w:rPr>
        <w:sectPr w:rsidR="004F3D0A" w:rsidRPr="00E643F4" w:rsidSect="00A63A5C">
          <w:pgSz w:w="23808" w:h="16840" w:orient="landscape" w:code="8"/>
          <w:pgMar w:top="1440" w:right="1559" w:bottom="1440" w:left="2268" w:header="709" w:footer="709" w:gutter="0"/>
          <w:cols w:space="708"/>
          <w:docGrid w:linePitch="360"/>
        </w:sectPr>
      </w:pPr>
    </w:p>
    <w:p w:rsidR="00576EBA" w:rsidRPr="00E643F4" w:rsidRDefault="00576EBA" w:rsidP="00850A44">
      <w:pPr>
        <w:pStyle w:val="BodyText"/>
        <w:jc w:val="both"/>
        <w:rPr>
          <w:rFonts w:ascii="Arial" w:hAnsi="Arial" w:cs="Arial"/>
          <w:b/>
          <w:sz w:val="22"/>
          <w:szCs w:val="22"/>
        </w:rPr>
      </w:pPr>
    </w:p>
    <w:p w:rsidR="003D1E99" w:rsidRPr="00E643F4" w:rsidRDefault="003D1E99" w:rsidP="00061B17">
      <w:pPr>
        <w:jc w:val="center"/>
        <w:rPr>
          <w:rFonts w:ascii="Arial" w:hAnsi="Arial" w:cs="Arial"/>
          <w:b/>
          <w:sz w:val="22"/>
          <w:szCs w:val="22"/>
        </w:rPr>
      </w:pPr>
    </w:p>
    <w:p w:rsidR="00163E8B" w:rsidRDefault="00163E8B" w:rsidP="00163E8B">
      <w:pPr>
        <w:jc w:val="both"/>
        <w:rPr>
          <w:rFonts w:ascii="Arial" w:hAnsi="Arial" w:cs="Arial"/>
          <w:b/>
          <w:sz w:val="22"/>
          <w:szCs w:val="22"/>
        </w:rPr>
      </w:pPr>
      <w:r>
        <w:rPr>
          <w:rFonts w:ascii="Arial" w:hAnsi="Arial" w:cs="Arial"/>
          <w:b/>
          <w:sz w:val="22"/>
          <w:szCs w:val="22"/>
        </w:rPr>
        <w:t xml:space="preserve">POTENTIAL ANNOUNCEMENTS </w:t>
      </w:r>
    </w:p>
    <w:p w:rsidR="00163E8B" w:rsidRDefault="00163E8B" w:rsidP="00163E8B">
      <w:pPr>
        <w:jc w:val="both"/>
        <w:rPr>
          <w:rFonts w:ascii="Arial" w:hAnsi="Arial" w:cs="Arial"/>
          <w:bCs/>
          <w:sz w:val="22"/>
          <w:szCs w:val="22"/>
        </w:rPr>
      </w:pPr>
      <w:r>
        <w:rPr>
          <w:rFonts w:ascii="Arial" w:hAnsi="Arial" w:cs="Arial"/>
          <w:bCs/>
          <w:sz w:val="22"/>
          <w:szCs w:val="22"/>
        </w:rPr>
        <w:t xml:space="preserve">Do you plan to make any announcements during ATF? We’d like </w:t>
      </w:r>
      <w:r w:rsidR="002F461C">
        <w:rPr>
          <w:rFonts w:ascii="Arial" w:hAnsi="Arial" w:cs="Arial"/>
          <w:bCs/>
          <w:sz w:val="22"/>
          <w:szCs w:val="22"/>
        </w:rPr>
        <w:t xml:space="preserve">to leverage our media/press network and help </w:t>
      </w:r>
      <w:r>
        <w:rPr>
          <w:rFonts w:ascii="Arial" w:hAnsi="Arial" w:cs="Arial"/>
          <w:bCs/>
          <w:sz w:val="22"/>
          <w:szCs w:val="22"/>
        </w:rPr>
        <w:t>amplify your announcements. Please provide us with the details and our marketing team will be in touch with more information, where applicable.</w:t>
      </w:r>
    </w:p>
    <w:p w:rsidR="00163E8B" w:rsidRPr="00DB7D0E" w:rsidRDefault="00163E8B" w:rsidP="00163E8B">
      <w:pPr>
        <w:jc w:val="both"/>
        <w:rPr>
          <w:rFonts w:ascii="Arial" w:hAnsi="Arial" w:cs="Arial"/>
          <w:bCs/>
          <w:sz w:val="22"/>
          <w:szCs w:val="22"/>
        </w:rPr>
      </w:pPr>
    </w:p>
    <w:tbl>
      <w:tblPr>
        <w:tblStyle w:val="TableGrid"/>
        <w:tblW w:w="9067" w:type="dxa"/>
        <w:tblLook w:val="04A0" w:firstRow="1" w:lastRow="0" w:firstColumn="1" w:lastColumn="0" w:noHBand="0" w:noVBand="1"/>
      </w:tblPr>
      <w:tblGrid>
        <w:gridCol w:w="4586"/>
        <w:gridCol w:w="4481"/>
      </w:tblGrid>
      <w:tr w:rsidR="00163E8B" w:rsidTr="00163E8B">
        <w:tc>
          <w:tcPr>
            <w:tcW w:w="4586" w:type="dxa"/>
          </w:tcPr>
          <w:p w:rsidR="00163E8B" w:rsidRDefault="00163E8B" w:rsidP="00082641">
            <w:pPr>
              <w:jc w:val="both"/>
              <w:rPr>
                <w:rFonts w:ascii="Arial" w:hAnsi="Arial" w:cs="Arial"/>
                <w:b/>
                <w:sz w:val="22"/>
                <w:szCs w:val="22"/>
              </w:rPr>
            </w:pPr>
            <w:r>
              <w:rPr>
                <w:rFonts w:ascii="Arial" w:hAnsi="Arial" w:cs="Arial"/>
                <w:b/>
                <w:sz w:val="22"/>
                <w:szCs w:val="22"/>
              </w:rPr>
              <w:t xml:space="preserve">Details, including content title. Please state type of announcement [i.e. </w:t>
            </w:r>
            <w:r w:rsidR="009451E2">
              <w:rPr>
                <w:rFonts w:ascii="Arial" w:hAnsi="Arial" w:cs="Arial"/>
                <w:b/>
                <w:sz w:val="22"/>
                <w:szCs w:val="22"/>
              </w:rPr>
              <w:t xml:space="preserve">MOI/ </w:t>
            </w:r>
            <w:r>
              <w:rPr>
                <w:rFonts w:ascii="Arial" w:hAnsi="Arial" w:cs="Arial"/>
                <w:b/>
                <w:sz w:val="22"/>
                <w:szCs w:val="22"/>
              </w:rPr>
              <w:t>MOU/ co-production deal, etc]</w:t>
            </w:r>
          </w:p>
        </w:tc>
        <w:tc>
          <w:tcPr>
            <w:tcW w:w="4481" w:type="dxa"/>
          </w:tcPr>
          <w:p w:rsidR="00163E8B" w:rsidRDefault="00163E8B" w:rsidP="00082641">
            <w:pPr>
              <w:jc w:val="center"/>
              <w:rPr>
                <w:rFonts w:ascii="Arial" w:hAnsi="Arial" w:cs="Arial"/>
                <w:b/>
                <w:sz w:val="22"/>
                <w:szCs w:val="22"/>
              </w:rPr>
            </w:pPr>
            <w:r>
              <w:rPr>
                <w:rFonts w:ascii="Arial" w:hAnsi="Arial" w:cs="Arial"/>
                <w:b/>
                <w:sz w:val="22"/>
                <w:szCs w:val="22"/>
              </w:rPr>
              <w:t xml:space="preserve">Representative name and email </w:t>
            </w:r>
          </w:p>
          <w:p w:rsidR="00163E8B" w:rsidRDefault="00163E8B" w:rsidP="00082641">
            <w:pPr>
              <w:jc w:val="center"/>
              <w:rPr>
                <w:rFonts w:ascii="Arial" w:hAnsi="Arial" w:cs="Arial"/>
                <w:b/>
                <w:sz w:val="22"/>
                <w:szCs w:val="22"/>
              </w:rPr>
            </w:pPr>
            <w:r>
              <w:rPr>
                <w:rFonts w:ascii="Arial" w:hAnsi="Arial" w:cs="Arial"/>
                <w:b/>
                <w:sz w:val="22"/>
                <w:szCs w:val="22"/>
              </w:rPr>
              <w:t xml:space="preserve">who we could contact </w:t>
            </w:r>
          </w:p>
        </w:tc>
      </w:tr>
      <w:tr w:rsidR="00163E8B" w:rsidRPr="00852191" w:rsidTr="00163E8B">
        <w:tc>
          <w:tcPr>
            <w:tcW w:w="4586" w:type="dxa"/>
          </w:tcPr>
          <w:p w:rsidR="00163E8B" w:rsidRPr="00852191" w:rsidRDefault="00163E8B" w:rsidP="00082641">
            <w:pPr>
              <w:jc w:val="both"/>
              <w:rPr>
                <w:rFonts w:ascii="Arial" w:hAnsi="Arial" w:cs="Arial"/>
                <w:bCs/>
                <w:sz w:val="22"/>
                <w:szCs w:val="22"/>
              </w:rPr>
            </w:pPr>
          </w:p>
        </w:tc>
        <w:tc>
          <w:tcPr>
            <w:tcW w:w="4481" w:type="dxa"/>
          </w:tcPr>
          <w:p w:rsidR="00163E8B" w:rsidRPr="00852191" w:rsidRDefault="00163E8B" w:rsidP="00082641">
            <w:pPr>
              <w:jc w:val="both"/>
              <w:rPr>
                <w:rFonts w:ascii="Arial" w:hAnsi="Arial" w:cs="Arial"/>
                <w:bCs/>
                <w:sz w:val="22"/>
                <w:szCs w:val="22"/>
              </w:rPr>
            </w:pPr>
          </w:p>
        </w:tc>
      </w:tr>
      <w:tr w:rsidR="00163E8B" w:rsidRPr="00852191" w:rsidTr="00163E8B">
        <w:tc>
          <w:tcPr>
            <w:tcW w:w="4586" w:type="dxa"/>
          </w:tcPr>
          <w:p w:rsidR="00163E8B" w:rsidRPr="00852191" w:rsidRDefault="00163E8B" w:rsidP="00082641">
            <w:pPr>
              <w:jc w:val="both"/>
              <w:rPr>
                <w:rFonts w:ascii="Arial" w:hAnsi="Arial" w:cs="Arial"/>
                <w:bCs/>
                <w:sz w:val="22"/>
                <w:szCs w:val="22"/>
              </w:rPr>
            </w:pPr>
          </w:p>
        </w:tc>
        <w:tc>
          <w:tcPr>
            <w:tcW w:w="4481" w:type="dxa"/>
          </w:tcPr>
          <w:p w:rsidR="00163E8B" w:rsidRPr="00852191" w:rsidRDefault="00163E8B" w:rsidP="00082641">
            <w:pPr>
              <w:jc w:val="both"/>
              <w:rPr>
                <w:rFonts w:ascii="Arial" w:hAnsi="Arial" w:cs="Arial"/>
                <w:bCs/>
                <w:sz w:val="22"/>
                <w:szCs w:val="22"/>
              </w:rPr>
            </w:pPr>
          </w:p>
        </w:tc>
      </w:tr>
      <w:tr w:rsidR="00163E8B" w:rsidRPr="00852191" w:rsidTr="00163E8B">
        <w:tc>
          <w:tcPr>
            <w:tcW w:w="4586" w:type="dxa"/>
          </w:tcPr>
          <w:p w:rsidR="00163E8B" w:rsidRPr="00852191" w:rsidRDefault="00163E8B" w:rsidP="00082641">
            <w:pPr>
              <w:jc w:val="both"/>
              <w:rPr>
                <w:rFonts w:ascii="Arial" w:hAnsi="Arial" w:cs="Arial"/>
                <w:bCs/>
                <w:sz w:val="22"/>
                <w:szCs w:val="22"/>
              </w:rPr>
            </w:pPr>
          </w:p>
        </w:tc>
        <w:tc>
          <w:tcPr>
            <w:tcW w:w="4481" w:type="dxa"/>
          </w:tcPr>
          <w:p w:rsidR="00163E8B" w:rsidRPr="00852191" w:rsidRDefault="00163E8B" w:rsidP="00082641">
            <w:pPr>
              <w:jc w:val="both"/>
              <w:rPr>
                <w:rFonts w:ascii="Arial" w:hAnsi="Arial" w:cs="Arial"/>
                <w:bCs/>
                <w:sz w:val="22"/>
                <w:szCs w:val="22"/>
              </w:rPr>
            </w:pPr>
          </w:p>
        </w:tc>
      </w:tr>
      <w:tr w:rsidR="007E26CB" w:rsidRPr="00852191" w:rsidTr="00163E8B">
        <w:tc>
          <w:tcPr>
            <w:tcW w:w="4586" w:type="dxa"/>
          </w:tcPr>
          <w:p w:rsidR="007E26CB" w:rsidRPr="00852191" w:rsidRDefault="007E26CB" w:rsidP="00082641">
            <w:pPr>
              <w:jc w:val="both"/>
              <w:rPr>
                <w:rFonts w:ascii="Arial" w:hAnsi="Arial" w:cs="Arial"/>
                <w:bCs/>
                <w:sz w:val="22"/>
                <w:szCs w:val="22"/>
              </w:rPr>
            </w:pPr>
          </w:p>
        </w:tc>
        <w:tc>
          <w:tcPr>
            <w:tcW w:w="4481" w:type="dxa"/>
          </w:tcPr>
          <w:p w:rsidR="007E26CB" w:rsidRPr="00852191" w:rsidRDefault="007E26CB" w:rsidP="00082641">
            <w:pPr>
              <w:jc w:val="both"/>
              <w:rPr>
                <w:rFonts w:ascii="Arial" w:hAnsi="Arial" w:cs="Arial"/>
                <w:bCs/>
                <w:sz w:val="22"/>
                <w:szCs w:val="22"/>
              </w:rPr>
            </w:pPr>
          </w:p>
        </w:tc>
      </w:tr>
      <w:tr w:rsidR="007E26CB" w:rsidRPr="00852191" w:rsidTr="00163E8B">
        <w:tc>
          <w:tcPr>
            <w:tcW w:w="4586" w:type="dxa"/>
          </w:tcPr>
          <w:p w:rsidR="007E26CB" w:rsidRPr="00852191" w:rsidRDefault="007E26CB" w:rsidP="00082641">
            <w:pPr>
              <w:jc w:val="both"/>
              <w:rPr>
                <w:rFonts w:ascii="Arial" w:hAnsi="Arial" w:cs="Arial"/>
                <w:bCs/>
                <w:sz w:val="22"/>
                <w:szCs w:val="22"/>
              </w:rPr>
            </w:pPr>
          </w:p>
        </w:tc>
        <w:tc>
          <w:tcPr>
            <w:tcW w:w="4481" w:type="dxa"/>
          </w:tcPr>
          <w:p w:rsidR="007E26CB" w:rsidRPr="00852191" w:rsidRDefault="007E26CB" w:rsidP="00082641">
            <w:pPr>
              <w:jc w:val="both"/>
              <w:rPr>
                <w:rFonts w:ascii="Arial" w:hAnsi="Arial" w:cs="Arial"/>
                <w:bCs/>
                <w:sz w:val="22"/>
                <w:szCs w:val="22"/>
              </w:rPr>
            </w:pPr>
          </w:p>
        </w:tc>
      </w:tr>
    </w:tbl>
    <w:p w:rsidR="00163E8B" w:rsidRDefault="00163E8B" w:rsidP="00163E8B">
      <w:pPr>
        <w:jc w:val="both"/>
        <w:rPr>
          <w:rFonts w:ascii="Arial" w:hAnsi="Arial" w:cs="Arial"/>
          <w:b/>
          <w:sz w:val="22"/>
          <w:szCs w:val="22"/>
        </w:rPr>
      </w:pPr>
    </w:p>
    <w:p w:rsidR="00163E8B" w:rsidRDefault="00163E8B" w:rsidP="00DB7D0E">
      <w:pPr>
        <w:jc w:val="both"/>
        <w:rPr>
          <w:rFonts w:ascii="Arial" w:hAnsi="Arial" w:cs="Arial"/>
          <w:b/>
          <w:sz w:val="22"/>
          <w:szCs w:val="22"/>
        </w:rPr>
      </w:pPr>
    </w:p>
    <w:p w:rsidR="007E26CB" w:rsidRDefault="007E26CB" w:rsidP="00DB7D0E">
      <w:pPr>
        <w:jc w:val="both"/>
        <w:rPr>
          <w:rFonts w:ascii="Arial" w:hAnsi="Arial" w:cs="Arial"/>
          <w:b/>
          <w:sz w:val="22"/>
          <w:szCs w:val="22"/>
        </w:rPr>
      </w:pPr>
    </w:p>
    <w:p w:rsidR="00DB7D0E" w:rsidRDefault="006418E5" w:rsidP="00DB7D0E">
      <w:pPr>
        <w:jc w:val="both"/>
        <w:rPr>
          <w:rFonts w:ascii="Arial" w:hAnsi="Arial" w:cs="Arial"/>
          <w:b/>
          <w:sz w:val="22"/>
          <w:szCs w:val="22"/>
        </w:rPr>
      </w:pPr>
      <w:r>
        <w:rPr>
          <w:rFonts w:ascii="Arial" w:hAnsi="Arial" w:cs="Arial"/>
          <w:b/>
          <w:sz w:val="22"/>
          <w:szCs w:val="22"/>
        </w:rPr>
        <w:t>MAIN COMPANY</w:t>
      </w:r>
      <w:r w:rsidR="00DB7D0E">
        <w:rPr>
          <w:rFonts w:ascii="Arial" w:hAnsi="Arial" w:cs="Arial"/>
          <w:b/>
          <w:sz w:val="22"/>
          <w:szCs w:val="22"/>
        </w:rPr>
        <w:t xml:space="preserve"> </w:t>
      </w:r>
      <w:r w:rsidR="00163E8B">
        <w:rPr>
          <w:rFonts w:ascii="Arial" w:hAnsi="Arial" w:cs="Arial"/>
          <w:b/>
          <w:sz w:val="22"/>
          <w:szCs w:val="22"/>
        </w:rPr>
        <w:t>REPRESENTATIVE</w:t>
      </w:r>
    </w:p>
    <w:p w:rsidR="00DB7D0E" w:rsidRPr="00DB7D0E" w:rsidRDefault="00DB7D0E" w:rsidP="00DB7D0E">
      <w:pPr>
        <w:jc w:val="both"/>
        <w:rPr>
          <w:rFonts w:ascii="Arial" w:hAnsi="Arial" w:cs="Arial"/>
          <w:bCs/>
          <w:sz w:val="22"/>
          <w:szCs w:val="22"/>
        </w:rPr>
      </w:pPr>
      <w:r w:rsidRPr="00DB7D0E">
        <w:rPr>
          <w:rFonts w:ascii="Arial" w:hAnsi="Arial" w:cs="Arial"/>
          <w:bCs/>
          <w:sz w:val="22"/>
          <w:szCs w:val="22"/>
        </w:rPr>
        <w:t xml:space="preserve">Please indicate the </w:t>
      </w:r>
      <w:r w:rsidR="006418E5">
        <w:rPr>
          <w:rFonts w:ascii="Arial" w:hAnsi="Arial" w:cs="Arial"/>
          <w:bCs/>
          <w:sz w:val="22"/>
          <w:szCs w:val="22"/>
        </w:rPr>
        <w:t>main point of contact</w:t>
      </w:r>
      <w:r w:rsidRPr="00DB7D0E">
        <w:rPr>
          <w:rFonts w:ascii="Arial" w:hAnsi="Arial" w:cs="Arial"/>
          <w:bCs/>
          <w:sz w:val="22"/>
          <w:szCs w:val="22"/>
        </w:rPr>
        <w:t xml:space="preserve"> from your company who would receive the</w:t>
      </w:r>
      <w:r w:rsidR="006418E5">
        <w:rPr>
          <w:rFonts w:ascii="Arial" w:hAnsi="Arial" w:cs="Arial"/>
          <w:bCs/>
          <w:sz w:val="22"/>
          <w:szCs w:val="22"/>
        </w:rPr>
        <w:t xml:space="preserve"> activation email from Reed Exhibitions</w:t>
      </w:r>
      <w:r w:rsidR="00E53634">
        <w:rPr>
          <w:rFonts w:ascii="Arial" w:hAnsi="Arial" w:cs="Arial"/>
          <w:bCs/>
          <w:sz w:val="22"/>
          <w:szCs w:val="22"/>
        </w:rPr>
        <w:t>. The POC will be one of the 3 representatives to receive the complimentary pass and they will be responsible for adding the other two representatives for the remaining 2</w:t>
      </w:r>
      <w:r w:rsidR="006418E5">
        <w:rPr>
          <w:rFonts w:ascii="Arial" w:hAnsi="Arial" w:cs="Arial"/>
          <w:bCs/>
          <w:sz w:val="22"/>
          <w:szCs w:val="22"/>
        </w:rPr>
        <w:t xml:space="preserve"> </w:t>
      </w:r>
      <w:r w:rsidRPr="00DB7D0E">
        <w:rPr>
          <w:rFonts w:ascii="Arial" w:hAnsi="Arial" w:cs="Arial"/>
          <w:bCs/>
          <w:sz w:val="22"/>
          <w:szCs w:val="22"/>
        </w:rPr>
        <w:t>complimentary</w:t>
      </w:r>
      <w:r w:rsidR="006418E5">
        <w:rPr>
          <w:rFonts w:ascii="Arial" w:hAnsi="Arial" w:cs="Arial"/>
          <w:bCs/>
          <w:sz w:val="22"/>
          <w:szCs w:val="22"/>
        </w:rPr>
        <w:t xml:space="preserve"> digital</w:t>
      </w:r>
      <w:r w:rsidRPr="00DB7D0E">
        <w:rPr>
          <w:rFonts w:ascii="Arial" w:hAnsi="Arial" w:cs="Arial"/>
          <w:bCs/>
          <w:sz w:val="22"/>
          <w:szCs w:val="22"/>
        </w:rPr>
        <w:t xml:space="preserve"> badges. Kindly note that the badges are non-transferrable.</w:t>
      </w:r>
    </w:p>
    <w:p w:rsidR="00DB7D0E" w:rsidRDefault="00DB7D0E" w:rsidP="00DB7D0E">
      <w:pPr>
        <w:jc w:val="both"/>
        <w:rPr>
          <w:rFonts w:ascii="Arial" w:hAnsi="Arial" w:cs="Arial"/>
          <w:b/>
          <w:sz w:val="22"/>
          <w:szCs w:val="22"/>
        </w:rPr>
      </w:pPr>
    </w:p>
    <w:tbl>
      <w:tblPr>
        <w:tblStyle w:val="TableGrid"/>
        <w:tblW w:w="9016" w:type="dxa"/>
        <w:tblLook w:val="04A0" w:firstRow="1" w:lastRow="0" w:firstColumn="1" w:lastColumn="0" w:noHBand="0" w:noVBand="1"/>
      </w:tblPr>
      <w:tblGrid>
        <w:gridCol w:w="1435"/>
        <w:gridCol w:w="1800"/>
        <w:gridCol w:w="2070"/>
        <w:gridCol w:w="1685"/>
        <w:gridCol w:w="2026"/>
      </w:tblGrid>
      <w:tr w:rsidR="006418E5" w:rsidTr="006418E5">
        <w:tc>
          <w:tcPr>
            <w:tcW w:w="1435" w:type="dxa"/>
          </w:tcPr>
          <w:p w:rsidR="006418E5" w:rsidRDefault="006418E5" w:rsidP="00DB7D0E">
            <w:pPr>
              <w:jc w:val="both"/>
              <w:rPr>
                <w:rFonts w:ascii="Arial" w:hAnsi="Arial" w:cs="Arial"/>
                <w:b/>
                <w:sz w:val="22"/>
                <w:szCs w:val="22"/>
              </w:rPr>
            </w:pPr>
          </w:p>
        </w:tc>
        <w:tc>
          <w:tcPr>
            <w:tcW w:w="1800" w:type="dxa"/>
          </w:tcPr>
          <w:p w:rsidR="006418E5" w:rsidRDefault="006418E5" w:rsidP="00DB7D0E">
            <w:pPr>
              <w:jc w:val="both"/>
              <w:rPr>
                <w:rFonts w:ascii="Arial" w:hAnsi="Arial" w:cs="Arial"/>
                <w:b/>
                <w:sz w:val="22"/>
                <w:szCs w:val="22"/>
              </w:rPr>
            </w:pPr>
            <w:r>
              <w:rPr>
                <w:rFonts w:ascii="Arial" w:hAnsi="Arial" w:cs="Arial"/>
                <w:b/>
                <w:sz w:val="22"/>
                <w:szCs w:val="22"/>
              </w:rPr>
              <w:t>Full Name</w:t>
            </w:r>
          </w:p>
        </w:tc>
        <w:tc>
          <w:tcPr>
            <w:tcW w:w="2070" w:type="dxa"/>
          </w:tcPr>
          <w:p w:rsidR="006418E5" w:rsidRPr="006418E5" w:rsidRDefault="006418E5" w:rsidP="00DB7D0E">
            <w:pPr>
              <w:jc w:val="both"/>
              <w:rPr>
                <w:rFonts w:ascii="Arial" w:hAnsi="Arial" w:cs="Arial"/>
                <w:b/>
                <w:sz w:val="22"/>
                <w:szCs w:val="22"/>
              </w:rPr>
            </w:pPr>
            <w:r w:rsidRPr="006418E5">
              <w:rPr>
                <w:rFonts w:ascii="Arial" w:hAnsi="Arial" w:cs="Arial"/>
                <w:b/>
                <w:sz w:val="22"/>
                <w:szCs w:val="22"/>
              </w:rPr>
              <w:t>Designation</w:t>
            </w:r>
          </w:p>
        </w:tc>
        <w:tc>
          <w:tcPr>
            <w:tcW w:w="1685" w:type="dxa"/>
          </w:tcPr>
          <w:p w:rsidR="006418E5" w:rsidRPr="006418E5" w:rsidRDefault="006418E5" w:rsidP="002D7396">
            <w:pPr>
              <w:jc w:val="center"/>
              <w:rPr>
                <w:rFonts w:ascii="Arial" w:hAnsi="Arial" w:cs="Arial"/>
                <w:b/>
                <w:sz w:val="22"/>
                <w:szCs w:val="22"/>
              </w:rPr>
            </w:pPr>
            <w:r w:rsidRPr="006418E5">
              <w:rPr>
                <w:rFonts w:ascii="Arial" w:hAnsi="Arial" w:cs="Arial"/>
                <w:b/>
                <w:sz w:val="22"/>
                <w:szCs w:val="22"/>
              </w:rPr>
              <w:t>Mobile Number</w:t>
            </w:r>
          </w:p>
        </w:tc>
        <w:tc>
          <w:tcPr>
            <w:tcW w:w="2026" w:type="dxa"/>
          </w:tcPr>
          <w:p w:rsidR="006418E5" w:rsidRPr="006418E5" w:rsidRDefault="006418E5" w:rsidP="002D7396">
            <w:pPr>
              <w:jc w:val="center"/>
              <w:rPr>
                <w:rFonts w:ascii="Arial" w:hAnsi="Arial" w:cs="Arial"/>
                <w:b/>
                <w:sz w:val="22"/>
                <w:szCs w:val="22"/>
              </w:rPr>
            </w:pPr>
            <w:r w:rsidRPr="006418E5">
              <w:rPr>
                <w:rFonts w:ascii="Arial" w:hAnsi="Arial" w:cs="Arial"/>
                <w:b/>
                <w:sz w:val="22"/>
                <w:szCs w:val="22"/>
              </w:rPr>
              <w:t>Email</w:t>
            </w:r>
          </w:p>
        </w:tc>
      </w:tr>
      <w:tr w:rsidR="006418E5" w:rsidRPr="00852191" w:rsidTr="006418E5">
        <w:tc>
          <w:tcPr>
            <w:tcW w:w="1435" w:type="dxa"/>
          </w:tcPr>
          <w:p w:rsidR="006418E5" w:rsidRPr="00852191" w:rsidRDefault="006418E5" w:rsidP="006418E5">
            <w:pPr>
              <w:rPr>
                <w:rFonts w:ascii="Arial" w:hAnsi="Arial" w:cs="Arial"/>
                <w:b/>
                <w:sz w:val="22"/>
                <w:szCs w:val="22"/>
              </w:rPr>
            </w:pPr>
            <w:r>
              <w:rPr>
                <w:rFonts w:ascii="Arial" w:hAnsi="Arial" w:cs="Arial"/>
                <w:b/>
                <w:sz w:val="22"/>
                <w:szCs w:val="22"/>
              </w:rPr>
              <w:t>Main Point of Contact</w:t>
            </w:r>
          </w:p>
        </w:tc>
        <w:tc>
          <w:tcPr>
            <w:tcW w:w="1800" w:type="dxa"/>
          </w:tcPr>
          <w:p w:rsidR="006418E5" w:rsidRPr="00852191" w:rsidRDefault="006418E5" w:rsidP="00DB7D0E">
            <w:pPr>
              <w:jc w:val="both"/>
              <w:rPr>
                <w:rFonts w:ascii="Arial" w:hAnsi="Arial" w:cs="Arial"/>
                <w:bCs/>
                <w:sz w:val="22"/>
                <w:szCs w:val="22"/>
              </w:rPr>
            </w:pPr>
          </w:p>
        </w:tc>
        <w:tc>
          <w:tcPr>
            <w:tcW w:w="2070" w:type="dxa"/>
          </w:tcPr>
          <w:p w:rsidR="006418E5" w:rsidRPr="00852191" w:rsidRDefault="006418E5" w:rsidP="00DB7D0E">
            <w:pPr>
              <w:jc w:val="both"/>
              <w:rPr>
                <w:rFonts w:ascii="Arial" w:hAnsi="Arial" w:cs="Arial"/>
                <w:bCs/>
                <w:sz w:val="22"/>
                <w:szCs w:val="22"/>
              </w:rPr>
            </w:pPr>
          </w:p>
        </w:tc>
        <w:tc>
          <w:tcPr>
            <w:tcW w:w="1685" w:type="dxa"/>
          </w:tcPr>
          <w:p w:rsidR="006418E5" w:rsidRPr="00852191" w:rsidRDefault="006418E5" w:rsidP="00DB7D0E">
            <w:pPr>
              <w:jc w:val="both"/>
              <w:rPr>
                <w:rFonts w:ascii="Arial" w:hAnsi="Arial" w:cs="Arial"/>
                <w:bCs/>
                <w:sz w:val="22"/>
                <w:szCs w:val="22"/>
              </w:rPr>
            </w:pPr>
          </w:p>
        </w:tc>
        <w:tc>
          <w:tcPr>
            <w:tcW w:w="2026" w:type="dxa"/>
          </w:tcPr>
          <w:p w:rsidR="006418E5" w:rsidRPr="00852191" w:rsidRDefault="006418E5" w:rsidP="00DB7D0E">
            <w:pPr>
              <w:jc w:val="both"/>
              <w:rPr>
                <w:rFonts w:ascii="Arial" w:hAnsi="Arial" w:cs="Arial"/>
                <w:bCs/>
                <w:sz w:val="22"/>
                <w:szCs w:val="22"/>
              </w:rPr>
            </w:pPr>
          </w:p>
        </w:tc>
      </w:tr>
    </w:tbl>
    <w:p w:rsidR="00DB7D0E" w:rsidRPr="00852191" w:rsidRDefault="00DB7D0E" w:rsidP="00DB7D0E">
      <w:pPr>
        <w:jc w:val="both"/>
        <w:rPr>
          <w:rFonts w:ascii="Arial" w:hAnsi="Arial" w:cs="Arial"/>
          <w:bCs/>
          <w:sz w:val="22"/>
          <w:szCs w:val="22"/>
        </w:rPr>
      </w:pPr>
    </w:p>
    <w:p w:rsidR="00DB7D0E" w:rsidRPr="006418E5" w:rsidRDefault="006418E5" w:rsidP="00DB7D0E">
      <w:pPr>
        <w:jc w:val="both"/>
        <w:rPr>
          <w:rFonts w:ascii="Arial" w:hAnsi="Arial" w:cs="Arial"/>
          <w:bCs/>
          <w:sz w:val="22"/>
          <w:szCs w:val="22"/>
        </w:rPr>
      </w:pPr>
      <w:r>
        <w:rPr>
          <w:rFonts w:ascii="Arial" w:hAnsi="Arial" w:cs="Arial"/>
          <w:bCs/>
          <w:sz w:val="22"/>
          <w:szCs w:val="22"/>
        </w:rPr>
        <w:t xml:space="preserve">Please note that </w:t>
      </w:r>
      <w:r w:rsidR="00E53634">
        <w:rPr>
          <w:rFonts w:ascii="Arial" w:hAnsi="Arial" w:cs="Arial"/>
          <w:bCs/>
          <w:sz w:val="22"/>
          <w:szCs w:val="22"/>
        </w:rPr>
        <w:t>the m</w:t>
      </w:r>
      <w:r>
        <w:rPr>
          <w:rFonts w:ascii="Arial" w:hAnsi="Arial" w:cs="Arial"/>
          <w:bCs/>
          <w:sz w:val="22"/>
          <w:szCs w:val="22"/>
        </w:rPr>
        <w:t xml:space="preserve">ain point of </w:t>
      </w:r>
      <w:r w:rsidR="00E53634">
        <w:rPr>
          <w:rFonts w:ascii="Arial" w:hAnsi="Arial" w:cs="Arial"/>
          <w:bCs/>
          <w:sz w:val="22"/>
          <w:szCs w:val="22"/>
        </w:rPr>
        <w:t>c</w:t>
      </w:r>
      <w:r>
        <w:rPr>
          <w:rFonts w:ascii="Arial" w:hAnsi="Arial" w:cs="Arial"/>
          <w:bCs/>
          <w:sz w:val="22"/>
          <w:szCs w:val="22"/>
        </w:rPr>
        <w:t xml:space="preserve">ontact </w:t>
      </w:r>
      <w:r w:rsidR="00E53634">
        <w:rPr>
          <w:rFonts w:ascii="Arial" w:hAnsi="Arial" w:cs="Arial"/>
          <w:bCs/>
          <w:sz w:val="22"/>
          <w:szCs w:val="22"/>
        </w:rPr>
        <w:t>should not be representatives who are not participating in ATF Online+</w:t>
      </w:r>
      <w:r>
        <w:rPr>
          <w:rFonts w:ascii="Arial" w:hAnsi="Arial" w:cs="Arial"/>
          <w:bCs/>
          <w:sz w:val="22"/>
          <w:szCs w:val="22"/>
        </w:rPr>
        <w:t xml:space="preserve">. </w:t>
      </w:r>
    </w:p>
    <w:p w:rsidR="007E26CB" w:rsidRDefault="007E26CB">
      <w:pPr>
        <w:rPr>
          <w:rFonts w:ascii="Arial" w:hAnsi="Arial" w:cs="Arial"/>
          <w:b/>
          <w:sz w:val="22"/>
          <w:szCs w:val="22"/>
        </w:rPr>
      </w:pPr>
      <w:r>
        <w:rPr>
          <w:rFonts w:ascii="Arial" w:hAnsi="Arial" w:cs="Arial"/>
          <w:b/>
          <w:sz w:val="22"/>
          <w:szCs w:val="22"/>
        </w:rPr>
        <w:br w:type="page"/>
      </w:r>
    </w:p>
    <w:p w:rsidR="006418E5" w:rsidRDefault="006418E5" w:rsidP="00850A44">
      <w:pPr>
        <w:jc w:val="both"/>
        <w:rPr>
          <w:rFonts w:ascii="Arial" w:hAnsi="Arial" w:cs="Arial"/>
          <w:b/>
          <w:sz w:val="22"/>
          <w:szCs w:val="22"/>
        </w:rPr>
      </w:pPr>
    </w:p>
    <w:p w:rsidR="00801513" w:rsidRPr="00E643F4" w:rsidRDefault="003D1E99" w:rsidP="00850A44">
      <w:pPr>
        <w:jc w:val="both"/>
        <w:rPr>
          <w:rFonts w:ascii="Arial" w:hAnsi="Arial" w:cs="Arial"/>
          <w:b/>
          <w:sz w:val="22"/>
          <w:szCs w:val="22"/>
        </w:rPr>
      </w:pPr>
      <w:r w:rsidRPr="00E643F4">
        <w:rPr>
          <w:rFonts w:ascii="Arial" w:hAnsi="Arial" w:cs="Arial"/>
          <w:b/>
          <w:sz w:val="22"/>
          <w:szCs w:val="22"/>
        </w:rPr>
        <w:t>DISCLOSURE OF DEALS</w:t>
      </w:r>
    </w:p>
    <w:p w:rsidR="0095727A" w:rsidRPr="00E643F4" w:rsidRDefault="0095727A" w:rsidP="00850A44">
      <w:pPr>
        <w:jc w:val="both"/>
        <w:rPr>
          <w:rFonts w:ascii="Arial" w:hAnsi="Arial" w:cs="Arial"/>
          <w:b/>
          <w:sz w:val="22"/>
          <w:szCs w:val="22"/>
        </w:rPr>
      </w:pPr>
    </w:p>
    <w:p w:rsidR="005759A5" w:rsidRPr="00AE5F55" w:rsidRDefault="005759A5" w:rsidP="005759A5">
      <w:pPr>
        <w:pStyle w:val="BodyText"/>
        <w:jc w:val="both"/>
        <w:rPr>
          <w:rFonts w:ascii="Arial" w:eastAsiaTheme="minorEastAsia" w:hAnsi="Arial" w:cs="Arial"/>
          <w:sz w:val="22"/>
          <w:szCs w:val="22"/>
        </w:rPr>
      </w:pPr>
      <w:r>
        <w:rPr>
          <w:rFonts w:ascii="Arial" w:eastAsiaTheme="minorEastAsia" w:hAnsi="Arial" w:cs="Arial"/>
          <w:sz w:val="22"/>
          <w:szCs w:val="22"/>
        </w:rPr>
        <w:t>Selected companies will be required</w:t>
      </w:r>
      <w:r w:rsidRPr="00AE5F55">
        <w:rPr>
          <w:rFonts w:ascii="Arial" w:eastAsiaTheme="minorEastAsia" w:hAnsi="Arial" w:cs="Arial"/>
          <w:sz w:val="22"/>
          <w:szCs w:val="22"/>
        </w:rPr>
        <w:t xml:space="preserve"> </w:t>
      </w:r>
      <w:r>
        <w:rPr>
          <w:rFonts w:ascii="Arial" w:eastAsiaTheme="minorEastAsia" w:hAnsi="Arial" w:cs="Arial"/>
          <w:sz w:val="22"/>
          <w:szCs w:val="22"/>
        </w:rPr>
        <w:t xml:space="preserve">to submit </w:t>
      </w:r>
      <w:r w:rsidRPr="00AE5F55">
        <w:rPr>
          <w:rFonts w:ascii="Arial" w:eastAsiaTheme="minorEastAsia" w:hAnsi="Arial" w:cs="Arial"/>
          <w:sz w:val="22"/>
          <w:szCs w:val="22"/>
        </w:rPr>
        <w:t xml:space="preserve">a post-event </w:t>
      </w:r>
      <w:r>
        <w:rPr>
          <w:rFonts w:ascii="Arial" w:eastAsiaTheme="minorEastAsia" w:hAnsi="Arial" w:cs="Arial"/>
          <w:sz w:val="22"/>
          <w:szCs w:val="22"/>
        </w:rPr>
        <w:t>survey</w:t>
      </w:r>
      <w:r w:rsidRPr="00AE5F55">
        <w:rPr>
          <w:rFonts w:ascii="Arial" w:eastAsiaTheme="minorEastAsia" w:hAnsi="Arial" w:cs="Arial"/>
          <w:sz w:val="22"/>
          <w:szCs w:val="22"/>
        </w:rPr>
        <w:t xml:space="preserve"> detailing information on sales and value of contracts secured or in-discussions, all meetings </w:t>
      </w:r>
      <w:r w:rsidR="001E05F3" w:rsidRPr="00AE5F55">
        <w:rPr>
          <w:rFonts w:ascii="Arial" w:eastAsiaTheme="minorEastAsia" w:hAnsi="Arial" w:cs="Arial"/>
          <w:sz w:val="22"/>
          <w:szCs w:val="22"/>
        </w:rPr>
        <w:t>held,</w:t>
      </w:r>
      <w:r w:rsidRPr="00AE5F55">
        <w:rPr>
          <w:rFonts w:ascii="Arial" w:eastAsiaTheme="minorEastAsia" w:hAnsi="Arial" w:cs="Arial"/>
          <w:sz w:val="22"/>
          <w:szCs w:val="22"/>
        </w:rPr>
        <w:t xml:space="preserve"> and the particulars of companies </w:t>
      </w:r>
      <w:r>
        <w:rPr>
          <w:rFonts w:ascii="Arial" w:eastAsiaTheme="minorEastAsia" w:hAnsi="Arial" w:cs="Arial"/>
          <w:sz w:val="22"/>
          <w:szCs w:val="22"/>
        </w:rPr>
        <w:t>and/</w:t>
      </w:r>
      <w:r w:rsidRPr="00AE5F55">
        <w:rPr>
          <w:rFonts w:ascii="Arial" w:eastAsiaTheme="minorEastAsia" w:hAnsi="Arial" w:cs="Arial"/>
          <w:sz w:val="22"/>
          <w:szCs w:val="22"/>
        </w:rPr>
        <w:t xml:space="preserve">or individuals involved. </w:t>
      </w:r>
      <w:r>
        <w:rPr>
          <w:rFonts w:ascii="Arial" w:eastAsiaTheme="minorEastAsia" w:hAnsi="Arial" w:cs="Arial"/>
          <w:sz w:val="22"/>
          <w:szCs w:val="22"/>
        </w:rPr>
        <w:t xml:space="preserve">The survey form will be provided by IMDA </w:t>
      </w:r>
      <w:r w:rsidR="008729BD">
        <w:rPr>
          <w:rFonts w:ascii="Arial" w:eastAsiaTheme="minorEastAsia" w:hAnsi="Arial" w:cs="Arial"/>
          <w:sz w:val="22"/>
          <w:szCs w:val="22"/>
        </w:rPr>
        <w:t xml:space="preserve">once the event is over. </w:t>
      </w:r>
      <w:r w:rsidRPr="00AE5F55">
        <w:rPr>
          <w:rFonts w:ascii="Arial" w:eastAsiaTheme="minorEastAsia" w:hAnsi="Arial" w:cs="Arial"/>
          <w:sz w:val="22"/>
          <w:szCs w:val="22"/>
        </w:rPr>
        <w:t xml:space="preserve">This is </w:t>
      </w:r>
      <w:r w:rsidRPr="007C06D9">
        <w:rPr>
          <w:rFonts w:ascii="Arial" w:eastAsiaTheme="minorEastAsia" w:hAnsi="Arial" w:cs="Arial"/>
          <w:b/>
          <w:bCs/>
          <w:color w:val="00B050"/>
          <w:sz w:val="22"/>
          <w:szCs w:val="22"/>
        </w:rPr>
        <w:t>COMPULSORY</w:t>
      </w:r>
      <w:r w:rsidRPr="007C06D9">
        <w:rPr>
          <w:rFonts w:ascii="Arial" w:eastAsiaTheme="minorEastAsia" w:hAnsi="Arial" w:cs="Arial"/>
          <w:color w:val="00B050"/>
          <w:sz w:val="22"/>
          <w:szCs w:val="22"/>
        </w:rPr>
        <w:t xml:space="preserve"> </w:t>
      </w:r>
      <w:r w:rsidRPr="00AE5F55">
        <w:rPr>
          <w:rFonts w:ascii="Arial" w:eastAsiaTheme="minorEastAsia" w:hAnsi="Arial" w:cs="Arial"/>
          <w:sz w:val="22"/>
          <w:szCs w:val="22"/>
        </w:rPr>
        <w:t xml:space="preserve">as the figures will help </w:t>
      </w:r>
      <w:r>
        <w:rPr>
          <w:rFonts w:ascii="Arial" w:eastAsiaTheme="minorEastAsia" w:hAnsi="Arial" w:cs="Arial"/>
          <w:sz w:val="22"/>
          <w:szCs w:val="22"/>
        </w:rPr>
        <w:t xml:space="preserve">IMDA </w:t>
      </w:r>
      <w:r w:rsidRPr="00AE5F55">
        <w:rPr>
          <w:rFonts w:ascii="Arial" w:eastAsiaTheme="minorEastAsia" w:hAnsi="Arial" w:cs="Arial"/>
          <w:sz w:val="22"/>
          <w:szCs w:val="22"/>
        </w:rPr>
        <w:t xml:space="preserve">to </w:t>
      </w:r>
      <w:r>
        <w:rPr>
          <w:rFonts w:ascii="Arial" w:eastAsiaTheme="minorEastAsia" w:hAnsi="Arial" w:cs="Arial"/>
          <w:sz w:val="22"/>
          <w:szCs w:val="22"/>
        </w:rPr>
        <w:t xml:space="preserve">evaluate the value of </w:t>
      </w:r>
      <w:r w:rsidR="00CB2B02">
        <w:rPr>
          <w:rFonts w:ascii="Arial" w:eastAsiaTheme="minorEastAsia" w:hAnsi="Arial" w:cs="Arial"/>
          <w:sz w:val="22"/>
          <w:szCs w:val="22"/>
        </w:rPr>
        <w:t>ATF|SS</w:t>
      </w:r>
      <w:r>
        <w:rPr>
          <w:rFonts w:ascii="Arial" w:eastAsiaTheme="minorEastAsia" w:hAnsi="Arial" w:cs="Arial"/>
          <w:sz w:val="22"/>
          <w:szCs w:val="22"/>
        </w:rPr>
        <w:t xml:space="preserve"> to Singapore media companies.</w:t>
      </w:r>
      <w:r w:rsidR="008729BD">
        <w:rPr>
          <w:rFonts w:ascii="Arial" w:eastAsiaTheme="minorEastAsia" w:hAnsi="Arial" w:cs="Arial"/>
          <w:sz w:val="22"/>
          <w:szCs w:val="22"/>
        </w:rPr>
        <w:t xml:space="preserve"> </w:t>
      </w:r>
      <w:r w:rsidRPr="00E643F4">
        <w:rPr>
          <w:rFonts w:ascii="Arial" w:hAnsi="Arial" w:cs="Arial"/>
          <w:b/>
          <w:sz w:val="22"/>
          <w:szCs w:val="22"/>
        </w:rPr>
        <w:t>Information provided will be kept strictly confidential.</w:t>
      </w:r>
      <w:r w:rsidRPr="00E643F4">
        <w:rPr>
          <w:rFonts w:ascii="Arial" w:hAnsi="Arial" w:cs="Arial"/>
          <w:sz w:val="22"/>
          <w:szCs w:val="22"/>
        </w:rPr>
        <w:t xml:space="preserve"> </w:t>
      </w:r>
    </w:p>
    <w:p w:rsidR="005759A5" w:rsidRDefault="005759A5" w:rsidP="005759A5">
      <w:pPr>
        <w:pStyle w:val="ListParagraph"/>
        <w:rPr>
          <w:rFonts w:ascii="Arial" w:eastAsiaTheme="minorEastAsia" w:hAnsi="Arial" w:cs="Arial"/>
          <w:sz w:val="22"/>
          <w:szCs w:val="22"/>
        </w:rPr>
      </w:pPr>
    </w:p>
    <w:p w:rsidR="005759A5" w:rsidRPr="00AE5F55" w:rsidRDefault="005759A5" w:rsidP="005759A5">
      <w:pPr>
        <w:pStyle w:val="BodyText"/>
        <w:jc w:val="both"/>
        <w:rPr>
          <w:rFonts w:ascii="Arial" w:eastAsiaTheme="minorEastAsia" w:hAnsi="Arial" w:cs="Arial"/>
          <w:sz w:val="22"/>
          <w:szCs w:val="22"/>
        </w:rPr>
      </w:pPr>
      <w:r w:rsidRPr="00AE5F55">
        <w:rPr>
          <w:rFonts w:ascii="Arial" w:eastAsiaTheme="minorEastAsia" w:hAnsi="Arial" w:cs="Arial"/>
          <w:sz w:val="22"/>
          <w:szCs w:val="22"/>
        </w:rPr>
        <w:t xml:space="preserve">Kindly note that failure to complete the post-event survey may affect </w:t>
      </w:r>
      <w:r>
        <w:rPr>
          <w:rFonts w:ascii="Arial" w:eastAsiaTheme="minorEastAsia" w:hAnsi="Arial" w:cs="Arial"/>
          <w:sz w:val="22"/>
          <w:szCs w:val="22"/>
        </w:rPr>
        <w:t>future applications for participation.</w:t>
      </w:r>
    </w:p>
    <w:p w:rsidR="00801513" w:rsidRPr="00E643F4" w:rsidRDefault="00801513" w:rsidP="00850A44">
      <w:pPr>
        <w:pBdr>
          <w:bottom w:val="single" w:sz="6" w:space="1" w:color="auto"/>
        </w:pBdr>
        <w:jc w:val="both"/>
        <w:rPr>
          <w:rFonts w:ascii="Arial" w:hAnsi="Arial" w:cs="Arial"/>
          <w:sz w:val="22"/>
          <w:szCs w:val="22"/>
        </w:rPr>
      </w:pPr>
    </w:p>
    <w:p w:rsidR="00CD710C" w:rsidRDefault="00CD710C" w:rsidP="00050436">
      <w:pPr>
        <w:jc w:val="both"/>
        <w:rPr>
          <w:rFonts w:ascii="Arial" w:hAnsi="Arial" w:cs="Arial"/>
          <w:sz w:val="22"/>
          <w:szCs w:val="22"/>
        </w:rPr>
      </w:pPr>
    </w:p>
    <w:p w:rsidR="00050436" w:rsidRPr="00E643F4" w:rsidRDefault="00801513" w:rsidP="00050436">
      <w:pPr>
        <w:jc w:val="both"/>
        <w:rPr>
          <w:rFonts w:ascii="Arial" w:hAnsi="Arial" w:cs="Arial"/>
          <w:sz w:val="22"/>
          <w:szCs w:val="22"/>
        </w:rPr>
      </w:pPr>
      <w:r w:rsidRPr="00E643F4">
        <w:rPr>
          <w:rFonts w:ascii="Arial" w:hAnsi="Arial" w:cs="Arial"/>
          <w:sz w:val="22"/>
          <w:szCs w:val="22"/>
        </w:rPr>
        <w:t>I, ON BEHALF OF THE COMPANY, HEREBY UNDERTAKE</w:t>
      </w:r>
    </w:p>
    <w:p w:rsidR="00801513" w:rsidRPr="00E643F4" w:rsidRDefault="00801513" w:rsidP="00850A44">
      <w:pPr>
        <w:jc w:val="both"/>
        <w:rPr>
          <w:rFonts w:ascii="Arial" w:hAnsi="Arial" w:cs="Arial"/>
          <w:sz w:val="22"/>
          <w:szCs w:val="22"/>
        </w:rPr>
      </w:pPr>
    </w:p>
    <w:p w:rsidR="00E94DF9" w:rsidRPr="00E643F4" w:rsidRDefault="00E94DF9" w:rsidP="00E94DF9">
      <w:pPr>
        <w:pStyle w:val="ListParagraph"/>
        <w:numPr>
          <w:ilvl w:val="0"/>
          <w:numId w:val="27"/>
        </w:numPr>
        <w:jc w:val="both"/>
        <w:rPr>
          <w:rFonts w:ascii="Arial" w:hAnsi="Arial" w:cs="Arial"/>
          <w:sz w:val="22"/>
          <w:szCs w:val="22"/>
        </w:rPr>
      </w:pPr>
      <w:r w:rsidRPr="00E643F4">
        <w:rPr>
          <w:rFonts w:ascii="Arial" w:hAnsi="Arial" w:cs="Arial"/>
          <w:sz w:val="22"/>
          <w:szCs w:val="22"/>
        </w:rPr>
        <w:t xml:space="preserve">that I shall notify IMDA, within reasonable time, if changes occur to any information submitted and shall, if </w:t>
      </w:r>
      <w:r w:rsidR="001E05F3" w:rsidRPr="00E643F4">
        <w:rPr>
          <w:rFonts w:ascii="Arial" w:hAnsi="Arial" w:cs="Arial"/>
          <w:sz w:val="22"/>
          <w:szCs w:val="22"/>
        </w:rPr>
        <w:t>so,</w:t>
      </w:r>
      <w:r w:rsidRPr="00E643F4">
        <w:rPr>
          <w:rFonts w:ascii="Arial" w:hAnsi="Arial" w:cs="Arial"/>
          <w:sz w:val="22"/>
          <w:szCs w:val="22"/>
        </w:rPr>
        <w:t xml:space="preserve"> requested by IMDA, provide all relevant documents supporting such changes;</w:t>
      </w:r>
    </w:p>
    <w:p w:rsidR="00E94DF9" w:rsidRPr="00E643F4" w:rsidRDefault="00E94DF9" w:rsidP="00E94DF9">
      <w:pPr>
        <w:pStyle w:val="ListParagraph"/>
        <w:numPr>
          <w:ilvl w:val="0"/>
          <w:numId w:val="27"/>
        </w:numPr>
        <w:jc w:val="both"/>
        <w:rPr>
          <w:rFonts w:ascii="Arial" w:hAnsi="Arial" w:cs="Arial"/>
          <w:sz w:val="22"/>
          <w:szCs w:val="22"/>
        </w:rPr>
      </w:pPr>
      <w:r w:rsidRPr="00E643F4">
        <w:rPr>
          <w:rFonts w:ascii="Arial" w:hAnsi="Arial" w:cs="Arial"/>
          <w:sz w:val="22"/>
          <w:szCs w:val="22"/>
        </w:rPr>
        <w:t xml:space="preserve">that IMDA shall have the right to reject this application if any information submitted hereto is found to be incomplete, false or misleading in any aspect, and all materials submitted with this application will not be returned. </w:t>
      </w:r>
    </w:p>
    <w:p w:rsidR="00B308BF" w:rsidRDefault="00B308BF" w:rsidP="00850A44">
      <w:pPr>
        <w:pStyle w:val="ListParagraph"/>
        <w:numPr>
          <w:ilvl w:val="0"/>
          <w:numId w:val="27"/>
        </w:numPr>
        <w:jc w:val="both"/>
        <w:rPr>
          <w:rFonts w:ascii="Arial" w:hAnsi="Arial" w:cs="Arial"/>
          <w:sz w:val="22"/>
          <w:szCs w:val="22"/>
        </w:rPr>
      </w:pPr>
      <w:r w:rsidRPr="00E643F4">
        <w:rPr>
          <w:rFonts w:ascii="Arial" w:hAnsi="Arial" w:cs="Arial"/>
          <w:sz w:val="22"/>
          <w:szCs w:val="22"/>
        </w:rPr>
        <w:t>that I will provide a post-event report detailing information on sales and value of contracts secured or in discussion as a result of participating in this event.</w:t>
      </w:r>
    </w:p>
    <w:p w:rsidR="00E94DF9" w:rsidRDefault="00E94DF9" w:rsidP="005A04D0">
      <w:pPr>
        <w:jc w:val="both"/>
        <w:rPr>
          <w:rFonts w:ascii="Arial" w:hAnsi="Arial" w:cs="Arial"/>
          <w:sz w:val="22"/>
          <w:szCs w:val="22"/>
        </w:rPr>
      </w:pPr>
    </w:p>
    <w:p w:rsidR="005A04D0" w:rsidRPr="005A04D0" w:rsidRDefault="005A04D0" w:rsidP="005A04D0">
      <w:pPr>
        <w:jc w:val="both"/>
        <w:rPr>
          <w:rFonts w:ascii="Arial" w:hAnsi="Arial" w:cs="Arial"/>
          <w:sz w:val="22"/>
          <w:szCs w:val="22"/>
        </w:rPr>
      </w:pPr>
    </w:p>
    <w:tbl>
      <w:tblPr>
        <w:tblStyle w:val="TableGrid"/>
        <w:tblW w:w="9072"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371"/>
        <w:gridCol w:w="4701"/>
      </w:tblGrid>
      <w:tr w:rsidR="00E94DF9" w:rsidTr="00072DB7">
        <w:tc>
          <w:tcPr>
            <w:tcW w:w="4371" w:type="dxa"/>
          </w:tcPr>
          <w:p w:rsidR="00E94DF9" w:rsidRDefault="00E94DF9" w:rsidP="00072DB7">
            <w:pPr>
              <w:spacing w:line="600" w:lineRule="auto"/>
              <w:jc w:val="both"/>
              <w:rPr>
                <w:rFonts w:ascii="Arial" w:hAnsi="Arial" w:cs="Arial"/>
                <w:sz w:val="22"/>
                <w:szCs w:val="22"/>
              </w:rPr>
            </w:pPr>
            <w:r>
              <w:rPr>
                <w:rFonts w:ascii="Arial" w:hAnsi="Arial" w:cs="Arial"/>
                <w:sz w:val="22"/>
                <w:szCs w:val="22"/>
              </w:rPr>
              <w:t xml:space="preserve">Name:  </w:t>
            </w:r>
          </w:p>
        </w:tc>
        <w:tc>
          <w:tcPr>
            <w:tcW w:w="4701" w:type="dxa"/>
          </w:tcPr>
          <w:p w:rsidR="00E94DF9" w:rsidRDefault="00E94DF9" w:rsidP="00072DB7">
            <w:pPr>
              <w:spacing w:line="600" w:lineRule="auto"/>
              <w:jc w:val="both"/>
              <w:rPr>
                <w:rFonts w:ascii="Arial" w:hAnsi="Arial" w:cs="Arial"/>
                <w:sz w:val="22"/>
                <w:szCs w:val="22"/>
              </w:rPr>
            </w:pPr>
            <w:r>
              <w:rPr>
                <w:rFonts w:ascii="Arial" w:hAnsi="Arial" w:cs="Arial"/>
                <w:sz w:val="22"/>
                <w:szCs w:val="22"/>
              </w:rPr>
              <w:t>Designation:</w:t>
            </w:r>
          </w:p>
        </w:tc>
      </w:tr>
      <w:tr w:rsidR="00E94DF9" w:rsidTr="00072DB7">
        <w:tc>
          <w:tcPr>
            <w:tcW w:w="4371" w:type="dxa"/>
          </w:tcPr>
          <w:p w:rsidR="00E94DF9" w:rsidRDefault="00E94DF9" w:rsidP="00072DB7">
            <w:pPr>
              <w:spacing w:line="600" w:lineRule="auto"/>
              <w:jc w:val="both"/>
              <w:rPr>
                <w:rFonts w:ascii="Arial" w:hAnsi="Arial" w:cs="Arial"/>
                <w:sz w:val="22"/>
                <w:szCs w:val="22"/>
              </w:rPr>
            </w:pPr>
            <w:r>
              <w:rPr>
                <w:rFonts w:ascii="Arial" w:hAnsi="Arial" w:cs="Arial"/>
                <w:sz w:val="22"/>
                <w:szCs w:val="22"/>
              </w:rPr>
              <w:t>Signature:</w:t>
            </w:r>
          </w:p>
        </w:tc>
        <w:tc>
          <w:tcPr>
            <w:tcW w:w="4701" w:type="dxa"/>
          </w:tcPr>
          <w:p w:rsidR="00E94DF9" w:rsidRDefault="00E94DF9" w:rsidP="00072DB7">
            <w:pPr>
              <w:spacing w:line="600" w:lineRule="auto"/>
              <w:jc w:val="both"/>
              <w:rPr>
                <w:rFonts w:ascii="Arial" w:hAnsi="Arial" w:cs="Arial"/>
                <w:sz w:val="22"/>
                <w:szCs w:val="22"/>
              </w:rPr>
            </w:pPr>
            <w:r>
              <w:rPr>
                <w:rFonts w:ascii="Arial" w:hAnsi="Arial" w:cs="Arial"/>
                <w:sz w:val="22"/>
                <w:szCs w:val="22"/>
              </w:rPr>
              <w:t>Date:</w:t>
            </w:r>
          </w:p>
        </w:tc>
      </w:tr>
      <w:tr w:rsidR="00E94DF9" w:rsidTr="00072DB7">
        <w:tc>
          <w:tcPr>
            <w:tcW w:w="9072" w:type="dxa"/>
            <w:gridSpan w:val="2"/>
          </w:tcPr>
          <w:p w:rsidR="00E94DF9" w:rsidRDefault="00E94DF9" w:rsidP="00072DB7">
            <w:pPr>
              <w:spacing w:line="600" w:lineRule="auto"/>
              <w:jc w:val="both"/>
              <w:rPr>
                <w:rFonts w:ascii="Arial" w:hAnsi="Arial" w:cs="Arial"/>
                <w:sz w:val="22"/>
                <w:szCs w:val="22"/>
              </w:rPr>
            </w:pPr>
            <w:r>
              <w:rPr>
                <w:rFonts w:ascii="Arial" w:hAnsi="Arial" w:cs="Arial"/>
                <w:sz w:val="22"/>
                <w:szCs w:val="22"/>
              </w:rPr>
              <w:t>Email:</w:t>
            </w:r>
          </w:p>
        </w:tc>
      </w:tr>
    </w:tbl>
    <w:p w:rsidR="009E00CB" w:rsidRPr="00E643F4" w:rsidRDefault="009E00CB" w:rsidP="009E00CB">
      <w:pPr>
        <w:pStyle w:val="ListParagraph"/>
        <w:ind w:left="1080"/>
        <w:jc w:val="both"/>
        <w:rPr>
          <w:rFonts w:ascii="Arial" w:hAnsi="Arial" w:cs="Arial"/>
          <w:sz w:val="22"/>
          <w:szCs w:val="22"/>
        </w:rPr>
      </w:pPr>
    </w:p>
    <w:sectPr w:rsidR="009E00CB" w:rsidRPr="00E643F4" w:rsidSect="00110CB1">
      <w:pgSz w:w="11906" w:h="16838" w:code="9"/>
      <w:pgMar w:top="1560" w:right="1440" w:bottom="2269"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B18" w:rsidRDefault="00B54B18">
      <w:r>
        <w:separator/>
      </w:r>
    </w:p>
  </w:endnote>
  <w:endnote w:type="continuationSeparator" w:id="0">
    <w:p w:rsidR="00B54B18" w:rsidRDefault="00B5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5ED" w:rsidRDefault="003865ED" w:rsidP="00A849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65ED" w:rsidRDefault="003865ED" w:rsidP="000140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879972239"/>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rsidR="00230232" w:rsidRPr="00230232" w:rsidRDefault="00230232" w:rsidP="00230232">
            <w:pPr>
              <w:pStyle w:val="Footer"/>
              <w:jc w:val="center"/>
              <w:rPr>
                <w:rFonts w:ascii="Arial" w:hAnsi="Arial" w:cs="Arial"/>
                <w:sz w:val="20"/>
                <w:szCs w:val="20"/>
              </w:rPr>
            </w:pPr>
            <w:r w:rsidRPr="00230232">
              <w:rPr>
                <w:rFonts w:ascii="Arial" w:hAnsi="Arial" w:cs="Arial"/>
                <w:sz w:val="20"/>
                <w:szCs w:val="20"/>
              </w:rPr>
              <w:t xml:space="preserve">Page </w:t>
            </w:r>
            <w:r w:rsidRPr="00230232">
              <w:rPr>
                <w:rFonts w:ascii="Arial" w:hAnsi="Arial" w:cs="Arial"/>
                <w:sz w:val="20"/>
                <w:szCs w:val="20"/>
              </w:rPr>
              <w:fldChar w:fldCharType="begin"/>
            </w:r>
            <w:r w:rsidRPr="00230232">
              <w:rPr>
                <w:rFonts w:ascii="Arial" w:hAnsi="Arial" w:cs="Arial"/>
                <w:sz w:val="20"/>
                <w:szCs w:val="20"/>
              </w:rPr>
              <w:instrText xml:space="preserve"> PAGE </w:instrText>
            </w:r>
            <w:r w:rsidRPr="00230232">
              <w:rPr>
                <w:rFonts w:ascii="Arial" w:hAnsi="Arial" w:cs="Arial"/>
                <w:sz w:val="20"/>
                <w:szCs w:val="20"/>
              </w:rPr>
              <w:fldChar w:fldCharType="separate"/>
            </w:r>
            <w:r w:rsidRPr="00230232">
              <w:rPr>
                <w:rFonts w:ascii="Arial" w:hAnsi="Arial" w:cs="Arial"/>
                <w:noProof/>
                <w:sz w:val="20"/>
                <w:szCs w:val="20"/>
              </w:rPr>
              <w:t>2</w:t>
            </w:r>
            <w:r w:rsidRPr="00230232">
              <w:rPr>
                <w:rFonts w:ascii="Arial" w:hAnsi="Arial" w:cs="Arial"/>
                <w:sz w:val="20"/>
                <w:szCs w:val="20"/>
              </w:rPr>
              <w:fldChar w:fldCharType="end"/>
            </w:r>
            <w:r w:rsidRPr="00230232">
              <w:rPr>
                <w:rFonts w:ascii="Arial" w:hAnsi="Arial" w:cs="Arial"/>
                <w:sz w:val="20"/>
                <w:szCs w:val="20"/>
              </w:rPr>
              <w:t xml:space="preserve"> of </w:t>
            </w:r>
            <w:r w:rsidRPr="00230232">
              <w:rPr>
                <w:rFonts w:ascii="Arial" w:hAnsi="Arial" w:cs="Arial"/>
                <w:sz w:val="20"/>
                <w:szCs w:val="20"/>
              </w:rPr>
              <w:fldChar w:fldCharType="begin"/>
            </w:r>
            <w:r w:rsidRPr="00230232">
              <w:rPr>
                <w:rFonts w:ascii="Arial" w:hAnsi="Arial" w:cs="Arial"/>
                <w:sz w:val="20"/>
                <w:szCs w:val="20"/>
              </w:rPr>
              <w:instrText xml:space="preserve"> NUMPAGES  </w:instrText>
            </w:r>
            <w:r w:rsidRPr="00230232">
              <w:rPr>
                <w:rFonts w:ascii="Arial" w:hAnsi="Arial" w:cs="Arial"/>
                <w:sz w:val="20"/>
                <w:szCs w:val="20"/>
              </w:rPr>
              <w:fldChar w:fldCharType="separate"/>
            </w:r>
            <w:r w:rsidRPr="00230232">
              <w:rPr>
                <w:rFonts w:ascii="Arial" w:hAnsi="Arial" w:cs="Arial"/>
                <w:noProof/>
                <w:sz w:val="20"/>
                <w:szCs w:val="20"/>
              </w:rPr>
              <w:t>2</w:t>
            </w:r>
            <w:r w:rsidRPr="00230232">
              <w:rPr>
                <w:rFonts w:ascii="Arial" w:hAnsi="Arial" w:cs="Arial"/>
                <w:sz w:val="20"/>
                <w:szCs w:val="20"/>
              </w:rPr>
              <w:fldChar w:fldCharType="end"/>
            </w:r>
          </w:p>
        </w:sdtContent>
      </w:sdt>
    </w:sdtContent>
  </w:sdt>
  <w:p w:rsidR="003865ED" w:rsidRDefault="003865ED" w:rsidP="0001409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5AF" w:rsidRDefault="00354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B18" w:rsidRDefault="00B54B18">
      <w:r>
        <w:separator/>
      </w:r>
    </w:p>
  </w:footnote>
  <w:footnote w:type="continuationSeparator" w:id="0">
    <w:p w:rsidR="00B54B18" w:rsidRDefault="00B54B18">
      <w:r>
        <w:continuationSeparator/>
      </w:r>
    </w:p>
  </w:footnote>
  <w:footnote w:id="1">
    <w:p w:rsidR="00E527EB" w:rsidRPr="00E527EB" w:rsidRDefault="00E527EB" w:rsidP="00E527EB">
      <w:pPr>
        <w:pStyle w:val="gmail-m7306987785334713050m-2620706291667671154m9189911839313295386m6106231793962301578msolistparagraph"/>
        <w:shd w:val="clear" w:color="auto" w:fill="FFFFFF"/>
        <w:spacing w:before="0" w:beforeAutospacing="0" w:after="0" w:afterAutospacing="0"/>
        <w:jc w:val="both"/>
        <w:rPr>
          <w:rFonts w:ascii="Arial" w:hAnsi="Arial" w:cs="Arial"/>
          <w:sz w:val="18"/>
          <w:szCs w:val="18"/>
        </w:rPr>
      </w:pPr>
      <w:r w:rsidRPr="00E527EB">
        <w:rPr>
          <w:rStyle w:val="FootnoteReference"/>
          <w:rFonts w:ascii="Arial" w:hAnsi="Arial" w:cs="Arial"/>
          <w:sz w:val="18"/>
          <w:szCs w:val="18"/>
        </w:rPr>
        <w:footnoteRef/>
      </w:r>
      <w:r w:rsidRPr="00E527EB">
        <w:rPr>
          <w:rFonts w:ascii="Arial" w:hAnsi="Arial" w:cs="Arial"/>
          <w:sz w:val="18"/>
          <w:szCs w:val="18"/>
        </w:rPr>
        <w:t xml:space="preserve"> </w:t>
      </w:r>
      <w:r w:rsidRPr="00E527EB">
        <w:rPr>
          <w:rFonts w:ascii="Arial" w:eastAsia="Times New Roman" w:hAnsi="Arial" w:cs="Arial"/>
          <w:bCs/>
          <w:iCs/>
          <w:sz w:val="18"/>
          <w:szCs w:val="18"/>
          <w:lang w:val="en-US"/>
        </w:rPr>
        <w:t>Singapore content applies to films, TV, and AR/VR content that are helmed by Singapore media talents/ content creators, or content driven by Singapore media talent/content creators</w:t>
      </w:r>
      <w:r w:rsidRPr="00E527EB">
        <w:rPr>
          <w:rFonts w:ascii="Arial" w:hAnsi="Arial" w:cs="Arial"/>
          <w:color w:val="000000" w:themeColor="text1"/>
          <w:kern w:val="24"/>
          <w:sz w:val="18"/>
          <w:szCs w:val="18"/>
          <w:lang w:val="en-US"/>
        </w:rPr>
        <w:t xml:space="preserve"> </w:t>
      </w:r>
      <w:r w:rsidRPr="00E527EB">
        <w:rPr>
          <w:rFonts w:ascii="Arial" w:eastAsia="Times New Roman" w:hAnsi="Arial" w:cs="Arial"/>
          <w:bCs/>
          <w:iCs/>
          <w:sz w:val="18"/>
          <w:szCs w:val="18"/>
        </w:rPr>
        <w:t xml:space="preserve">where the IP is created by Singapore but may have been produced/shot outside Singapore for an international audience, or co-productions that </w:t>
      </w:r>
      <w:r w:rsidRPr="00E527EB">
        <w:rPr>
          <w:rFonts w:ascii="Arial" w:eastAsia="Times New Roman" w:hAnsi="Arial" w:cs="Arial"/>
          <w:bCs/>
          <w:iCs/>
          <w:sz w:val="18"/>
          <w:szCs w:val="18"/>
          <w:lang w:val="en-US"/>
        </w:rPr>
        <w:t>involve multi-national cast and crew, including Singapore talent.</w:t>
      </w:r>
    </w:p>
  </w:footnote>
  <w:footnote w:id="2">
    <w:p w:rsidR="00536B10" w:rsidRPr="00536B10" w:rsidRDefault="00536B10" w:rsidP="00E527EB">
      <w:pPr>
        <w:pStyle w:val="FootnoteText"/>
        <w:jc w:val="both"/>
        <w:rPr>
          <w:rFonts w:ascii="Arial" w:hAnsi="Arial" w:cs="Arial"/>
          <w:lang w:val="en-US"/>
        </w:rPr>
      </w:pPr>
      <w:r w:rsidRPr="00536B10">
        <w:rPr>
          <w:rStyle w:val="FootnoteReference"/>
          <w:rFonts w:ascii="Arial" w:hAnsi="Arial" w:cs="Arial"/>
        </w:rPr>
        <w:footnoteRef/>
      </w:r>
      <w:r w:rsidRPr="00536B10">
        <w:rPr>
          <w:rFonts w:ascii="Arial" w:hAnsi="Arial" w:cs="Arial"/>
        </w:rPr>
        <w:t xml:space="preserve"> </w:t>
      </w:r>
      <w:r w:rsidRPr="00536B10">
        <w:rPr>
          <w:rFonts w:ascii="Arial" w:hAnsi="Arial" w:cs="Arial"/>
          <w:sz w:val="18"/>
          <w:szCs w:val="18"/>
          <w:lang w:val="en-US"/>
        </w:rPr>
        <w:t>Where there is overwhelming response from the industry, IMDA will do a selection based on the priority of selection criteria outlined in paragraph (4) and balloting.</w:t>
      </w:r>
    </w:p>
  </w:footnote>
  <w:footnote w:id="3">
    <w:p w:rsidR="0056608B" w:rsidRPr="00AA1B57" w:rsidRDefault="0056608B" w:rsidP="00E527EB">
      <w:pPr>
        <w:pStyle w:val="FootnoteText"/>
        <w:jc w:val="both"/>
        <w:rPr>
          <w:rFonts w:ascii="Arial" w:hAnsi="Arial" w:cs="Arial"/>
          <w:lang w:val="en-US"/>
        </w:rPr>
      </w:pPr>
      <w:r w:rsidRPr="00AA1B57">
        <w:rPr>
          <w:rStyle w:val="FootnoteReference"/>
          <w:rFonts w:ascii="Arial" w:hAnsi="Arial" w:cs="Arial"/>
        </w:rPr>
        <w:footnoteRef/>
      </w:r>
      <w:r w:rsidRPr="00AA1B57">
        <w:rPr>
          <w:rFonts w:ascii="Arial" w:hAnsi="Arial" w:cs="Arial"/>
        </w:rPr>
        <w:t xml:space="preserve"> </w:t>
      </w:r>
      <w:r w:rsidR="00CB2B02">
        <w:rPr>
          <w:rFonts w:ascii="Arial" w:hAnsi="Arial" w:cs="Arial"/>
        </w:rPr>
        <w:t>C</w:t>
      </w:r>
      <w:r w:rsidRPr="0009130C">
        <w:rPr>
          <w:rFonts w:ascii="Arial" w:hAnsi="Arial" w:cs="Arial"/>
          <w:sz w:val="18"/>
          <w:szCs w:val="18"/>
        </w:rPr>
        <w:t xml:space="preserve">ontent that is pre-2019 and re-distributed in 2019 and 2020 would not qualify. </w:t>
      </w:r>
    </w:p>
  </w:footnote>
  <w:footnote w:id="4">
    <w:p w:rsidR="006E1186" w:rsidRPr="00AA1B57" w:rsidRDefault="006E1186" w:rsidP="007B706B">
      <w:pPr>
        <w:pStyle w:val="FootnoteText"/>
        <w:rPr>
          <w:rFonts w:ascii="Arial" w:hAnsi="Arial" w:cs="Arial"/>
          <w:lang w:val="en-US"/>
        </w:rPr>
      </w:pPr>
      <w:r w:rsidRPr="00AA1B57">
        <w:rPr>
          <w:rStyle w:val="FootnoteReference"/>
          <w:rFonts w:ascii="Arial" w:hAnsi="Arial" w:cs="Arial"/>
        </w:rPr>
        <w:footnoteRef/>
      </w:r>
      <w:r w:rsidRPr="00AA1B57">
        <w:rPr>
          <w:rFonts w:ascii="Arial" w:hAnsi="Arial" w:cs="Arial"/>
        </w:rPr>
        <w:t xml:space="preserve"> </w:t>
      </w:r>
      <w:r w:rsidR="00CB2B02">
        <w:rPr>
          <w:rFonts w:ascii="Arial" w:hAnsi="Arial" w:cs="Arial"/>
        </w:rPr>
        <w:t>C</w:t>
      </w:r>
      <w:r w:rsidRPr="0009130C">
        <w:rPr>
          <w:rFonts w:ascii="Arial" w:hAnsi="Arial" w:cs="Arial"/>
          <w:sz w:val="18"/>
          <w:szCs w:val="18"/>
        </w:rPr>
        <w:t xml:space="preserve">ontent that is pre-2019 and re-distributed in 2019 and 2020 would not qualify.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5AF" w:rsidRDefault="00354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54F" w:rsidRDefault="0058058C">
    <w:pPr>
      <w:pStyle w:val="Header"/>
    </w:pPr>
    <w:r>
      <w:rPr>
        <w:noProof/>
        <w:lang w:val="en-SG" w:bidi="ar-SA"/>
      </w:rPr>
      <w:drawing>
        <wp:anchor distT="0" distB="0" distL="114300" distR="114300" simplePos="0" relativeHeight="251659264" behindDoc="0" locked="0" layoutInCell="1" allowOverlap="1" wp14:anchorId="23D95661" wp14:editId="363A3370">
          <wp:simplePos x="0" y="0"/>
          <wp:positionH relativeFrom="page">
            <wp:posOffset>495300</wp:posOffset>
          </wp:positionH>
          <wp:positionV relativeFrom="paragraph">
            <wp:posOffset>-10160</wp:posOffset>
          </wp:positionV>
          <wp:extent cx="2049145" cy="546100"/>
          <wp:effectExtent l="0" t="0" r="0" b="63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t="32003" b="30283"/>
                  <a:stretch/>
                </pic:blipFill>
                <pic:spPr bwMode="auto">
                  <a:xfrm>
                    <a:off x="0" y="0"/>
                    <a:ext cx="2049145" cy="546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5AF" w:rsidRDefault="00354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755E"/>
    <w:multiLevelType w:val="hybridMultilevel"/>
    <w:tmpl w:val="ED100BCA"/>
    <w:lvl w:ilvl="0" w:tplc="C996236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A2C0D"/>
    <w:multiLevelType w:val="hybridMultilevel"/>
    <w:tmpl w:val="2ACAE0B0"/>
    <w:lvl w:ilvl="0" w:tplc="8FA2C1FA">
      <w:start w:val="10"/>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A447E58"/>
    <w:multiLevelType w:val="hybridMultilevel"/>
    <w:tmpl w:val="87788BA2"/>
    <w:lvl w:ilvl="0" w:tplc="48090001">
      <w:start w:val="1"/>
      <w:numFmt w:val="bullet"/>
      <w:lvlText w:val=""/>
      <w:lvlJc w:val="left"/>
      <w:pPr>
        <w:ind w:left="1800" w:hanging="360"/>
      </w:pPr>
      <w:rPr>
        <w:rFonts w:ascii="Symbol" w:hAnsi="Symbol" w:hint="default"/>
      </w:rPr>
    </w:lvl>
    <w:lvl w:ilvl="1" w:tplc="48090003" w:tentative="1">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3" w15:restartNumberingAfterBreak="0">
    <w:nsid w:val="0C2A46F6"/>
    <w:multiLevelType w:val="hybridMultilevel"/>
    <w:tmpl w:val="29EEF438"/>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 w15:restartNumberingAfterBreak="0">
    <w:nsid w:val="0DA05CF7"/>
    <w:multiLevelType w:val="hybridMultilevel"/>
    <w:tmpl w:val="DB7224D0"/>
    <w:lvl w:ilvl="0" w:tplc="4809001B">
      <w:start w:val="1"/>
      <w:numFmt w:val="lowerRoman"/>
      <w:lvlText w:val="%1."/>
      <w:lvlJc w:val="right"/>
      <w:pPr>
        <w:ind w:left="1080" w:hanging="360"/>
      </w:pPr>
      <w:rPr>
        <w:rFont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5" w15:restartNumberingAfterBreak="0">
    <w:nsid w:val="13CB0CE9"/>
    <w:multiLevelType w:val="hybridMultilevel"/>
    <w:tmpl w:val="DDD4D14C"/>
    <w:lvl w:ilvl="0" w:tplc="B1A8F340">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5000C"/>
    <w:multiLevelType w:val="hybridMultilevel"/>
    <w:tmpl w:val="DAD4B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25F97"/>
    <w:multiLevelType w:val="hybridMultilevel"/>
    <w:tmpl w:val="C7547AFE"/>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20DD7437"/>
    <w:multiLevelType w:val="hybridMultilevel"/>
    <w:tmpl w:val="47029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1140BF"/>
    <w:multiLevelType w:val="hybridMultilevel"/>
    <w:tmpl w:val="2F5C46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173174"/>
    <w:multiLevelType w:val="hybridMultilevel"/>
    <w:tmpl w:val="F5FED700"/>
    <w:lvl w:ilvl="0" w:tplc="373C87BE">
      <w:numFmt w:val="bullet"/>
      <w:lvlText w:val="-"/>
      <w:lvlJc w:val="left"/>
      <w:pPr>
        <w:ind w:left="1080" w:hanging="360"/>
      </w:pPr>
      <w:rPr>
        <w:rFonts w:ascii="Calibri" w:eastAsiaTheme="minorEastAsia" w:hAnsi="Calibri" w:cstheme="minorBid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1" w15:restartNumberingAfterBreak="0">
    <w:nsid w:val="291B2E20"/>
    <w:multiLevelType w:val="hybridMultilevel"/>
    <w:tmpl w:val="5B042C6E"/>
    <w:lvl w:ilvl="0" w:tplc="1EBA22E6">
      <w:numFmt w:val="bullet"/>
      <w:lvlText w:val="-"/>
      <w:lvlJc w:val="left"/>
      <w:pPr>
        <w:ind w:left="720" w:hanging="360"/>
      </w:pPr>
      <w:rPr>
        <w:rFonts w:ascii="Arial" w:eastAsiaTheme="minorEastAsia"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2B854B21"/>
    <w:multiLevelType w:val="hybridMultilevel"/>
    <w:tmpl w:val="958EFF68"/>
    <w:lvl w:ilvl="0" w:tplc="0FAEEB2A">
      <w:start w:val="5"/>
      <w:numFmt w:val="bullet"/>
      <w:lvlText w:val=""/>
      <w:lvlJc w:val="left"/>
      <w:pPr>
        <w:tabs>
          <w:tab w:val="num" w:pos="720"/>
        </w:tabs>
        <w:ind w:left="720" w:hanging="360"/>
      </w:pPr>
      <w:rPr>
        <w:rFonts w:ascii="Wingdings" w:eastAsia="SimSun" w:hAnsi="Wingdings" w:cs="Lath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480061"/>
    <w:multiLevelType w:val="multilevel"/>
    <w:tmpl w:val="74F2D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A32CCE"/>
    <w:multiLevelType w:val="hybridMultilevel"/>
    <w:tmpl w:val="4850962A"/>
    <w:lvl w:ilvl="0" w:tplc="48090005">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5" w15:restartNumberingAfterBreak="0">
    <w:nsid w:val="335A369F"/>
    <w:multiLevelType w:val="hybridMultilevel"/>
    <w:tmpl w:val="31C6D882"/>
    <w:lvl w:ilvl="0" w:tplc="CEA64EA2">
      <w:start w:val="1"/>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6" w15:restartNumberingAfterBreak="0">
    <w:nsid w:val="3C9C61CB"/>
    <w:multiLevelType w:val="multilevel"/>
    <w:tmpl w:val="0A48B4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E9341F1"/>
    <w:multiLevelType w:val="hybridMultilevel"/>
    <w:tmpl w:val="F44CB862"/>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423A61C7"/>
    <w:multiLevelType w:val="hybridMultilevel"/>
    <w:tmpl w:val="A2B216CA"/>
    <w:lvl w:ilvl="0" w:tplc="E090AF2C">
      <w:start w:val="250"/>
      <w:numFmt w:val="bullet"/>
      <w:lvlText w:val="-"/>
      <w:lvlJc w:val="left"/>
      <w:pPr>
        <w:ind w:left="1080" w:hanging="360"/>
      </w:pPr>
      <w:rPr>
        <w:rFonts w:ascii="Arial" w:eastAsiaTheme="minorEastAsia" w:hAnsi="Arial" w:cs="Arial" w:hint="default"/>
        <w:u w:val="single"/>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9" w15:restartNumberingAfterBreak="0">
    <w:nsid w:val="45D6604B"/>
    <w:multiLevelType w:val="hybridMultilevel"/>
    <w:tmpl w:val="DB7224D0"/>
    <w:lvl w:ilvl="0" w:tplc="4809001B">
      <w:start w:val="1"/>
      <w:numFmt w:val="lowerRoman"/>
      <w:lvlText w:val="%1."/>
      <w:lvlJc w:val="right"/>
      <w:pPr>
        <w:ind w:left="1080" w:hanging="360"/>
      </w:pPr>
      <w:rPr>
        <w:rFont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0" w15:restartNumberingAfterBreak="0">
    <w:nsid w:val="485D611E"/>
    <w:multiLevelType w:val="hybridMultilevel"/>
    <w:tmpl w:val="18EC547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490929A2"/>
    <w:multiLevelType w:val="hybridMultilevel"/>
    <w:tmpl w:val="22F6A2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2A60E5"/>
    <w:multiLevelType w:val="hybridMultilevel"/>
    <w:tmpl w:val="E66678C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4FEE2FD8"/>
    <w:multiLevelType w:val="hybridMultilevel"/>
    <w:tmpl w:val="DA684494"/>
    <w:lvl w:ilvl="0" w:tplc="76F2A054">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3C319AC"/>
    <w:multiLevelType w:val="hybridMultilevel"/>
    <w:tmpl w:val="467C868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27B5B"/>
    <w:multiLevelType w:val="hybridMultilevel"/>
    <w:tmpl w:val="321E1E2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6" w15:restartNumberingAfterBreak="0">
    <w:nsid w:val="555857CF"/>
    <w:multiLevelType w:val="hybridMultilevel"/>
    <w:tmpl w:val="CB667B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5785473F"/>
    <w:multiLevelType w:val="hybridMultilevel"/>
    <w:tmpl w:val="0BD2D234"/>
    <w:lvl w:ilvl="0" w:tplc="6298BD12">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073BF7"/>
    <w:multiLevelType w:val="hybridMultilevel"/>
    <w:tmpl w:val="5FE4237A"/>
    <w:lvl w:ilvl="0" w:tplc="17C090B2">
      <w:start w:val="250"/>
      <w:numFmt w:val="bullet"/>
      <w:lvlText w:val="-"/>
      <w:lvlJc w:val="left"/>
      <w:pPr>
        <w:ind w:left="720" w:hanging="360"/>
      </w:pPr>
      <w:rPr>
        <w:rFonts w:ascii="Arial" w:eastAsiaTheme="minorEastAsia"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5D4A2FC4"/>
    <w:multiLevelType w:val="hybridMultilevel"/>
    <w:tmpl w:val="75DAC994"/>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0" w15:restartNumberingAfterBreak="0">
    <w:nsid w:val="5FD240B1"/>
    <w:multiLevelType w:val="hybridMultilevel"/>
    <w:tmpl w:val="26866ACA"/>
    <w:lvl w:ilvl="0" w:tplc="F6B063C0">
      <w:start w:val="2"/>
      <w:numFmt w:val="bullet"/>
      <w:lvlText w:val="-"/>
      <w:lvlJc w:val="left"/>
      <w:pPr>
        <w:ind w:left="785" w:hanging="360"/>
      </w:pPr>
      <w:rPr>
        <w:rFonts w:ascii="Calibri" w:eastAsiaTheme="minorEastAsia" w:hAnsi="Calibri" w:cs="Calibri"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1" w15:restartNumberingAfterBreak="0">
    <w:nsid w:val="62F0576C"/>
    <w:multiLevelType w:val="multilevel"/>
    <w:tmpl w:val="35C0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9C3684"/>
    <w:multiLevelType w:val="hybridMultilevel"/>
    <w:tmpl w:val="43602DE6"/>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3" w15:restartNumberingAfterBreak="0">
    <w:nsid w:val="6DD95A91"/>
    <w:multiLevelType w:val="hybridMultilevel"/>
    <w:tmpl w:val="AD46D7C8"/>
    <w:lvl w:ilvl="0" w:tplc="C996236A">
      <w:start w:val="1"/>
      <w:numFmt w:val="bullet"/>
      <w:lvlText w:val=""/>
      <w:lvlJc w:val="left"/>
      <w:pPr>
        <w:tabs>
          <w:tab w:val="num" w:pos="360"/>
        </w:tabs>
        <w:ind w:left="360" w:hanging="360"/>
      </w:pPr>
      <w:rPr>
        <w:rFonts w:ascii="Symbol" w:hAnsi="Symbol" w:hint="default"/>
        <w:color w:val="auto"/>
      </w:rPr>
    </w:lvl>
    <w:lvl w:ilvl="1" w:tplc="A008C786">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97F1D"/>
    <w:multiLevelType w:val="hybridMultilevel"/>
    <w:tmpl w:val="CE90F5AE"/>
    <w:lvl w:ilvl="0" w:tplc="6BAE8354">
      <w:start w:val="10"/>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787A2009"/>
    <w:multiLevelType w:val="hybridMultilevel"/>
    <w:tmpl w:val="0D6E9AF6"/>
    <w:lvl w:ilvl="0" w:tplc="9446EFA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79F173FC"/>
    <w:multiLevelType w:val="multilevel"/>
    <w:tmpl w:val="2F5C46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6"/>
  </w:num>
  <w:num w:numId="3">
    <w:abstractNumId w:val="24"/>
  </w:num>
  <w:num w:numId="4">
    <w:abstractNumId w:val="0"/>
  </w:num>
  <w:num w:numId="5">
    <w:abstractNumId w:val="33"/>
  </w:num>
  <w:num w:numId="6">
    <w:abstractNumId w:val="12"/>
  </w:num>
  <w:num w:numId="7">
    <w:abstractNumId w:val="25"/>
  </w:num>
  <w:num w:numId="8">
    <w:abstractNumId w:val="16"/>
  </w:num>
  <w:num w:numId="9">
    <w:abstractNumId w:val="31"/>
  </w:num>
  <w:num w:numId="10">
    <w:abstractNumId w:val="13"/>
  </w:num>
  <w:num w:numId="11">
    <w:abstractNumId w:val="6"/>
  </w:num>
  <w:num w:numId="12">
    <w:abstractNumId w:val="23"/>
  </w:num>
  <w:num w:numId="13">
    <w:abstractNumId w:val="27"/>
  </w:num>
  <w:num w:numId="14">
    <w:abstractNumId w:val="30"/>
  </w:num>
  <w:num w:numId="15">
    <w:abstractNumId w:val="21"/>
  </w:num>
  <w:num w:numId="16">
    <w:abstractNumId w:val="8"/>
  </w:num>
  <w:num w:numId="17">
    <w:abstractNumId w:val="22"/>
  </w:num>
  <w:num w:numId="18">
    <w:abstractNumId w:val="20"/>
  </w:num>
  <w:num w:numId="19">
    <w:abstractNumId w:val="26"/>
  </w:num>
  <w:num w:numId="20">
    <w:abstractNumId w:val="2"/>
  </w:num>
  <w:num w:numId="21">
    <w:abstractNumId w:val="29"/>
  </w:num>
  <w:num w:numId="22">
    <w:abstractNumId w:val="14"/>
  </w:num>
  <w:num w:numId="23">
    <w:abstractNumId w:val="10"/>
  </w:num>
  <w:num w:numId="24">
    <w:abstractNumId w:val="17"/>
  </w:num>
  <w:num w:numId="25">
    <w:abstractNumId w:val="7"/>
  </w:num>
  <w:num w:numId="26">
    <w:abstractNumId w:val="5"/>
  </w:num>
  <w:num w:numId="27">
    <w:abstractNumId w:val="15"/>
  </w:num>
  <w:num w:numId="28">
    <w:abstractNumId w:val="32"/>
  </w:num>
  <w:num w:numId="29">
    <w:abstractNumId w:val="28"/>
  </w:num>
  <w:num w:numId="30">
    <w:abstractNumId w:val="18"/>
  </w:num>
  <w:num w:numId="31">
    <w:abstractNumId w:val="3"/>
  </w:num>
  <w:num w:numId="32">
    <w:abstractNumId w:val="11"/>
  </w:num>
  <w:num w:numId="33">
    <w:abstractNumId w:val="35"/>
  </w:num>
  <w:num w:numId="34">
    <w:abstractNumId w:val="19"/>
  </w:num>
  <w:num w:numId="35">
    <w:abstractNumId w:val="4"/>
  </w:num>
  <w:num w:numId="36">
    <w:abstractNumId w:val="1"/>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SG" w:vendorID="64" w:dllVersion="6" w:nlCheck="1" w:checkStyle="1"/>
  <w:activeWritingStyle w:appName="MSWord" w:lang="en-GB" w:vendorID="64" w:dllVersion="0" w:nlCheck="1" w:checkStyle="0"/>
  <w:activeWritingStyle w:appName="MSWord" w:lang="en-US" w:vendorID="64" w:dllVersion="0" w:nlCheck="1" w:checkStyle="0"/>
  <w:activeWritingStyle w:appName="MSWord" w:lang="en-SG"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6145">
      <o:colormru v:ext="edit" colors="#eaeae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91F"/>
    <w:rsid w:val="0000060E"/>
    <w:rsid w:val="00005D87"/>
    <w:rsid w:val="0001078D"/>
    <w:rsid w:val="00011092"/>
    <w:rsid w:val="00012710"/>
    <w:rsid w:val="0001327C"/>
    <w:rsid w:val="00014094"/>
    <w:rsid w:val="00017E64"/>
    <w:rsid w:val="00020205"/>
    <w:rsid w:val="00021589"/>
    <w:rsid w:val="0002494A"/>
    <w:rsid w:val="00025A7B"/>
    <w:rsid w:val="000264A9"/>
    <w:rsid w:val="0003476C"/>
    <w:rsid w:val="000349B3"/>
    <w:rsid w:val="00035346"/>
    <w:rsid w:val="00035615"/>
    <w:rsid w:val="0004443D"/>
    <w:rsid w:val="00044DFD"/>
    <w:rsid w:val="00050436"/>
    <w:rsid w:val="00052AE4"/>
    <w:rsid w:val="00052C6C"/>
    <w:rsid w:val="00053211"/>
    <w:rsid w:val="00061B17"/>
    <w:rsid w:val="00062559"/>
    <w:rsid w:val="00063189"/>
    <w:rsid w:val="00066D8E"/>
    <w:rsid w:val="0008451F"/>
    <w:rsid w:val="00085490"/>
    <w:rsid w:val="00090D64"/>
    <w:rsid w:val="00093C66"/>
    <w:rsid w:val="000A1293"/>
    <w:rsid w:val="000A4640"/>
    <w:rsid w:val="000A5BCF"/>
    <w:rsid w:val="000A69E0"/>
    <w:rsid w:val="000B4C97"/>
    <w:rsid w:val="000C1990"/>
    <w:rsid w:val="000C4374"/>
    <w:rsid w:val="000C48EA"/>
    <w:rsid w:val="000D2AC6"/>
    <w:rsid w:val="000D409D"/>
    <w:rsid w:val="000E386D"/>
    <w:rsid w:val="000E44CA"/>
    <w:rsid w:val="000E7E72"/>
    <w:rsid w:val="000F37A0"/>
    <w:rsid w:val="000F3FFE"/>
    <w:rsid w:val="00103207"/>
    <w:rsid w:val="001049D6"/>
    <w:rsid w:val="00105B12"/>
    <w:rsid w:val="00105B35"/>
    <w:rsid w:val="00107319"/>
    <w:rsid w:val="00110CB1"/>
    <w:rsid w:val="00111A55"/>
    <w:rsid w:val="00111BFF"/>
    <w:rsid w:val="00115B75"/>
    <w:rsid w:val="00117D44"/>
    <w:rsid w:val="0012061D"/>
    <w:rsid w:val="00127680"/>
    <w:rsid w:val="00127EDD"/>
    <w:rsid w:val="00135F25"/>
    <w:rsid w:val="00136D09"/>
    <w:rsid w:val="00137E66"/>
    <w:rsid w:val="0014166D"/>
    <w:rsid w:val="00142E6E"/>
    <w:rsid w:val="001436E1"/>
    <w:rsid w:val="001452A2"/>
    <w:rsid w:val="001520E2"/>
    <w:rsid w:val="00153AC8"/>
    <w:rsid w:val="001558BC"/>
    <w:rsid w:val="001567E4"/>
    <w:rsid w:val="00157608"/>
    <w:rsid w:val="00160296"/>
    <w:rsid w:val="00163E8B"/>
    <w:rsid w:val="00173CBC"/>
    <w:rsid w:val="001769B9"/>
    <w:rsid w:val="00181B34"/>
    <w:rsid w:val="00182227"/>
    <w:rsid w:val="00183090"/>
    <w:rsid w:val="0018593A"/>
    <w:rsid w:val="00185B55"/>
    <w:rsid w:val="00190401"/>
    <w:rsid w:val="00191CBE"/>
    <w:rsid w:val="001958C2"/>
    <w:rsid w:val="00195AB7"/>
    <w:rsid w:val="001A29DF"/>
    <w:rsid w:val="001A6DF1"/>
    <w:rsid w:val="001B0850"/>
    <w:rsid w:val="001C0549"/>
    <w:rsid w:val="001C05E4"/>
    <w:rsid w:val="001C1BFF"/>
    <w:rsid w:val="001C3EB6"/>
    <w:rsid w:val="001C7696"/>
    <w:rsid w:val="001D0BEC"/>
    <w:rsid w:val="001E05F3"/>
    <w:rsid w:val="001E13B6"/>
    <w:rsid w:val="001E1F8C"/>
    <w:rsid w:val="001E4C3D"/>
    <w:rsid w:val="001E4EFB"/>
    <w:rsid w:val="001F0DFC"/>
    <w:rsid w:val="001F44E6"/>
    <w:rsid w:val="00203400"/>
    <w:rsid w:val="00207B67"/>
    <w:rsid w:val="00211C21"/>
    <w:rsid w:val="0021670A"/>
    <w:rsid w:val="00216D67"/>
    <w:rsid w:val="002236EA"/>
    <w:rsid w:val="0022458B"/>
    <w:rsid w:val="00230232"/>
    <w:rsid w:val="00234384"/>
    <w:rsid w:val="0023460A"/>
    <w:rsid w:val="00234681"/>
    <w:rsid w:val="00235EF1"/>
    <w:rsid w:val="00236496"/>
    <w:rsid w:val="00237702"/>
    <w:rsid w:val="00243EE2"/>
    <w:rsid w:val="00253E50"/>
    <w:rsid w:val="0026274E"/>
    <w:rsid w:val="00264D05"/>
    <w:rsid w:val="00270776"/>
    <w:rsid w:val="0027347A"/>
    <w:rsid w:val="00282861"/>
    <w:rsid w:val="0028753B"/>
    <w:rsid w:val="002917A1"/>
    <w:rsid w:val="002A1DFE"/>
    <w:rsid w:val="002A538C"/>
    <w:rsid w:val="002A6608"/>
    <w:rsid w:val="002A660F"/>
    <w:rsid w:val="002B0552"/>
    <w:rsid w:val="002B4948"/>
    <w:rsid w:val="002D1180"/>
    <w:rsid w:val="002D7396"/>
    <w:rsid w:val="002D7548"/>
    <w:rsid w:val="002E1DDB"/>
    <w:rsid w:val="002E2022"/>
    <w:rsid w:val="002F461C"/>
    <w:rsid w:val="00304709"/>
    <w:rsid w:val="00307153"/>
    <w:rsid w:val="00307A54"/>
    <w:rsid w:val="003117E1"/>
    <w:rsid w:val="003124D1"/>
    <w:rsid w:val="003176A2"/>
    <w:rsid w:val="00320F54"/>
    <w:rsid w:val="00322476"/>
    <w:rsid w:val="003272F3"/>
    <w:rsid w:val="0033729E"/>
    <w:rsid w:val="00341879"/>
    <w:rsid w:val="00342A1C"/>
    <w:rsid w:val="00343DFF"/>
    <w:rsid w:val="0034680F"/>
    <w:rsid w:val="00347B23"/>
    <w:rsid w:val="00347B4A"/>
    <w:rsid w:val="003507A1"/>
    <w:rsid w:val="00350909"/>
    <w:rsid w:val="00351C0D"/>
    <w:rsid w:val="00353034"/>
    <w:rsid w:val="003545AF"/>
    <w:rsid w:val="00354DEA"/>
    <w:rsid w:val="00363DD8"/>
    <w:rsid w:val="00367F6F"/>
    <w:rsid w:val="00373E18"/>
    <w:rsid w:val="00374FB4"/>
    <w:rsid w:val="00375395"/>
    <w:rsid w:val="003855F1"/>
    <w:rsid w:val="003865ED"/>
    <w:rsid w:val="003900C2"/>
    <w:rsid w:val="00390CEA"/>
    <w:rsid w:val="00391DE7"/>
    <w:rsid w:val="003924F1"/>
    <w:rsid w:val="003977BF"/>
    <w:rsid w:val="003A3EEE"/>
    <w:rsid w:val="003A5543"/>
    <w:rsid w:val="003B2963"/>
    <w:rsid w:val="003B4222"/>
    <w:rsid w:val="003C10EE"/>
    <w:rsid w:val="003C6D10"/>
    <w:rsid w:val="003D1E99"/>
    <w:rsid w:val="003D3F0B"/>
    <w:rsid w:val="003D64F1"/>
    <w:rsid w:val="003E01C5"/>
    <w:rsid w:val="003E1546"/>
    <w:rsid w:val="003E7C0B"/>
    <w:rsid w:val="003F1638"/>
    <w:rsid w:val="003F19B0"/>
    <w:rsid w:val="003F4AC6"/>
    <w:rsid w:val="003F6C84"/>
    <w:rsid w:val="004048E5"/>
    <w:rsid w:val="004139B5"/>
    <w:rsid w:val="0042403B"/>
    <w:rsid w:val="00424A11"/>
    <w:rsid w:val="00424E30"/>
    <w:rsid w:val="00431D9A"/>
    <w:rsid w:val="004338EC"/>
    <w:rsid w:val="00437190"/>
    <w:rsid w:val="00440572"/>
    <w:rsid w:val="00441987"/>
    <w:rsid w:val="00444C8D"/>
    <w:rsid w:val="00445174"/>
    <w:rsid w:val="0044532C"/>
    <w:rsid w:val="004457B2"/>
    <w:rsid w:val="00450DE7"/>
    <w:rsid w:val="00453B3D"/>
    <w:rsid w:val="00453F7C"/>
    <w:rsid w:val="0045453F"/>
    <w:rsid w:val="0045747B"/>
    <w:rsid w:val="00466697"/>
    <w:rsid w:val="00471715"/>
    <w:rsid w:val="004831A2"/>
    <w:rsid w:val="00484BBA"/>
    <w:rsid w:val="00485E50"/>
    <w:rsid w:val="00487428"/>
    <w:rsid w:val="0049162B"/>
    <w:rsid w:val="00491CA8"/>
    <w:rsid w:val="00492C89"/>
    <w:rsid w:val="004939F5"/>
    <w:rsid w:val="004A214D"/>
    <w:rsid w:val="004A49E0"/>
    <w:rsid w:val="004B3D68"/>
    <w:rsid w:val="004B591F"/>
    <w:rsid w:val="004C298E"/>
    <w:rsid w:val="004C4A01"/>
    <w:rsid w:val="004C6E4A"/>
    <w:rsid w:val="004D76F7"/>
    <w:rsid w:val="004E27B3"/>
    <w:rsid w:val="004E2E6B"/>
    <w:rsid w:val="004F0403"/>
    <w:rsid w:val="004F1428"/>
    <w:rsid w:val="004F3D0A"/>
    <w:rsid w:val="00513978"/>
    <w:rsid w:val="00514AEE"/>
    <w:rsid w:val="00523C11"/>
    <w:rsid w:val="00524992"/>
    <w:rsid w:val="00524E9E"/>
    <w:rsid w:val="005304A7"/>
    <w:rsid w:val="00533084"/>
    <w:rsid w:val="00536B10"/>
    <w:rsid w:val="00541B8D"/>
    <w:rsid w:val="005436AD"/>
    <w:rsid w:val="00543FD3"/>
    <w:rsid w:val="00544DF8"/>
    <w:rsid w:val="00551939"/>
    <w:rsid w:val="00552692"/>
    <w:rsid w:val="00552B10"/>
    <w:rsid w:val="005614EB"/>
    <w:rsid w:val="00562482"/>
    <w:rsid w:val="00563B41"/>
    <w:rsid w:val="0056510B"/>
    <w:rsid w:val="00565E36"/>
    <w:rsid w:val="0056608B"/>
    <w:rsid w:val="00567CFF"/>
    <w:rsid w:val="00574C01"/>
    <w:rsid w:val="005759A5"/>
    <w:rsid w:val="00576EBA"/>
    <w:rsid w:val="0058058C"/>
    <w:rsid w:val="005833DE"/>
    <w:rsid w:val="00585111"/>
    <w:rsid w:val="005859A6"/>
    <w:rsid w:val="0059177C"/>
    <w:rsid w:val="00592ACC"/>
    <w:rsid w:val="00592FA9"/>
    <w:rsid w:val="0059323E"/>
    <w:rsid w:val="0059772A"/>
    <w:rsid w:val="005A04D0"/>
    <w:rsid w:val="005A25FF"/>
    <w:rsid w:val="005A3BF7"/>
    <w:rsid w:val="005A3CE7"/>
    <w:rsid w:val="005A6B31"/>
    <w:rsid w:val="005B3C34"/>
    <w:rsid w:val="005B63F3"/>
    <w:rsid w:val="005B6BFE"/>
    <w:rsid w:val="005C5525"/>
    <w:rsid w:val="005C6BF3"/>
    <w:rsid w:val="005D008C"/>
    <w:rsid w:val="005D1937"/>
    <w:rsid w:val="005D7246"/>
    <w:rsid w:val="005E0B92"/>
    <w:rsid w:val="005E414E"/>
    <w:rsid w:val="005E4D84"/>
    <w:rsid w:val="005E5A17"/>
    <w:rsid w:val="005E7D90"/>
    <w:rsid w:val="005E7DBB"/>
    <w:rsid w:val="005F2D1B"/>
    <w:rsid w:val="005F4960"/>
    <w:rsid w:val="005F4E5A"/>
    <w:rsid w:val="005F677D"/>
    <w:rsid w:val="005F6A87"/>
    <w:rsid w:val="006048B5"/>
    <w:rsid w:val="00607D07"/>
    <w:rsid w:val="006106BA"/>
    <w:rsid w:val="00611B2D"/>
    <w:rsid w:val="00620C0A"/>
    <w:rsid w:val="0062198E"/>
    <w:rsid w:val="00621F6A"/>
    <w:rsid w:val="00621FED"/>
    <w:rsid w:val="00623F78"/>
    <w:rsid w:val="006264B9"/>
    <w:rsid w:val="006306D4"/>
    <w:rsid w:val="0064062A"/>
    <w:rsid w:val="006418E5"/>
    <w:rsid w:val="00646BC5"/>
    <w:rsid w:val="00646F75"/>
    <w:rsid w:val="00654569"/>
    <w:rsid w:val="00654992"/>
    <w:rsid w:val="0065555B"/>
    <w:rsid w:val="0065570E"/>
    <w:rsid w:val="00655B98"/>
    <w:rsid w:val="00661034"/>
    <w:rsid w:val="00663F52"/>
    <w:rsid w:val="00666897"/>
    <w:rsid w:val="00667248"/>
    <w:rsid w:val="00667DE1"/>
    <w:rsid w:val="0067387B"/>
    <w:rsid w:val="006738A4"/>
    <w:rsid w:val="00681AD6"/>
    <w:rsid w:val="00687D71"/>
    <w:rsid w:val="00692950"/>
    <w:rsid w:val="006946EB"/>
    <w:rsid w:val="006A2A25"/>
    <w:rsid w:val="006A3534"/>
    <w:rsid w:val="006A6B61"/>
    <w:rsid w:val="006B1B67"/>
    <w:rsid w:val="006B6073"/>
    <w:rsid w:val="006C0A08"/>
    <w:rsid w:val="006C312F"/>
    <w:rsid w:val="006C3DE0"/>
    <w:rsid w:val="006C72D8"/>
    <w:rsid w:val="006C75BE"/>
    <w:rsid w:val="006D053D"/>
    <w:rsid w:val="006D0E71"/>
    <w:rsid w:val="006D1725"/>
    <w:rsid w:val="006D68B2"/>
    <w:rsid w:val="006D6F37"/>
    <w:rsid w:val="006D71BA"/>
    <w:rsid w:val="006E1186"/>
    <w:rsid w:val="006E68E7"/>
    <w:rsid w:val="006F7287"/>
    <w:rsid w:val="00704FA8"/>
    <w:rsid w:val="007148D6"/>
    <w:rsid w:val="00717AFA"/>
    <w:rsid w:val="007368C8"/>
    <w:rsid w:val="00736A1A"/>
    <w:rsid w:val="00740EEA"/>
    <w:rsid w:val="00741658"/>
    <w:rsid w:val="0074407E"/>
    <w:rsid w:val="0074732F"/>
    <w:rsid w:val="00764C2A"/>
    <w:rsid w:val="00766130"/>
    <w:rsid w:val="00772EDE"/>
    <w:rsid w:val="00774CF3"/>
    <w:rsid w:val="00784B33"/>
    <w:rsid w:val="00786088"/>
    <w:rsid w:val="00786C88"/>
    <w:rsid w:val="007877C2"/>
    <w:rsid w:val="00791D56"/>
    <w:rsid w:val="00795DA4"/>
    <w:rsid w:val="007A58A9"/>
    <w:rsid w:val="007A5C0B"/>
    <w:rsid w:val="007A6489"/>
    <w:rsid w:val="007A6FD6"/>
    <w:rsid w:val="007A7262"/>
    <w:rsid w:val="007A7E46"/>
    <w:rsid w:val="007B0A58"/>
    <w:rsid w:val="007B0F63"/>
    <w:rsid w:val="007B4A95"/>
    <w:rsid w:val="007B706B"/>
    <w:rsid w:val="007B74D3"/>
    <w:rsid w:val="007B799D"/>
    <w:rsid w:val="007C06D9"/>
    <w:rsid w:val="007C0A61"/>
    <w:rsid w:val="007C154A"/>
    <w:rsid w:val="007C2513"/>
    <w:rsid w:val="007D3048"/>
    <w:rsid w:val="007D4B6F"/>
    <w:rsid w:val="007E26CB"/>
    <w:rsid w:val="007F10E7"/>
    <w:rsid w:val="007F3494"/>
    <w:rsid w:val="007F4707"/>
    <w:rsid w:val="007F6670"/>
    <w:rsid w:val="00801513"/>
    <w:rsid w:val="00801E0C"/>
    <w:rsid w:val="00803524"/>
    <w:rsid w:val="008041F1"/>
    <w:rsid w:val="00805B57"/>
    <w:rsid w:val="00810F14"/>
    <w:rsid w:val="00817291"/>
    <w:rsid w:val="008231BD"/>
    <w:rsid w:val="00830F96"/>
    <w:rsid w:val="008345D2"/>
    <w:rsid w:val="008367FC"/>
    <w:rsid w:val="00836D91"/>
    <w:rsid w:val="008415C1"/>
    <w:rsid w:val="00841E21"/>
    <w:rsid w:val="008436DB"/>
    <w:rsid w:val="00847B08"/>
    <w:rsid w:val="00847B23"/>
    <w:rsid w:val="00850A44"/>
    <w:rsid w:val="00852191"/>
    <w:rsid w:val="00852251"/>
    <w:rsid w:val="00852957"/>
    <w:rsid w:val="00852EC6"/>
    <w:rsid w:val="00854F10"/>
    <w:rsid w:val="00860581"/>
    <w:rsid w:val="00865847"/>
    <w:rsid w:val="008658B6"/>
    <w:rsid w:val="00865C30"/>
    <w:rsid w:val="008729BD"/>
    <w:rsid w:val="00872CD4"/>
    <w:rsid w:val="00875D8E"/>
    <w:rsid w:val="00876E83"/>
    <w:rsid w:val="008865C7"/>
    <w:rsid w:val="00890904"/>
    <w:rsid w:val="00892D30"/>
    <w:rsid w:val="008A0612"/>
    <w:rsid w:val="008A068A"/>
    <w:rsid w:val="008A1ED5"/>
    <w:rsid w:val="008A777B"/>
    <w:rsid w:val="008B345C"/>
    <w:rsid w:val="008B70EF"/>
    <w:rsid w:val="008B7CC6"/>
    <w:rsid w:val="008C03FD"/>
    <w:rsid w:val="008C14E7"/>
    <w:rsid w:val="008C3911"/>
    <w:rsid w:val="008D306D"/>
    <w:rsid w:val="008D458C"/>
    <w:rsid w:val="008D4621"/>
    <w:rsid w:val="008E28B6"/>
    <w:rsid w:val="008E3A64"/>
    <w:rsid w:val="008E5A68"/>
    <w:rsid w:val="008F3972"/>
    <w:rsid w:val="008F479E"/>
    <w:rsid w:val="008F58E4"/>
    <w:rsid w:val="008F6357"/>
    <w:rsid w:val="008F6E02"/>
    <w:rsid w:val="009023E4"/>
    <w:rsid w:val="00902F9A"/>
    <w:rsid w:val="00903FD4"/>
    <w:rsid w:val="0091171A"/>
    <w:rsid w:val="0091452B"/>
    <w:rsid w:val="00914541"/>
    <w:rsid w:val="0091460A"/>
    <w:rsid w:val="00914B3B"/>
    <w:rsid w:val="00920D16"/>
    <w:rsid w:val="009215FB"/>
    <w:rsid w:val="00922A09"/>
    <w:rsid w:val="009245DC"/>
    <w:rsid w:val="009271F8"/>
    <w:rsid w:val="00927705"/>
    <w:rsid w:val="00940205"/>
    <w:rsid w:val="009403B1"/>
    <w:rsid w:val="00942F30"/>
    <w:rsid w:val="009451E2"/>
    <w:rsid w:val="009466FE"/>
    <w:rsid w:val="009500C7"/>
    <w:rsid w:val="009525F5"/>
    <w:rsid w:val="00954036"/>
    <w:rsid w:val="00954E3A"/>
    <w:rsid w:val="0095727A"/>
    <w:rsid w:val="009631FE"/>
    <w:rsid w:val="0096540E"/>
    <w:rsid w:val="00965BC1"/>
    <w:rsid w:val="00967744"/>
    <w:rsid w:val="0097611A"/>
    <w:rsid w:val="00977E94"/>
    <w:rsid w:val="00980FE8"/>
    <w:rsid w:val="00984173"/>
    <w:rsid w:val="00985EA2"/>
    <w:rsid w:val="00986E95"/>
    <w:rsid w:val="00991FEB"/>
    <w:rsid w:val="0099427B"/>
    <w:rsid w:val="00996525"/>
    <w:rsid w:val="009A0BB9"/>
    <w:rsid w:val="009A2F6A"/>
    <w:rsid w:val="009A52BA"/>
    <w:rsid w:val="009A6C4D"/>
    <w:rsid w:val="009B06D8"/>
    <w:rsid w:val="009B399B"/>
    <w:rsid w:val="009B6A8D"/>
    <w:rsid w:val="009B7C56"/>
    <w:rsid w:val="009C04BF"/>
    <w:rsid w:val="009C4D72"/>
    <w:rsid w:val="009C5BCF"/>
    <w:rsid w:val="009C5F26"/>
    <w:rsid w:val="009C6E8C"/>
    <w:rsid w:val="009D2C87"/>
    <w:rsid w:val="009D476E"/>
    <w:rsid w:val="009D5072"/>
    <w:rsid w:val="009D58E4"/>
    <w:rsid w:val="009D5C1B"/>
    <w:rsid w:val="009E00CB"/>
    <w:rsid w:val="009E043A"/>
    <w:rsid w:val="009E1B0A"/>
    <w:rsid w:val="009E2AAB"/>
    <w:rsid w:val="009E7706"/>
    <w:rsid w:val="009F10CD"/>
    <w:rsid w:val="009F358E"/>
    <w:rsid w:val="009F43C7"/>
    <w:rsid w:val="009F46D7"/>
    <w:rsid w:val="00A006F4"/>
    <w:rsid w:val="00A06111"/>
    <w:rsid w:val="00A06FC8"/>
    <w:rsid w:val="00A13D3B"/>
    <w:rsid w:val="00A164BB"/>
    <w:rsid w:val="00A216DA"/>
    <w:rsid w:val="00A23AC3"/>
    <w:rsid w:val="00A2554F"/>
    <w:rsid w:val="00A27F05"/>
    <w:rsid w:val="00A324A8"/>
    <w:rsid w:val="00A36B55"/>
    <w:rsid w:val="00A43C37"/>
    <w:rsid w:val="00A4623E"/>
    <w:rsid w:val="00A462C7"/>
    <w:rsid w:val="00A46D9D"/>
    <w:rsid w:val="00A47282"/>
    <w:rsid w:val="00A478FF"/>
    <w:rsid w:val="00A517DA"/>
    <w:rsid w:val="00A60A7D"/>
    <w:rsid w:val="00A63A5C"/>
    <w:rsid w:val="00A676DB"/>
    <w:rsid w:val="00A7044E"/>
    <w:rsid w:val="00A76BF5"/>
    <w:rsid w:val="00A82CC8"/>
    <w:rsid w:val="00A84999"/>
    <w:rsid w:val="00A96F22"/>
    <w:rsid w:val="00A97301"/>
    <w:rsid w:val="00AA041E"/>
    <w:rsid w:val="00AA0CEE"/>
    <w:rsid w:val="00AA2BBD"/>
    <w:rsid w:val="00AA4E2D"/>
    <w:rsid w:val="00AA62D4"/>
    <w:rsid w:val="00AA72A2"/>
    <w:rsid w:val="00AA751D"/>
    <w:rsid w:val="00AB08A0"/>
    <w:rsid w:val="00AB6D06"/>
    <w:rsid w:val="00AB7323"/>
    <w:rsid w:val="00AC20A8"/>
    <w:rsid w:val="00AC2279"/>
    <w:rsid w:val="00AC33E7"/>
    <w:rsid w:val="00AC5989"/>
    <w:rsid w:val="00AD011C"/>
    <w:rsid w:val="00AD61FA"/>
    <w:rsid w:val="00AE5F55"/>
    <w:rsid w:val="00AE6747"/>
    <w:rsid w:val="00AF75EB"/>
    <w:rsid w:val="00B002F8"/>
    <w:rsid w:val="00B034AD"/>
    <w:rsid w:val="00B1059E"/>
    <w:rsid w:val="00B105CD"/>
    <w:rsid w:val="00B129F5"/>
    <w:rsid w:val="00B24352"/>
    <w:rsid w:val="00B26C76"/>
    <w:rsid w:val="00B304B3"/>
    <w:rsid w:val="00B30551"/>
    <w:rsid w:val="00B308BF"/>
    <w:rsid w:val="00B318F1"/>
    <w:rsid w:val="00B31E33"/>
    <w:rsid w:val="00B34FDA"/>
    <w:rsid w:val="00B35ED7"/>
    <w:rsid w:val="00B36B94"/>
    <w:rsid w:val="00B40158"/>
    <w:rsid w:val="00B4075A"/>
    <w:rsid w:val="00B43084"/>
    <w:rsid w:val="00B431F7"/>
    <w:rsid w:val="00B470BB"/>
    <w:rsid w:val="00B501A7"/>
    <w:rsid w:val="00B50926"/>
    <w:rsid w:val="00B522DA"/>
    <w:rsid w:val="00B54B18"/>
    <w:rsid w:val="00B55EE2"/>
    <w:rsid w:val="00B61880"/>
    <w:rsid w:val="00B6652F"/>
    <w:rsid w:val="00B72FF7"/>
    <w:rsid w:val="00B73A5F"/>
    <w:rsid w:val="00B750D2"/>
    <w:rsid w:val="00B8669E"/>
    <w:rsid w:val="00B87996"/>
    <w:rsid w:val="00B9021D"/>
    <w:rsid w:val="00B94D5F"/>
    <w:rsid w:val="00BA3FDD"/>
    <w:rsid w:val="00BA4F3A"/>
    <w:rsid w:val="00BB0CD5"/>
    <w:rsid w:val="00BB7855"/>
    <w:rsid w:val="00BC20C0"/>
    <w:rsid w:val="00BC3715"/>
    <w:rsid w:val="00BC522C"/>
    <w:rsid w:val="00BD627A"/>
    <w:rsid w:val="00BE54C1"/>
    <w:rsid w:val="00BE6299"/>
    <w:rsid w:val="00BE62E7"/>
    <w:rsid w:val="00BF09B0"/>
    <w:rsid w:val="00BF17F7"/>
    <w:rsid w:val="00BF1F10"/>
    <w:rsid w:val="00BF2A84"/>
    <w:rsid w:val="00BF383F"/>
    <w:rsid w:val="00C04A4D"/>
    <w:rsid w:val="00C05952"/>
    <w:rsid w:val="00C10BC4"/>
    <w:rsid w:val="00C145D1"/>
    <w:rsid w:val="00C21CF1"/>
    <w:rsid w:val="00C23FA6"/>
    <w:rsid w:val="00C2429B"/>
    <w:rsid w:val="00C24EC8"/>
    <w:rsid w:val="00C25FD5"/>
    <w:rsid w:val="00C26025"/>
    <w:rsid w:val="00C2786A"/>
    <w:rsid w:val="00C27AE4"/>
    <w:rsid w:val="00C32E2E"/>
    <w:rsid w:val="00C40DDA"/>
    <w:rsid w:val="00C40F18"/>
    <w:rsid w:val="00C41F00"/>
    <w:rsid w:val="00C50D10"/>
    <w:rsid w:val="00C52601"/>
    <w:rsid w:val="00C53B38"/>
    <w:rsid w:val="00C5786C"/>
    <w:rsid w:val="00C60988"/>
    <w:rsid w:val="00C627F2"/>
    <w:rsid w:val="00C62A0C"/>
    <w:rsid w:val="00C804F3"/>
    <w:rsid w:val="00C82BB9"/>
    <w:rsid w:val="00C83645"/>
    <w:rsid w:val="00C864B8"/>
    <w:rsid w:val="00C865E7"/>
    <w:rsid w:val="00C908CA"/>
    <w:rsid w:val="00C91429"/>
    <w:rsid w:val="00C95327"/>
    <w:rsid w:val="00C958D3"/>
    <w:rsid w:val="00CA45CA"/>
    <w:rsid w:val="00CB1E8F"/>
    <w:rsid w:val="00CB2B02"/>
    <w:rsid w:val="00CB3E11"/>
    <w:rsid w:val="00CB5B89"/>
    <w:rsid w:val="00CC09B5"/>
    <w:rsid w:val="00CC78BE"/>
    <w:rsid w:val="00CD3936"/>
    <w:rsid w:val="00CD710C"/>
    <w:rsid w:val="00CD7AF6"/>
    <w:rsid w:val="00CE042B"/>
    <w:rsid w:val="00CE0B72"/>
    <w:rsid w:val="00CE29BC"/>
    <w:rsid w:val="00D03A27"/>
    <w:rsid w:val="00D0591D"/>
    <w:rsid w:val="00D07A3E"/>
    <w:rsid w:val="00D07BD3"/>
    <w:rsid w:val="00D170C5"/>
    <w:rsid w:val="00D25595"/>
    <w:rsid w:val="00D2571C"/>
    <w:rsid w:val="00D27909"/>
    <w:rsid w:val="00D31D2A"/>
    <w:rsid w:val="00D32010"/>
    <w:rsid w:val="00D3222E"/>
    <w:rsid w:val="00D32CFE"/>
    <w:rsid w:val="00D42DC2"/>
    <w:rsid w:val="00D477C4"/>
    <w:rsid w:val="00D70AC8"/>
    <w:rsid w:val="00D73962"/>
    <w:rsid w:val="00D764AD"/>
    <w:rsid w:val="00D936B2"/>
    <w:rsid w:val="00D96D85"/>
    <w:rsid w:val="00DA46FD"/>
    <w:rsid w:val="00DB7196"/>
    <w:rsid w:val="00DB7D0E"/>
    <w:rsid w:val="00DC307E"/>
    <w:rsid w:val="00DC70C6"/>
    <w:rsid w:val="00DD0472"/>
    <w:rsid w:val="00DD063A"/>
    <w:rsid w:val="00DD071F"/>
    <w:rsid w:val="00DE68D0"/>
    <w:rsid w:val="00DE6BB1"/>
    <w:rsid w:val="00DE6C3B"/>
    <w:rsid w:val="00E002F8"/>
    <w:rsid w:val="00E0283F"/>
    <w:rsid w:val="00E03570"/>
    <w:rsid w:val="00E172B4"/>
    <w:rsid w:val="00E2294E"/>
    <w:rsid w:val="00E24AE1"/>
    <w:rsid w:val="00E3147E"/>
    <w:rsid w:val="00E34211"/>
    <w:rsid w:val="00E34C25"/>
    <w:rsid w:val="00E36858"/>
    <w:rsid w:val="00E45FB3"/>
    <w:rsid w:val="00E527EB"/>
    <w:rsid w:val="00E53634"/>
    <w:rsid w:val="00E55881"/>
    <w:rsid w:val="00E6291F"/>
    <w:rsid w:val="00E62DB9"/>
    <w:rsid w:val="00E63E43"/>
    <w:rsid w:val="00E643F4"/>
    <w:rsid w:val="00E6534B"/>
    <w:rsid w:val="00E81C18"/>
    <w:rsid w:val="00E81EDB"/>
    <w:rsid w:val="00E8506B"/>
    <w:rsid w:val="00E90061"/>
    <w:rsid w:val="00E93F2A"/>
    <w:rsid w:val="00E94DF9"/>
    <w:rsid w:val="00EA4DD4"/>
    <w:rsid w:val="00EA4F8C"/>
    <w:rsid w:val="00EA715B"/>
    <w:rsid w:val="00EB15B2"/>
    <w:rsid w:val="00EB23EB"/>
    <w:rsid w:val="00EB36CD"/>
    <w:rsid w:val="00EB5E5B"/>
    <w:rsid w:val="00EB649A"/>
    <w:rsid w:val="00EB7D5E"/>
    <w:rsid w:val="00EC4634"/>
    <w:rsid w:val="00ED0F3B"/>
    <w:rsid w:val="00ED3E91"/>
    <w:rsid w:val="00ED7DD2"/>
    <w:rsid w:val="00EE0C7D"/>
    <w:rsid w:val="00EE238C"/>
    <w:rsid w:val="00EF0C05"/>
    <w:rsid w:val="00EF1020"/>
    <w:rsid w:val="00EF53FD"/>
    <w:rsid w:val="00F00078"/>
    <w:rsid w:val="00F010AA"/>
    <w:rsid w:val="00F05833"/>
    <w:rsid w:val="00F0748C"/>
    <w:rsid w:val="00F15875"/>
    <w:rsid w:val="00F222A8"/>
    <w:rsid w:val="00F24701"/>
    <w:rsid w:val="00F24EEE"/>
    <w:rsid w:val="00F26B1F"/>
    <w:rsid w:val="00F33F00"/>
    <w:rsid w:val="00F4040F"/>
    <w:rsid w:val="00F4111E"/>
    <w:rsid w:val="00F43545"/>
    <w:rsid w:val="00F54975"/>
    <w:rsid w:val="00F6281D"/>
    <w:rsid w:val="00F64D73"/>
    <w:rsid w:val="00F64E17"/>
    <w:rsid w:val="00F6633A"/>
    <w:rsid w:val="00F725AA"/>
    <w:rsid w:val="00F73E7F"/>
    <w:rsid w:val="00F7422C"/>
    <w:rsid w:val="00F742BF"/>
    <w:rsid w:val="00F74386"/>
    <w:rsid w:val="00F828B1"/>
    <w:rsid w:val="00F902EA"/>
    <w:rsid w:val="00F918F6"/>
    <w:rsid w:val="00F95A13"/>
    <w:rsid w:val="00F95ECE"/>
    <w:rsid w:val="00F9753A"/>
    <w:rsid w:val="00FA43F6"/>
    <w:rsid w:val="00FA6D2A"/>
    <w:rsid w:val="00FB0620"/>
    <w:rsid w:val="00FB2537"/>
    <w:rsid w:val="00FB52AB"/>
    <w:rsid w:val="00FC1E76"/>
    <w:rsid w:val="00FC43D8"/>
    <w:rsid w:val="00FC55A6"/>
    <w:rsid w:val="00FC5AFC"/>
    <w:rsid w:val="00FC62E4"/>
    <w:rsid w:val="00FD3306"/>
    <w:rsid w:val="00FD415E"/>
    <w:rsid w:val="00FD5632"/>
    <w:rsid w:val="00FD7241"/>
    <w:rsid w:val="00FE14E5"/>
    <w:rsid w:val="00FE5B18"/>
    <w:rsid w:val="00FE7288"/>
    <w:rsid w:val="00FE767D"/>
    <w:rsid w:val="00FF76DA"/>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aeaea"/>
    </o:shapedefaults>
    <o:shapelayout v:ext="edit">
      <o:idmap v:ext="edit" data="1"/>
    </o:shapelayout>
  </w:shapeDefaults>
  <w:decimalSymbol w:val="."/>
  <w:listSeparator w:val=","/>
  <w15:docId w15:val="{6459B26A-87BC-42C1-A4DA-563D3A74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66897"/>
    <w:rPr>
      <w:rFonts w:cs="Latha"/>
      <w:sz w:val="24"/>
      <w:szCs w:val="24"/>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CEE"/>
    <w:rPr>
      <w:color w:val="0000FF"/>
      <w:u w:val="single"/>
    </w:rPr>
  </w:style>
  <w:style w:type="character" w:styleId="CommentReference">
    <w:name w:val="annotation reference"/>
    <w:basedOn w:val="DefaultParagraphFont"/>
    <w:semiHidden/>
    <w:rsid w:val="00AB7323"/>
    <w:rPr>
      <w:sz w:val="16"/>
      <w:szCs w:val="16"/>
    </w:rPr>
  </w:style>
  <w:style w:type="paragraph" w:styleId="CommentText">
    <w:name w:val="annotation text"/>
    <w:basedOn w:val="Normal"/>
    <w:semiHidden/>
    <w:rsid w:val="00AB7323"/>
    <w:rPr>
      <w:sz w:val="20"/>
      <w:szCs w:val="20"/>
    </w:rPr>
  </w:style>
  <w:style w:type="paragraph" w:styleId="CommentSubject">
    <w:name w:val="annotation subject"/>
    <w:basedOn w:val="CommentText"/>
    <w:next w:val="CommentText"/>
    <w:semiHidden/>
    <w:rsid w:val="00AB7323"/>
    <w:rPr>
      <w:b/>
      <w:bCs/>
    </w:rPr>
  </w:style>
  <w:style w:type="paragraph" w:styleId="BalloonText">
    <w:name w:val="Balloon Text"/>
    <w:basedOn w:val="Normal"/>
    <w:semiHidden/>
    <w:rsid w:val="00AB7323"/>
    <w:rPr>
      <w:rFonts w:ascii="Tahoma" w:hAnsi="Tahoma" w:cs="Tahoma"/>
      <w:sz w:val="16"/>
      <w:szCs w:val="16"/>
    </w:rPr>
  </w:style>
  <w:style w:type="paragraph" w:styleId="BodyText">
    <w:name w:val="Body Text"/>
    <w:basedOn w:val="Normal"/>
    <w:link w:val="BodyTextChar"/>
    <w:rsid w:val="00772EDE"/>
    <w:rPr>
      <w:rFonts w:ascii="Arial Narrow" w:eastAsia="Times New Roman" w:hAnsi="Arial Narrow" w:cs="Times New Roman"/>
      <w:szCs w:val="20"/>
      <w:lang w:val="en-US" w:eastAsia="en-US" w:bidi="ar-SA"/>
    </w:rPr>
  </w:style>
  <w:style w:type="table" w:styleId="TableGrid">
    <w:name w:val="Table Grid"/>
    <w:basedOn w:val="TableNormal"/>
    <w:rsid w:val="00772ED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72EDE"/>
    <w:pPr>
      <w:spacing w:after="160" w:line="240" w:lineRule="exact"/>
    </w:pPr>
    <w:rPr>
      <w:rFonts w:ascii="Verdana" w:eastAsia="Times New Roman" w:hAnsi="Verdana" w:cs="Times New Roman"/>
      <w:sz w:val="20"/>
      <w:szCs w:val="20"/>
      <w:lang w:eastAsia="en-US" w:bidi="ar-SA"/>
    </w:rPr>
  </w:style>
  <w:style w:type="paragraph" w:styleId="Header">
    <w:name w:val="header"/>
    <w:basedOn w:val="Normal"/>
    <w:rsid w:val="00014094"/>
    <w:pPr>
      <w:tabs>
        <w:tab w:val="center" w:pos="4320"/>
        <w:tab w:val="right" w:pos="8640"/>
      </w:tabs>
    </w:pPr>
  </w:style>
  <w:style w:type="paragraph" w:styleId="Footer">
    <w:name w:val="footer"/>
    <w:basedOn w:val="Normal"/>
    <w:link w:val="FooterChar"/>
    <w:uiPriority w:val="99"/>
    <w:rsid w:val="00014094"/>
    <w:pPr>
      <w:tabs>
        <w:tab w:val="center" w:pos="4320"/>
        <w:tab w:val="right" w:pos="8640"/>
      </w:tabs>
    </w:pPr>
  </w:style>
  <w:style w:type="character" w:styleId="PageNumber">
    <w:name w:val="page number"/>
    <w:basedOn w:val="DefaultParagraphFont"/>
    <w:rsid w:val="00014094"/>
  </w:style>
  <w:style w:type="paragraph" w:customStyle="1" w:styleId="CharChar2Char">
    <w:name w:val="Char Char2 Char"/>
    <w:basedOn w:val="Normal"/>
    <w:rsid w:val="00F222A8"/>
    <w:pPr>
      <w:spacing w:after="160" w:line="240" w:lineRule="exact"/>
    </w:pPr>
    <w:rPr>
      <w:rFonts w:ascii="Verdana" w:hAnsi="Verdana" w:cs="Times New Roman"/>
      <w:sz w:val="20"/>
      <w:szCs w:val="20"/>
      <w:lang w:eastAsia="en-US" w:bidi="ar-SA"/>
    </w:rPr>
  </w:style>
  <w:style w:type="paragraph" w:styleId="ListParagraph">
    <w:name w:val="List Paragraph"/>
    <w:basedOn w:val="Normal"/>
    <w:uiPriority w:val="34"/>
    <w:qFormat/>
    <w:rsid w:val="00C50D10"/>
    <w:pPr>
      <w:ind w:left="720"/>
      <w:contextualSpacing/>
    </w:pPr>
  </w:style>
  <w:style w:type="paragraph" w:styleId="NormalWeb">
    <w:name w:val="Normal (Web)"/>
    <w:basedOn w:val="Normal"/>
    <w:uiPriority w:val="99"/>
    <w:unhideWhenUsed/>
    <w:rsid w:val="00F725AA"/>
    <w:pPr>
      <w:spacing w:before="100" w:beforeAutospacing="1" w:after="100" w:afterAutospacing="1"/>
    </w:pPr>
    <w:rPr>
      <w:rFonts w:cs="Times New Roman"/>
      <w:lang w:val="en-US" w:bidi="ar-SA"/>
    </w:rPr>
  </w:style>
  <w:style w:type="character" w:styleId="FollowedHyperlink">
    <w:name w:val="FollowedHyperlink"/>
    <w:basedOn w:val="DefaultParagraphFont"/>
    <w:rsid w:val="00491CA8"/>
    <w:rPr>
      <w:color w:val="800080" w:themeColor="followedHyperlink"/>
      <w:u w:val="single"/>
    </w:rPr>
  </w:style>
  <w:style w:type="paragraph" w:styleId="Quote">
    <w:name w:val="Quote"/>
    <w:basedOn w:val="Normal"/>
    <w:next w:val="Normal"/>
    <w:link w:val="QuoteChar"/>
    <w:uiPriority w:val="29"/>
    <w:qFormat/>
    <w:rsid w:val="0008451F"/>
    <w:pPr>
      <w:spacing w:after="200" w:line="276" w:lineRule="auto"/>
    </w:pPr>
    <w:rPr>
      <w:rFonts w:asciiTheme="minorHAnsi" w:eastAsiaTheme="minorEastAsia" w:hAnsiTheme="minorHAnsi" w:cstheme="minorBidi"/>
      <w:i/>
      <w:iCs/>
      <w:color w:val="000000" w:themeColor="text1"/>
      <w:sz w:val="22"/>
      <w:szCs w:val="22"/>
      <w:lang w:val="en-US" w:eastAsia="ja-JP" w:bidi="ar-SA"/>
    </w:rPr>
  </w:style>
  <w:style w:type="character" w:customStyle="1" w:styleId="QuoteChar">
    <w:name w:val="Quote Char"/>
    <w:basedOn w:val="DefaultParagraphFont"/>
    <w:link w:val="Quote"/>
    <w:uiPriority w:val="29"/>
    <w:rsid w:val="0008451F"/>
    <w:rPr>
      <w:rFonts w:asciiTheme="minorHAnsi" w:eastAsiaTheme="minorEastAsia" w:hAnsiTheme="minorHAnsi" w:cstheme="minorBidi"/>
      <w:i/>
      <w:iCs/>
      <w:color w:val="000000" w:themeColor="text1"/>
      <w:sz w:val="22"/>
      <w:szCs w:val="22"/>
      <w:lang w:val="en-US" w:eastAsia="ja-JP"/>
    </w:rPr>
  </w:style>
  <w:style w:type="character" w:customStyle="1" w:styleId="BodyTextChar">
    <w:name w:val="Body Text Char"/>
    <w:basedOn w:val="DefaultParagraphFont"/>
    <w:link w:val="BodyText"/>
    <w:rsid w:val="00666897"/>
    <w:rPr>
      <w:rFonts w:ascii="Arial Narrow" w:eastAsia="Times New Roman" w:hAnsi="Arial Narrow"/>
      <w:sz w:val="24"/>
      <w:lang w:val="en-US" w:eastAsia="en-US"/>
    </w:rPr>
  </w:style>
  <w:style w:type="character" w:customStyle="1" w:styleId="FooterChar">
    <w:name w:val="Footer Char"/>
    <w:basedOn w:val="DefaultParagraphFont"/>
    <w:link w:val="Footer"/>
    <w:uiPriority w:val="99"/>
    <w:rsid w:val="003272F3"/>
    <w:rPr>
      <w:rFonts w:cs="Latha"/>
      <w:sz w:val="24"/>
      <w:szCs w:val="24"/>
      <w:lang w:bidi="ta-IN"/>
    </w:rPr>
  </w:style>
  <w:style w:type="paragraph" w:styleId="FootnoteText">
    <w:name w:val="footnote text"/>
    <w:basedOn w:val="Normal"/>
    <w:link w:val="FootnoteTextChar"/>
    <w:semiHidden/>
    <w:unhideWhenUsed/>
    <w:rsid w:val="00F64D73"/>
    <w:rPr>
      <w:sz w:val="20"/>
      <w:szCs w:val="20"/>
    </w:rPr>
  </w:style>
  <w:style w:type="character" w:customStyle="1" w:styleId="FootnoteTextChar">
    <w:name w:val="Footnote Text Char"/>
    <w:basedOn w:val="DefaultParagraphFont"/>
    <w:link w:val="FootnoteText"/>
    <w:semiHidden/>
    <w:rsid w:val="00F64D73"/>
    <w:rPr>
      <w:rFonts w:cs="Latha"/>
      <w:lang w:bidi="ta-IN"/>
    </w:rPr>
  </w:style>
  <w:style w:type="character" w:styleId="FootnoteReference">
    <w:name w:val="footnote reference"/>
    <w:basedOn w:val="DefaultParagraphFont"/>
    <w:semiHidden/>
    <w:unhideWhenUsed/>
    <w:rsid w:val="00F64D73"/>
    <w:rPr>
      <w:vertAlign w:val="superscript"/>
    </w:rPr>
  </w:style>
  <w:style w:type="paragraph" w:customStyle="1" w:styleId="gmail-m7306987785334713050m-2620706291667671154m9189911839313295386m6106231793962301578msolistparagraph">
    <w:name w:val="gmail-m_7306987785334713050m_-2620706291667671154m_9189911839313295386m_6106231793962301578msolistparagraph"/>
    <w:basedOn w:val="Normal"/>
    <w:rsid w:val="00440572"/>
    <w:pPr>
      <w:spacing w:before="100" w:beforeAutospacing="1" w:after="100" w:afterAutospacing="1"/>
    </w:pPr>
    <w:rPr>
      <w:rFonts w:ascii="Calibri" w:eastAsiaTheme="minorEastAsia" w:hAnsi="Calibri" w:cs="Times New Roman"/>
      <w:sz w:val="22"/>
      <w:szCs w:val="22"/>
      <w:lang w:val="en-SG" w:bidi="ar-SA"/>
    </w:rPr>
  </w:style>
  <w:style w:type="character" w:styleId="UnresolvedMention">
    <w:name w:val="Unresolved Mention"/>
    <w:basedOn w:val="DefaultParagraphFont"/>
    <w:uiPriority w:val="99"/>
    <w:semiHidden/>
    <w:unhideWhenUsed/>
    <w:rsid w:val="003176A2"/>
    <w:rPr>
      <w:color w:val="605E5C"/>
      <w:shd w:val="clear" w:color="auto" w:fill="E1DFDD"/>
    </w:rPr>
  </w:style>
  <w:style w:type="paragraph" w:customStyle="1" w:styleId="Default">
    <w:name w:val="Default"/>
    <w:rsid w:val="00DE68D0"/>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7963">
      <w:bodyDiv w:val="1"/>
      <w:marLeft w:val="0"/>
      <w:marRight w:val="0"/>
      <w:marTop w:val="0"/>
      <w:marBottom w:val="0"/>
      <w:divBdr>
        <w:top w:val="none" w:sz="0" w:space="0" w:color="auto"/>
        <w:left w:val="none" w:sz="0" w:space="0" w:color="auto"/>
        <w:bottom w:val="none" w:sz="0" w:space="0" w:color="auto"/>
        <w:right w:val="none" w:sz="0" w:space="0" w:color="auto"/>
      </w:divBdr>
      <w:divsChild>
        <w:div w:id="1815682096">
          <w:marLeft w:val="0"/>
          <w:marRight w:val="0"/>
          <w:marTop w:val="0"/>
          <w:marBottom w:val="0"/>
          <w:divBdr>
            <w:top w:val="none" w:sz="0" w:space="0" w:color="auto"/>
            <w:left w:val="none" w:sz="0" w:space="0" w:color="auto"/>
            <w:bottom w:val="none" w:sz="0" w:space="0" w:color="auto"/>
            <w:right w:val="none" w:sz="0" w:space="0" w:color="auto"/>
          </w:divBdr>
          <w:divsChild>
            <w:div w:id="1841116820">
              <w:marLeft w:val="0"/>
              <w:marRight w:val="0"/>
              <w:marTop w:val="0"/>
              <w:marBottom w:val="0"/>
              <w:divBdr>
                <w:top w:val="none" w:sz="0" w:space="0" w:color="auto"/>
                <w:left w:val="none" w:sz="0" w:space="0" w:color="auto"/>
                <w:bottom w:val="none" w:sz="0" w:space="0" w:color="auto"/>
                <w:right w:val="none" w:sz="0" w:space="0" w:color="auto"/>
              </w:divBdr>
              <w:divsChild>
                <w:div w:id="587887530">
                  <w:marLeft w:val="0"/>
                  <w:marRight w:val="0"/>
                  <w:marTop w:val="0"/>
                  <w:marBottom w:val="0"/>
                  <w:divBdr>
                    <w:top w:val="none" w:sz="0" w:space="0" w:color="auto"/>
                    <w:left w:val="none" w:sz="0" w:space="0" w:color="auto"/>
                    <w:bottom w:val="none" w:sz="0" w:space="0" w:color="auto"/>
                    <w:right w:val="none" w:sz="0" w:space="0" w:color="auto"/>
                  </w:divBdr>
                  <w:divsChild>
                    <w:div w:id="1702053657">
                      <w:marLeft w:val="0"/>
                      <w:marRight w:val="0"/>
                      <w:marTop w:val="0"/>
                      <w:marBottom w:val="0"/>
                      <w:divBdr>
                        <w:top w:val="none" w:sz="0" w:space="0" w:color="auto"/>
                        <w:left w:val="none" w:sz="0" w:space="0" w:color="auto"/>
                        <w:bottom w:val="none" w:sz="0" w:space="0" w:color="auto"/>
                        <w:right w:val="none" w:sz="0" w:space="0" w:color="auto"/>
                      </w:divBdr>
                      <w:divsChild>
                        <w:div w:id="20635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867728">
      <w:bodyDiv w:val="1"/>
      <w:marLeft w:val="0"/>
      <w:marRight w:val="0"/>
      <w:marTop w:val="0"/>
      <w:marBottom w:val="0"/>
      <w:divBdr>
        <w:top w:val="none" w:sz="0" w:space="0" w:color="auto"/>
        <w:left w:val="none" w:sz="0" w:space="0" w:color="auto"/>
        <w:bottom w:val="none" w:sz="0" w:space="0" w:color="auto"/>
        <w:right w:val="none" w:sz="0" w:space="0" w:color="auto"/>
      </w:divBdr>
      <w:divsChild>
        <w:div w:id="418908528">
          <w:marLeft w:val="0"/>
          <w:marRight w:val="0"/>
          <w:marTop w:val="0"/>
          <w:marBottom w:val="0"/>
          <w:divBdr>
            <w:top w:val="none" w:sz="0" w:space="0" w:color="auto"/>
            <w:left w:val="none" w:sz="0" w:space="0" w:color="auto"/>
            <w:bottom w:val="none" w:sz="0" w:space="0" w:color="auto"/>
            <w:right w:val="none" w:sz="0" w:space="0" w:color="auto"/>
          </w:divBdr>
          <w:divsChild>
            <w:div w:id="707410068">
              <w:marLeft w:val="0"/>
              <w:marRight w:val="0"/>
              <w:marTop w:val="0"/>
              <w:marBottom w:val="0"/>
              <w:divBdr>
                <w:top w:val="none" w:sz="0" w:space="0" w:color="auto"/>
                <w:left w:val="none" w:sz="0" w:space="0" w:color="auto"/>
                <w:bottom w:val="none" w:sz="0" w:space="0" w:color="auto"/>
                <w:right w:val="none" w:sz="0" w:space="0" w:color="auto"/>
              </w:divBdr>
              <w:divsChild>
                <w:div w:id="1757826471">
                  <w:marLeft w:val="0"/>
                  <w:marRight w:val="0"/>
                  <w:marTop w:val="0"/>
                  <w:marBottom w:val="0"/>
                  <w:divBdr>
                    <w:top w:val="none" w:sz="0" w:space="0" w:color="auto"/>
                    <w:left w:val="none" w:sz="0" w:space="0" w:color="auto"/>
                    <w:bottom w:val="none" w:sz="0" w:space="0" w:color="auto"/>
                    <w:right w:val="none" w:sz="0" w:space="0" w:color="auto"/>
                  </w:divBdr>
                  <w:divsChild>
                    <w:div w:id="893734750">
                      <w:marLeft w:val="0"/>
                      <w:marRight w:val="0"/>
                      <w:marTop w:val="0"/>
                      <w:marBottom w:val="0"/>
                      <w:divBdr>
                        <w:top w:val="none" w:sz="0" w:space="0" w:color="auto"/>
                        <w:left w:val="none" w:sz="0" w:space="0" w:color="auto"/>
                        <w:bottom w:val="none" w:sz="0" w:space="0" w:color="auto"/>
                        <w:right w:val="none" w:sz="0" w:space="0" w:color="auto"/>
                      </w:divBdr>
                      <w:divsChild>
                        <w:div w:id="1834445232">
                          <w:marLeft w:val="0"/>
                          <w:marRight w:val="0"/>
                          <w:marTop w:val="0"/>
                          <w:marBottom w:val="0"/>
                          <w:divBdr>
                            <w:top w:val="none" w:sz="0" w:space="0" w:color="auto"/>
                            <w:left w:val="none" w:sz="0" w:space="0" w:color="auto"/>
                            <w:bottom w:val="none" w:sz="0" w:space="0" w:color="auto"/>
                            <w:right w:val="none" w:sz="0" w:space="0" w:color="auto"/>
                          </w:divBdr>
                          <w:divsChild>
                            <w:div w:id="1444961222">
                              <w:marLeft w:val="0"/>
                              <w:marRight w:val="0"/>
                              <w:marTop w:val="0"/>
                              <w:marBottom w:val="0"/>
                              <w:divBdr>
                                <w:top w:val="none" w:sz="0" w:space="0" w:color="auto"/>
                                <w:left w:val="none" w:sz="0" w:space="0" w:color="auto"/>
                                <w:bottom w:val="none" w:sz="0" w:space="0" w:color="auto"/>
                                <w:right w:val="none" w:sz="0" w:space="0" w:color="auto"/>
                              </w:divBdr>
                              <w:divsChild>
                                <w:div w:id="109694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899778">
      <w:bodyDiv w:val="1"/>
      <w:marLeft w:val="0"/>
      <w:marRight w:val="0"/>
      <w:marTop w:val="0"/>
      <w:marBottom w:val="0"/>
      <w:divBdr>
        <w:top w:val="none" w:sz="0" w:space="0" w:color="auto"/>
        <w:left w:val="none" w:sz="0" w:space="0" w:color="auto"/>
        <w:bottom w:val="none" w:sz="0" w:space="0" w:color="auto"/>
        <w:right w:val="none" w:sz="0" w:space="0" w:color="auto"/>
      </w:divBdr>
    </w:div>
    <w:div w:id="1443457260">
      <w:bodyDiv w:val="1"/>
      <w:marLeft w:val="0"/>
      <w:marRight w:val="0"/>
      <w:marTop w:val="0"/>
      <w:marBottom w:val="0"/>
      <w:divBdr>
        <w:top w:val="none" w:sz="0" w:space="0" w:color="auto"/>
        <w:left w:val="none" w:sz="0" w:space="0" w:color="auto"/>
        <w:bottom w:val="none" w:sz="0" w:space="0" w:color="auto"/>
        <w:right w:val="none" w:sz="0" w:space="0" w:color="auto"/>
      </w:divBdr>
    </w:div>
    <w:div w:id="177192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nthel_cheong@imda.gov.s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asiatvforum.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hanthel_cheong@imda.gov.s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icons.template-images.com/images/?id=0O30mJiOwddH2O4az1oYdlKvU3dDx26VOXxdPTPXwS4ON5CrEFb9QgmTFJwWRP46eeIqzrjt_fs6_upV-x7-N2Yz7sGWNfNoVfbVjm9YFjbtZntin35_lkj5f7TTYPw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hanthel_cheong@imda.gov.s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anthel_cheong@imda.gov.sg"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3F3BF04888341826D355B5B9B5E9D" ma:contentTypeVersion="0" ma:contentTypeDescription="Create a new document." ma:contentTypeScope="" ma:versionID="58214eec8930bbe2d1bd89f792f6148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43C7B-4D72-42DD-9B43-483DB1383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97BDCC-22C8-498D-866C-225578EA4AFE}">
  <ds:schemaRefs>
    <ds:schemaRef ds:uri="http://schemas.microsoft.com/sharepoint/v3/contenttype/forms"/>
  </ds:schemaRefs>
</ds:datastoreItem>
</file>

<file path=customXml/itemProps3.xml><?xml version="1.0" encoding="utf-8"?>
<ds:datastoreItem xmlns:ds="http://schemas.openxmlformats.org/officeDocument/2006/customXml" ds:itemID="{A77C7D87-0453-4891-9491-18CEB7FE4978}">
  <ds:schemaRef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60170D1-E43C-4536-8252-70C640EF7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1203</Words>
  <Characters>6863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FRANKFURT BOOK FAIR 2008 – INDUSTRY PARTICIPATION PACKAGE</vt:lpstr>
    </vt:vector>
  </TitlesOfParts>
  <Company>MDA</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FRANKFURT BOOK FAIR 2008 – INDUSTRY PARTICIPATION PACKAGE</dc:title>
  <dc:creator>Grace NG (IMDA)</dc:creator>
  <cp:lastModifiedBy>Grace NG (IMDA)</cp:lastModifiedBy>
  <cp:revision>2</cp:revision>
  <cp:lastPrinted>2013-07-01T08:26:00Z</cp:lastPrinted>
  <dcterms:created xsi:type="dcterms:W3CDTF">2020-11-06T08:52:00Z</dcterms:created>
  <dcterms:modified xsi:type="dcterms:W3CDTF">2020-11-06T08:52:00Z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A533049</vt:lpwstr>
  </property>
  <property fmtid="{D5CDD505-2E9C-101B-9397-08002B2CF9AE}" pid="3" name="Objective-Comment">
    <vt:lpwstr/>
  </property>
  <property fmtid="{D5CDD505-2E9C-101B-9397-08002B2CF9AE}" pid="4" name="Objective-CreationStamp">
    <vt:filetime>2011-02-15T00:00:00Z</vt:filetime>
  </property>
  <property fmtid="{D5CDD505-2E9C-101B-9397-08002B2CF9AE}" pid="5" name="Objective-IsApproved">
    <vt:lpwstr>No</vt:lpwstr>
  </property>
  <property fmtid="{D5CDD505-2E9C-101B-9397-08002B2CF9AE}" pid="6" name="Objective-IsPublished">
    <vt:lpwstr>No</vt:lpwstr>
  </property>
  <property fmtid="{D5CDD505-2E9C-101B-9397-08002B2CF9AE}" pid="7" name="Objective-DatePublished">
    <vt:lpwstr/>
  </property>
  <property fmtid="{D5CDD505-2E9C-101B-9397-08002B2CF9AE}" pid="8" name="Objective-ModificationStamp">
    <vt:filetime>2011-02-21T00:00:00Z</vt:filetime>
  </property>
  <property fmtid="{D5CDD505-2E9C-101B-9397-08002B2CF9AE}" pid="9" name="Objective-Owner">
    <vt:lpwstr>Sok Ming LO</vt:lpwstr>
  </property>
  <property fmtid="{D5CDD505-2E9C-101B-9397-08002B2CF9AE}" pid="10" name="Objective-Path">
    <vt:lpwstr>Objective Global Folder:MDA BCS:Communications:Market Development:International Events &amp; Trade Shows:MIPTV:2011:Company Participation:2011 Industry participation:</vt:lpwstr>
  </property>
  <property fmtid="{D5CDD505-2E9C-101B-9397-08002B2CF9AE}" pid="11" name="Objective-Parent">
    <vt:lpwstr>2011 Industry participation</vt:lpwstr>
  </property>
  <property fmtid="{D5CDD505-2E9C-101B-9397-08002B2CF9AE}" pid="12" name="Objective-State">
    <vt:lpwstr>Being Drafted</vt:lpwstr>
  </property>
  <property fmtid="{D5CDD505-2E9C-101B-9397-08002B2CF9AE}" pid="13" name="Objective-Title">
    <vt:lpwstr>MIPTV 2011_Industry Participation_reply slip</vt:lpwstr>
  </property>
  <property fmtid="{D5CDD505-2E9C-101B-9397-08002B2CF9AE}" pid="14" name="Objective-Version">
    <vt:lpwstr>0.5</vt:lpwstr>
  </property>
  <property fmtid="{D5CDD505-2E9C-101B-9397-08002B2CF9AE}" pid="15" name="Objective-VersionComment">
    <vt:lpwstr/>
  </property>
  <property fmtid="{D5CDD505-2E9C-101B-9397-08002B2CF9AE}" pid="16" name="Objective-VersionNumber">
    <vt:i4>5</vt:i4>
  </property>
  <property fmtid="{D5CDD505-2E9C-101B-9397-08002B2CF9AE}" pid="17" name="Objective-FileNumber">
    <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Objective-Template Created From [system]">
    <vt:lpwstr/>
  </property>
  <property fmtid="{D5CDD505-2E9C-101B-9397-08002B2CF9AE}" pid="21" name="MSIP_Label_3f9331f7-95a2-472a-92bc-d73219eb516b_Enabled">
    <vt:lpwstr>True</vt:lpwstr>
  </property>
  <property fmtid="{D5CDD505-2E9C-101B-9397-08002B2CF9AE}" pid="22" name="MSIP_Label_3f9331f7-95a2-472a-92bc-d73219eb516b_SiteId">
    <vt:lpwstr>0b11c524-9a1c-4e1b-84cb-6336aefc2243</vt:lpwstr>
  </property>
  <property fmtid="{D5CDD505-2E9C-101B-9397-08002B2CF9AE}" pid="23" name="MSIP_Label_3f9331f7-95a2-472a-92bc-d73219eb516b_Owner">
    <vt:lpwstr>Dinesh_PASRASURUM@imda.gov.sg</vt:lpwstr>
  </property>
  <property fmtid="{D5CDD505-2E9C-101B-9397-08002B2CF9AE}" pid="24" name="MSIP_Label_3f9331f7-95a2-472a-92bc-d73219eb516b_SetDate">
    <vt:lpwstr>2020-08-28T04:24:02.6615481Z</vt:lpwstr>
  </property>
  <property fmtid="{D5CDD505-2E9C-101B-9397-08002B2CF9AE}" pid="25" name="MSIP_Label_3f9331f7-95a2-472a-92bc-d73219eb516b_Name">
    <vt:lpwstr>CONFIDENTIAL</vt:lpwstr>
  </property>
  <property fmtid="{D5CDD505-2E9C-101B-9397-08002B2CF9AE}" pid="26" name="MSIP_Label_3f9331f7-95a2-472a-92bc-d73219eb516b_Application">
    <vt:lpwstr>Microsoft Azure Information Protection</vt:lpwstr>
  </property>
  <property fmtid="{D5CDD505-2E9C-101B-9397-08002B2CF9AE}" pid="27" name="MSIP_Label_3f9331f7-95a2-472a-92bc-d73219eb516b_ActionId">
    <vt:lpwstr>5607f657-5380-4448-99ba-effc5d1e03e2</vt:lpwstr>
  </property>
  <property fmtid="{D5CDD505-2E9C-101B-9397-08002B2CF9AE}" pid="28" name="MSIP_Label_3f9331f7-95a2-472a-92bc-d73219eb516b_Extended_MSFT_Method">
    <vt:lpwstr>Automatic</vt:lpwstr>
  </property>
  <property fmtid="{D5CDD505-2E9C-101B-9397-08002B2CF9AE}" pid="29" name="MSIP_Label_4f288355-fb4c-44cd-b9ca-40cfc2aee5f8_Enabled">
    <vt:lpwstr>True</vt:lpwstr>
  </property>
  <property fmtid="{D5CDD505-2E9C-101B-9397-08002B2CF9AE}" pid="30" name="MSIP_Label_4f288355-fb4c-44cd-b9ca-40cfc2aee5f8_SiteId">
    <vt:lpwstr>0b11c524-9a1c-4e1b-84cb-6336aefc2243</vt:lpwstr>
  </property>
  <property fmtid="{D5CDD505-2E9C-101B-9397-08002B2CF9AE}" pid="31" name="MSIP_Label_4f288355-fb4c-44cd-b9ca-40cfc2aee5f8_Owner">
    <vt:lpwstr>Dinesh_PASRASURUM@imda.gov.sg</vt:lpwstr>
  </property>
  <property fmtid="{D5CDD505-2E9C-101B-9397-08002B2CF9AE}" pid="32" name="MSIP_Label_4f288355-fb4c-44cd-b9ca-40cfc2aee5f8_SetDate">
    <vt:lpwstr>2020-08-28T04:24:02.6615481Z</vt:lpwstr>
  </property>
  <property fmtid="{D5CDD505-2E9C-101B-9397-08002B2CF9AE}" pid="33" name="MSIP_Label_4f288355-fb4c-44cd-b9ca-40cfc2aee5f8_Name">
    <vt:lpwstr>NON-SENSITIVE</vt:lpwstr>
  </property>
  <property fmtid="{D5CDD505-2E9C-101B-9397-08002B2CF9AE}" pid="34" name="MSIP_Label_4f288355-fb4c-44cd-b9ca-40cfc2aee5f8_Application">
    <vt:lpwstr>Microsoft Azure Information Protection</vt:lpwstr>
  </property>
  <property fmtid="{D5CDD505-2E9C-101B-9397-08002B2CF9AE}" pid="35" name="MSIP_Label_4f288355-fb4c-44cd-b9ca-40cfc2aee5f8_ActionId">
    <vt:lpwstr>5607f657-5380-4448-99ba-effc5d1e03e2</vt:lpwstr>
  </property>
  <property fmtid="{D5CDD505-2E9C-101B-9397-08002B2CF9AE}" pid="36" name="MSIP_Label_4f288355-fb4c-44cd-b9ca-40cfc2aee5f8_Parent">
    <vt:lpwstr>3f9331f7-95a2-472a-92bc-d73219eb516b</vt:lpwstr>
  </property>
  <property fmtid="{D5CDD505-2E9C-101B-9397-08002B2CF9AE}" pid="37" name="MSIP_Label_4f288355-fb4c-44cd-b9ca-40cfc2aee5f8_Extended_MSFT_Method">
    <vt:lpwstr>Automatic</vt:lpwstr>
  </property>
  <property fmtid="{D5CDD505-2E9C-101B-9397-08002B2CF9AE}" pid="38" name="Sensitivity">
    <vt:lpwstr>CONFIDENTIAL NON-SENSITIVE</vt:lpwstr>
  </property>
  <property fmtid="{D5CDD505-2E9C-101B-9397-08002B2CF9AE}" pid="39" name="ContentTypeId">
    <vt:lpwstr>0x010100E1B3F3BF04888341826D355B5B9B5E9D</vt:lpwstr>
  </property>
</Properties>
</file>